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99A3C"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r>
        <w:rPr>
          <w:rFonts w:ascii="Bahnschrift Light SemiCondensed" w:hAnsi="Bahnschrift Light SemiCondensed"/>
          <w:noProof/>
          <w:color w:val="063D71"/>
          <w:szCs w:val="24"/>
          <w:lang w:val="en-GB"/>
          <w14:ligatures w14:val="none"/>
          <w14:cntxtAlts w14:val="0"/>
        </w:rPr>
        <mc:AlternateContent>
          <mc:Choice Requires="wps">
            <w:drawing>
              <wp:anchor distT="0" distB="0" distL="114300" distR="114300" simplePos="0" relativeHeight="251817984" behindDoc="1" locked="0" layoutInCell="1" allowOverlap="1" wp14:anchorId="4BB7E50A" wp14:editId="6E518BE3">
                <wp:simplePos x="0" y="0"/>
                <wp:positionH relativeFrom="column">
                  <wp:posOffset>-588010</wp:posOffset>
                </wp:positionH>
                <wp:positionV relativeFrom="paragraph">
                  <wp:posOffset>-938530</wp:posOffset>
                </wp:positionV>
                <wp:extent cx="7879796" cy="10788693"/>
                <wp:effectExtent l="0" t="0" r="6985"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796" cy="10788693"/>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3388" id="Rectangle 39" o:spid="_x0000_s1026" alt="&quot;&quot;" style="position:absolute;margin-left:-46.3pt;margin-top:-73.9pt;width:620.45pt;height:84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" fillcolor="#404040 [2429]" stroked="f" strokeweight="1pt"/>
            </w:pict>
          </mc:Fallback>
        </mc:AlternateContent>
      </w:r>
    </w:p>
    <w:p w14:paraId="075ED601"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C448E8C" w14:textId="77777777" w:rsidR="005C2713" w:rsidRPr="00977F38" w:rsidRDefault="005C2713" w:rsidP="005C2713">
      <w:pPr>
        <w:widowControl w:val="0"/>
        <w:ind w:left="-426"/>
        <w:jc w:val="center"/>
        <w:rPr>
          <w:rFonts w:ascii="Bahnschrift Light SemiCondensed" w:hAnsi="Bahnschrift Light SemiCondensed"/>
          <w:color w:val="063D71"/>
          <w:szCs w:val="24"/>
          <w:lang w:val="en-GB"/>
          <w14:ligatures w14:val="none"/>
        </w:rPr>
      </w:pPr>
    </w:p>
    <w:p w14:paraId="4D1D74D0"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398D5B0C" w14:textId="77777777" w:rsidR="00434C88" w:rsidRDefault="00434C88" w:rsidP="00434C88">
      <w:pPr>
        <w:widowControl w:val="0"/>
        <w:spacing w:line="280" w:lineRule="auto"/>
        <w:rPr>
          <w:rFonts w:ascii="DaxOT-Regular" w:hAnsi="DaxOT-Regular"/>
          <w:color w:val="FFFFFF"/>
          <w:sz w:val="40"/>
          <w:szCs w:val="40"/>
          <w:lang w:val="en-GB"/>
          <w14:ligatures w14:val="none"/>
        </w:rPr>
      </w:pPr>
    </w:p>
    <w:p w14:paraId="5B6251A8" w14:textId="03C32B0B" w:rsidR="005C2713" w:rsidRDefault="00434C88" w:rsidP="00434C88">
      <w:pPr>
        <w:widowControl w:val="0"/>
        <w:spacing w:line="280" w:lineRule="auto"/>
        <w:rPr>
          <w:rFonts w:ascii="DaxOT-Regular" w:hAnsi="DaxOT-Regular"/>
          <w:color w:val="FFFFFF"/>
          <w:sz w:val="56"/>
          <w:szCs w:val="56"/>
          <w:lang w:val="en-GB"/>
          <w14:ligatures w14:val="none"/>
        </w:rPr>
      </w:pPr>
      <w:r>
        <w:rPr>
          <w:rFonts w:ascii="DaxOT-Regular" w:hAnsi="DaxOT-Regular"/>
          <w:color w:val="FFFFFF"/>
          <w:sz w:val="40"/>
          <w:szCs w:val="40"/>
          <w:lang w:val="en-GB"/>
          <w14:ligatures w14:val="none"/>
        </w:rPr>
        <w:t>Draft</w:t>
      </w:r>
    </w:p>
    <w:p w14:paraId="65E37478" w14:textId="7156E5F6" w:rsidR="005C2713" w:rsidRPr="00977F38" w:rsidRDefault="005C2713" w:rsidP="005C2713">
      <w:pPr>
        <w:widowControl w:val="0"/>
        <w:spacing w:line="280" w:lineRule="auto"/>
        <w:jc w:val="both"/>
        <w:rPr>
          <w:rFonts w:ascii="Bahnschrift Light SemiCondensed" w:hAnsi="Bahnschrift Light SemiCondensed"/>
          <w:color w:val="063D71"/>
          <w:szCs w:val="24"/>
          <w:lang w:val="en-GB"/>
          <w14:ligatures w14:val="none"/>
        </w:rPr>
      </w:pPr>
      <w:r>
        <w:rPr>
          <w:rFonts w:ascii="DaxOT-Regular" w:hAnsi="DaxOT-Regular"/>
          <w:color w:val="FFFFFF"/>
          <w:sz w:val="56"/>
          <w:szCs w:val="56"/>
          <w:lang w:val="en-GB"/>
          <w14:ligatures w14:val="none"/>
        </w:rPr>
        <w:t>Road Management Plan 2021</w:t>
      </w:r>
    </w:p>
    <w:p w14:paraId="61F802A6" w14:textId="77777777" w:rsidR="005C2713" w:rsidRDefault="005C2713" w:rsidP="005C2713">
      <w:pPr>
        <w:widowControl w:val="0"/>
        <w:jc w:val="center"/>
        <w:rPr>
          <w:rFonts w:ascii="Bahnschrift Light SemiCondensed" w:hAnsi="Bahnschrift Light SemiCondensed"/>
          <w:color w:val="063D71"/>
          <w:szCs w:val="24"/>
          <w:lang w:val="en-GB"/>
          <w14:ligatures w14:val="none"/>
        </w:rPr>
      </w:pPr>
    </w:p>
    <w:p w14:paraId="028A7918"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r>
        <w:rPr>
          <w:rFonts w:ascii="Times New Roman" w:hAnsi="Times New Roman" w:cs="Times New Roman"/>
          <w:noProof/>
          <w:color w:val="auto"/>
          <w:kern w:val="0"/>
          <w:szCs w:val="24"/>
          <w14:ligatures w14:val="none"/>
          <w14:cntxtAlts w14:val="0"/>
        </w:rPr>
        <w:drawing>
          <wp:anchor distT="36576" distB="36576" distL="36576" distR="36576" simplePos="0" relativeHeight="251819008" behindDoc="0" locked="0" layoutInCell="1" allowOverlap="1" wp14:anchorId="21896672" wp14:editId="1089E85D">
            <wp:simplePos x="0" y="0"/>
            <wp:positionH relativeFrom="column">
              <wp:posOffset>-588238</wp:posOffset>
            </wp:positionH>
            <wp:positionV relativeFrom="paragraph">
              <wp:posOffset>123473</wp:posOffset>
            </wp:positionV>
            <wp:extent cx="7756525" cy="4361393"/>
            <wp:effectExtent l="0" t="0" r="0" b="127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6525" cy="43613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54389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B0B5BB6"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5DCA2CB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3022028F"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23C8E385"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6CCD284D"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158FFAA7"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F8F82B4"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F960968"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49F3C8B3" w14:textId="77777777" w:rsidR="005C2713" w:rsidRPr="00977F38" w:rsidRDefault="005C2713" w:rsidP="005C2713">
      <w:pPr>
        <w:widowControl w:val="0"/>
        <w:jc w:val="center"/>
        <w:rPr>
          <w:rFonts w:ascii="Bahnschrift Light SemiCondensed" w:hAnsi="Bahnschrift Light SemiCondensed"/>
          <w:color w:val="063D71"/>
          <w:szCs w:val="24"/>
          <w:lang w:val="en-GB"/>
          <w14:ligatures w14:val="none"/>
        </w:rPr>
      </w:pPr>
    </w:p>
    <w:p w14:paraId="73FCF10B" w14:textId="21627A9F" w:rsidR="005C2713" w:rsidRDefault="005C2713" w:rsidP="005C2713">
      <w:pPr>
        <w:widowControl w:val="0"/>
        <w:rPr>
          <w:rFonts w:ascii="Bahnschrift Light SemiCondensed" w:hAnsi="Bahnschrift Light SemiCondensed" w:cstheme="minorHAnsi"/>
          <w:szCs w:val="24"/>
          <w:lang w:val="en-GB"/>
          <w14:ligatures w14:val="none"/>
        </w:rPr>
      </w:pPr>
    </w:p>
    <w:p w14:paraId="5A06FBA1" w14:textId="58F02F78" w:rsidR="00284942" w:rsidRDefault="00284942" w:rsidP="005C2713">
      <w:pPr>
        <w:widowControl w:val="0"/>
        <w:rPr>
          <w:rFonts w:ascii="Bahnschrift Light SemiCondensed" w:hAnsi="Bahnschrift Light SemiCondensed" w:cstheme="minorHAnsi"/>
          <w:szCs w:val="24"/>
          <w:lang w:val="en-GB"/>
          <w14:ligatures w14:val="none"/>
        </w:rPr>
      </w:pPr>
    </w:p>
    <w:p w14:paraId="115A0296" w14:textId="77777777" w:rsidR="00284942" w:rsidRDefault="00284942" w:rsidP="005C2713">
      <w:pPr>
        <w:widowControl w:val="0"/>
        <w:rPr>
          <w:rFonts w:ascii="Bahnschrift Light SemiCondensed" w:hAnsi="Bahnschrift Light SemiCondensed" w:cstheme="minorHAnsi"/>
          <w:szCs w:val="24"/>
          <w:lang w:val="en-GB"/>
          <w14:ligatures w14:val="none"/>
        </w:rPr>
      </w:pPr>
    </w:p>
    <w:p w14:paraId="49B83466" w14:textId="77777777" w:rsidR="005C2713" w:rsidRDefault="005C2713" w:rsidP="005C2713">
      <w:pPr>
        <w:widowControl w:val="0"/>
        <w:spacing w:line="280" w:lineRule="auto"/>
        <w:rPr>
          <w:rFonts w:ascii="DaxOT-Regular" w:hAnsi="DaxOT-Regular"/>
          <w:color w:val="FFFFFF"/>
          <w:sz w:val="44"/>
          <w:szCs w:val="44"/>
          <w:lang w:val="en-GB"/>
          <w14:ligatures w14:val="none"/>
        </w:rPr>
        <w:sectPr w:rsidR="005C2713" w:rsidSect="00B93608">
          <w:footerReference w:type="default" r:id="rId10"/>
          <w:type w:val="continuous"/>
          <w:pgSz w:w="11906" w:h="16838"/>
          <w:pgMar w:top="1440" w:right="1440" w:bottom="1440" w:left="709" w:header="708" w:footer="708" w:gutter="0"/>
          <w:cols w:space="708"/>
          <w:docGrid w:linePitch="360"/>
        </w:sectPr>
      </w:pPr>
      <w:r>
        <w:rPr>
          <w:rFonts w:ascii="DaxOT-Regular" w:hAnsi="DaxOT-Regular"/>
          <w:color w:val="FFFFFF"/>
          <w:sz w:val="44"/>
          <w:szCs w:val="44"/>
          <w:lang w:val="en-GB"/>
          <w14:ligatures w14:val="none"/>
        </w:rPr>
        <w:t>wyndhamcity</w:t>
      </w:r>
    </w:p>
    <w:p w14:paraId="3ABEFB35" w14:textId="77777777" w:rsidR="005C2713" w:rsidRDefault="005C2713" w:rsidP="005C2713">
      <w:pPr>
        <w:widowControl w:val="0"/>
        <w:rPr>
          <w14:ligatures w14:val="none"/>
        </w:rPr>
      </w:pPr>
      <w:r>
        <w:rPr>
          <w14:ligatures w14:val="none"/>
        </w:rPr>
        <w:t> </w:t>
      </w:r>
    </w:p>
    <w:p w14:paraId="16D69306" w14:textId="00A9231A" w:rsidR="0035754A" w:rsidRPr="0035754A" w:rsidRDefault="00724E39" w:rsidP="00C10C83">
      <w:pPr>
        <w:pStyle w:val="paragraph"/>
        <w:spacing w:before="120" w:beforeAutospacing="0" w:after="120" w:afterAutospacing="0"/>
        <w:jc w:val="center"/>
        <w:textAlignment w:val="baseline"/>
        <w:rPr>
          <w:rStyle w:val="normaltextrun"/>
          <w:rFonts w:asciiTheme="minorHAnsi" w:hAnsiTheme="minorHAnsi" w:cstheme="minorHAnsi"/>
          <w:b/>
          <w:bCs/>
          <w:color w:val="404040" w:themeColor="text1" w:themeTint="BF"/>
          <w:sz w:val="30"/>
          <w:szCs w:val="30"/>
        </w:rPr>
      </w:pPr>
      <w:r>
        <w:rPr>
          <w:rFonts w:asciiTheme="minorHAnsi" w:hAnsiTheme="minorHAnsi" w:cstheme="minorHAnsi"/>
          <w:b/>
          <w:bCs/>
          <w:noProof/>
          <w:color w:val="404040" w:themeColor="text1" w:themeTint="BF"/>
          <w:sz w:val="30"/>
          <w:szCs w:val="30"/>
          <w:lang w:bidi="hi"/>
        </w:rPr>
        <w:lastRenderedPageBreak/>
        <mc:AlternateContent>
          <mc:Choice Requires="wps">
            <w:drawing>
              <wp:anchor distT="0" distB="0" distL="114300" distR="114300" simplePos="0" relativeHeight="251812863" behindDoc="1" locked="0" layoutInCell="1" allowOverlap="1" wp14:anchorId="0603ADEE" wp14:editId="3E2F80D1">
                <wp:simplePos x="0" y="0"/>
                <wp:positionH relativeFrom="column">
                  <wp:posOffset>-196</wp:posOffset>
                </wp:positionH>
                <wp:positionV relativeFrom="paragraph">
                  <wp:posOffset>-52705</wp:posOffset>
                </wp:positionV>
                <wp:extent cx="5762561" cy="349685"/>
                <wp:effectExtent l="0" t="0" r="0" b="0"/>
                <wp:wrapNone/>
                <wp:docPr id="19" name="Rectangle 19"/>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FCA37" id="Rectangle 19" o:spid="_x0000_s1026" style="position:absolute;margin-left:0;margin-top:-4.15pt;width:453.75pt;height:27.55pt;z-index:-251503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" fillcolor="#bfbfbf [2412]" stroked="f" strokeweight="1pt"/>
            </w:pict>
          </mc:Fallback>
        </mc:AlternateContent>
      </w:r>
      <w:r w:rsidR="0035754A" w:rsidRPr="0035754A">
        <w:rPr>
          <w:rFonts w:asciiTheme="minorHAnsi" w:hAnsiTheme="minorHAnsi" w:cstheme="minorHAnsi"/>
          <w:b/>
          <w:bCs/>
          <w:color w:val="404040" w:themeColor="text1" w:themeTint="BF"/>
          <w:sz w:val="30"/>
          <w:szCs w:val="30"/>
          <w:lang w:bidi="hi"/>
        </w:rPr>
        <w:t>English</w:t>
      </w:r>
    </w:p>
    <w:p w14:paraId="23F64E2E" w14:textId="4C27A636" w:rsidR="00AC7727" w:rsidRDefault="00AC7727" w:rsidP="00AC7727">
      <w:pPr>
        <w:pStyle w:val="paragraph"/>
        <w:spacing w:before="0" w:beforeAutospacing="0" w:after="0" w:afterAutospacing="0"/>
        <w:textAlignment w:val="baseline"/>
        <w:rPr>
          <w:rFonts w:ascii="Segoe UI" w:hAnsi="Segoe UI" w:cs="Segoe UI"/>
          <w:sz w:val="18"/>
          <w:szCs w:val="18"/>
        </w:rPr>
      </w:pPr>
      <w:r>
        <w:rPr>
          <w:rStyle w:val="normaltextrun"/>
          <w:sz w:val="22"/>
          <w:szCs w:val="22"/>
        </w:rPr>
        <w:t>Wyndham City Council is responsible for local roads and footpaths, this Road Management Plan is one way that Council manages them. It aims to ensure that roads and footpaths are safe to use through road maintenance and its contents includes:</w:t>
      </w:r>
      <w:r>
        <w:rPr>
          <w:rStyle w:val="eop"/>
          <w:rFonts w:ascii="Calibri" w:hAnsi="Calibri" w:cs="Calibri"/>
          <w:sz w:val="22"/>
          <w:szCs w:val="22"/>
        </w:rPr>
        <w:t> </w:t>
      </w:r>
    </w:p>
    <w:p w14:paraId="3B220737" w14:textId="5773835A" w:rsidR="00AC7727" w:rsidRDefault="00AC7727" w:rsidP="00AC7727">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sz w:val="22"/>
          <w:szCs w:val="22"/>
        </w:rPr>
        <w:t>When roads and footpaths are inspected for defects</w:t>
      </w:r>
      <w:r>
        <w:rPr>
          <w:rStyle w:val="eop"/>
          <w:rFonts w:ascii="Calibri" w:hAnsi="Calibri" w:cs="Calibri"/>
          <w:sz w:val="22"/>
          <w:szCs w:val="22"/>
        </w:rPr>
        <w:t> </w:t>
      </w:r>
    </w:p>
    <w:p w14:paraId="237B8DEB" w14:textId="5B507BAF" w:rsidR="00AC7727" w:rsidRDefault="00AC7727" w:rsidP="00AC7727">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sz w:val="22"/>
          <w:szCs w:val="22"/>
        </w:rPr>
        <w:t>What is considered a defect</w:t>
      </w:r>
      <w:r>
        <w:rPr>
          <w:rStyle w:val="eop"/>
          <w:rFonts w:ascii="Calibri" w:hAnsi="Calibri" w:cs="Calibri"/>
          <w:sz w:val="22"/>
          <w:szCs w:val="22"/>
        </w:rPr>
        <w:t> </w:t>
      </w:r>
    </w:p>
    <w:p w14:paraId="5600280B" w14:textId="2221B251" w:rsidR="00AC7727" w:rsidRPr="00F42974" w:rsidRDefault="00AC7727" w:rsidP="00AC7727">
      <w:pPr>
        <w:pStyle w:val="paragraph"/>
        <w:numPr>
          <w:ilvl w:val="0"/>
          <w:numId w:val="37"/>
        </w:numPr>
        <w:spacing w:before="0" w:beforeAutospacing="0" w:after="0" w:afterAutospacing="0"/>
        <w:ind w:left="360" w:firstLine="0"/>
        <w:textAlignment w:val="baseline"/>
        <w:rPr>
          <w:rStyle w:val="normaltextrun"/>
          <w:sz w:val="22"/>
          <w:szCs w:val="22"/>
        </w:rPr>
      </w:pPr>
      <w:r w:rsidRPr="00F42974">
        <w:rPr>
          <w:rStyle w:val="normaltextrun"/>
          <w:sz w:val="22"/>
          <w:szCs w:val="22"/>
        </w:rPr>
        <w:t>How long it will take Council to respond to a defect once it is aware of it</w:t>
      </w:r>
      <w:r w:rsidRPr="00F42974">
        <w:rPr>
          <w:rStyle w:val="eop"/>
          <w:rFonts w:ascii="Calibri" w:hAnsi="Calibri" w:cs="Calibri"/>
          <w:sz w:val="22"/>
          <w:szCs w:val="22"/>
        </w:rPr>
        <w:t> </w:t>
      </w:r>
    </w:p>
    <w:p w14:paraId="5F0D0643" w14:textId="042D2806" w:rsidR="00AC7727" w:rsidRDefault="00AC7727" w:rsidP="00AC7727">
      <w:pPr>
        <w:pStyle w:val="paragraph"/>
        <w:spacing w:before="0" w:beforeAutospacing="0" w:after="0" w:afterAutospacing="0"/>
        <w:textAlignment w:val="baseline"/>
        <w:rPr>
          <w:rStyle w:val="eop"/>
          <w:rFonts w:ascii="Calibri" w:hAnsi="Calibri" w:cs="Calibri"/>
          <w:sz w:val="22"/>
          <w:szCs w:val="22"/>
        </w:rPr>
      </w:pPr>
      <w:r>
        <w:rPr>
          <w:rStyle w:val="normaltextrun"/>
          <w:sz w:val="22"/>
          <w:szCs w:val="22"/>
        </w:rPr>
        <w:t>If you would like assistance with this document, you can contact customer service on 1300 023 411 or Telephone Interpreting Service on 13 14 50 if an interpreter is required. </w:t>
      </w:r>
      <w:r>
        <w:rPr>
          <w:rStyle w:val="eop"/>
          <w:rFonts w:ascii="Calibri" w:hAnsi="Calibri" w:cs="Calibri"/>
          <w:sz w:val="22"/>
          <w:szCs w:val="22"/>
        </w:rPr>
        <w:t> </w:t>
      </w:r>
    </w:p>
    <w:p w14:paraId="07DF7750" w14:textId="6AEAF36C" w:rsidR="00682373" w:rsidRDefault="00682373" w:rsidP="00AC7727">
      <w:pPr>
        <w:pStyle w:val="paragraph"/>
        <w:spacing w:before="0" w:beforeAutospacing="0" w:after="0" w:afterAutospacing="0"/>
        <w:textAlignment w:val="baseline"/>
      </w:pPr>
    </w:p>
    <w:p w14:paraId="5C6F3E71" w14:textId="663F7FA0" w:rsidR="00AC3A72" w:rsidRPr="008A7F2B" w:rsidRDefault="00EF2025" w:rsidP="00C10C83">
      <w:pPr>
        <w:pStyle w:val="paragraph"/>
        <w:spacing w:before="120" w:beforeAutospacing="0" w:after="120" w:afterAutospacing="0"/>
        <w:jc w:val="center"/>
        <w:textAlignment w:val="baseline"/>
        <w:rPr>
          <w:rFonts w:asciiTheme="minorHAnsi" w:hAnsiTheme="minorHAnsi" w:cstheme="minorHAnsi"/>
          <w:b/>
          <w:bCs/>
          <w:color w:val="404040" w:themeColor="text1" w:themeTint="BF"/>
          <w:sz w:val="30"/>
          <w:szCs w:val="30"/>
          <w:cs/>
          <w:lang w:bidi="hi"/>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1056" behindDoc="1" locked="0" layoutInCell="1" allowOverlap="1" wp14:anchorId="19A6A79E" wp14:editId="04A4E139">
                <wp:simplePos x="0" y="0"/>
                <wp:positionH relativeFrom="column">
                  <wp:posOffset>439</wp:posOffset>
                </wp:positionH>
                <wp:positionV relativeFrom="paragraph">
                  <wp:posOffset>86360</wp:posOffset>
                </wp:positionV>
                <wp:extent cx="5762561" cy="349685"/>
                <wp:effectExtent l="0" t="0" r="0" b="0"/>
                <wp:wrapNone/>
                <wp:docPr id="20" name="Rectangle 20"/>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7F206" id="Rectangle 20" o:spid="_x0000_s1026" style="position:absolute;margin-left:.05pt;margin-top:6.8pt;width:453.75pt;height:27.5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" fillcolor="#bfbfbf [2412]" stroked="f" strokeweight="1pt"/>
            </w:pict>
          </mc:Fallback>
        </mc:AlternateContent>
      </w:r>
      <w:r w:rsidR="00AC3A72" w:rsidRPr="00AC3A72">
        <w:rPr>
          <w:rFonts w:asciiTheme="minorHAnsi" w:hAnsiTheme="minorHAnsi" w:cstheme="minorHAnsi"/>
          <w:b/>
          <w:bCs/>
          <w:color w:val="404040" w:themeColor="text1" w:themeTint="BF"/>
          <w:sz w:val="30"/>
          <w:szCs w:val="30"/>
          <w:lang w:bidi="hi"/>
        </w:rPr>
        <w:t xml:space="preserve">Hindi / </w:t>
      </w:r>
      <w:r w:rsidR="00AC3A72" w:rsidRPr="00AC3A72">
        <w:rPr>
          <w:rFonts w:ascii="Mangal" w:hAnsi="Mangal" w:cs="Mangal" w:hint="cs"/>
          <w:b/>
          <w:bCs/>
          <w:color w:val="404040" w:themeColor="text1" w:themeTint="BF"/>
          <w:sz w:val="30"/>
          <w:szCs w:val="30"/>
          <w:cs/>
          <w:lang w:bidi="hi"/>
        </w:rPr>
        <w:t>हिंदी</w:t>
      </w:r>
    </w:p>
    <w:p w14:paraId="0F7E6FB1" w14:textId="7930902A" w:rsidR="000B665F" w:rsidRPr="002855DD" w:rsidRDefault="000B665F" w:rsidP="00AC3A72">
      <w:pPr>
        <w:pStyle w:val="paragraph"/>
        <w:textAlignment w:val="baseline"/>
        <w:rPr>
          <w:rFonts w:ascii="Nirmala UI" w:hAnsi="Nirmala UI" w:cs="Nirmala UI"/>
          <w:sz w:val="18"/>
          <w:szCs w:val="18"/>
        </w:rPr>
      </w:pPr>
      <w:r w:rsidRPr="002855DD">
        <w:rPr>
          <w:rStyle w:val="normaltextrun"/>
          <w:rFonts w:ascii="Nirmala UI" w:hAnsi="Nirmala UI" w:cs="Nirmala UI"/>
          <w:sz w:val="22"/>
          <w:szCs w:val="22"/>
          <w:cs/>
          <w:lang w:bidi="hi"/>
        </w:rPr>
        <w:t>Wyndham नगर परिषद स्थानीय सड़कों और फुटपाथों</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cs/>
          <w:lang w:bidi="hi"/>
        </w:rPr>
        <w:t>के लिए जिम्मेदार है, यह सड़क प्रबंधन योजना</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rPr>
        <w:t>Road Management Plan</w:t>
      </w:r>
      <w:r>
        <w:rPr>
          <w:rStyle w:val="normaltextrun"/>
          <w:rFonts w:ascii="Nirmala UI" w:hAnsi="Nirmala UI" w:cs="Nirmala UI"/>
          <w:sz w:val="22"/>
          <w:szCs w:val="22"/>
        </w:rPr>
        <w:t>)</w:t>
      </w:r>
      <w:r w:rsidRPr="002855DD">
        <w:rPr>
          <w:rStyle w:val="normaltextrun"/>
          <w:rFonts w:ascii="Nirmala UI" w:hAnsi="Nirmala UI" w:cs="Nirmala UI"/>
          <w:sz w:val="22"/>
          <w:szCs w:val="22"/>
          <w:cs/>
          <w:lang w:bidi="hi"/>
        </w:rPr>
        <w:t xml:space="preserve"> परिषद </w:t>
      </w:r>
      <w:r>
        <w:rPr>
          <w:rStyle w:val="normaltextrun"/>
          <w:rFonts w:ascii="Nirmala UI" w:hAnsi="Nirmala UI" w:cs="Nirmala UI"/>
          <w:sz w:val="22"/>
          <w:szCs w:val="22"/>
          <w:lang w:bidi="hi"/>
        </w:rPr>
        <w:t xml:space="preserve">के लिए </w:t>
      </w:r>
      <w:r w:rsidRPr="002855DD">
        <w:rPr>
          <w:rStyle w:val="normaltextrun"/>
          <w:rFonts w:ascii="Nirmala UI" w:hAnsi="Nirmala UI" w:cs="Nirmala UI"/>
          <w:sz w:val="22"/>
          <w:szCs w:val="22"/>
          <w:cs/>
          <w:lang w:bidi="hi"/>
        </w:rPr>
        <w:t>उन्हें प्रबंधित कर</w:t>
      </w:r>
      <w:r>
        <w:rPr>
          <w:rStyle w:val="normaltextrun"/>
          <w:rFonts w:ascii="Nirmala UI" w:hAnsi="Nirmala UI" w:cs="Nirmala UI"/>
          <w:sz w:val="22"/>
          <w:szCs w:val="22"/>
          <w:lang w:bidi="hi"/>
        </w:rPr>
        <w:t xml:space="preserve">ने का </w:t>
      </w:r>
      <w:r w:rsidRPr="002855DD">
        <w:rPr>
          <w:rStyle w:val="normaltextrun"/>
          <w:rFonts w:ascii="Nirmala UI" w:hAnsi="Nirmala UI" w:cs="Nirmala UI"/>
          <w:sz w:val="22"/>
          <w:szCs w:val="22"/>
          <w:cs/>
          <w:lang w:bidi="hi"/>
        </w:rPr>
        <w:t xml:space="preserve">एक तरीका है। इसका उद्देश्य यह सुनिश्चित करना है </w:t>
      </w:r>
      <w:r>
        <w:rPr>
          <w:rStyle w:val="normaltextrun"/>
          <w:rFonts w:ascii="Nirmala UI" w:hAnsi="Nirmala UI" w:cs="Nirmala UI"/>
          <w:sz w:val="22"/>
          <w:szCs w:val="22"/>
          <w:lang w:bidi="hi"/>
        </w:rPr>
        <w:t xml:space="preserve">कि </w:t>
      </w:r>
      <w:r w:rsidRPr="002855DD">
        <w:rPr>
          <w:rStyle w:val="normaltextrun"/>
          <w:rFonts w:ascii="Nirmala UI" w:hAnsi="Nirmala UI" w:cs="Nirmala UI"/>
          <w:sz w:val="22"/>
          <w:szCs w:val="22"/>
          <w:cs/>
          <w:lang w:bidi="hi"/>
        </w:rPr>
        <w:t>सड़क रखरखाव के माध्यम से सड़</w:t>
      </w:r>
      <w:r>
        <w:rPr>
          <w:rStyle w:val="normaltextrun"/>
          <w:rFonts w:ascii="Nirmala UI" w:hAnsi="Nirmala UI" w:cs="Nirmala UI"/>
          <w:sz w:val="22"/>
          <w:szCs w:val="22"/>
          <w:lang w:bidi="hi"/>
        </w:rPr>
        <w:t>क</w:t>
      </w:r>
      <w:r w:rsidRPr="002855DD">
        <w:rPr>
          <w:rStyle w:val="normaltextrun"/>
          <w:rFonts w:ascii="Nirmala UI" w:hAnsi="Nirmala UI" w:cs="Nirmala UI"/>
          <w:sz w:val="22"/>
          <w:szCs w:val="22"/>
          <w:cs/>
          <w:lang w:bidi="hi"/>
        </w:rPr>
        <w:t xml:space="preserve"> और फुटपा</w:t>
      </w:r>
      <w:r>
        <w:rPr>
          <w:rStyle w:val="normaltextrun"/>
          <w:rFonts w:ascii="Nirmala UI" w:hAnsi="Nirmala UI" w:cs="Nirmala UI"/>
          <w:sz w:val="22"/>
          <w:szCs w:val="22"/>
          <w:lang w:bidi="hi"/>
        </w:rPr>
        <w:t>थ</w:t>
      </w:r>
      <w:r w:rsidRPr="002855DD">
        <w:rPr>
          <w:rStyle w:val="normaltextrun"/>
          <w:rFonts w:ascii="Nirmala UI" w:hAnsi="Nirmala UI" w:cs="Nirmala UI"/>
          <w:sz w:val="22"/>
          <w:szCs w:val="22"/>
          <w:cs/>
          <w:lang w:bidi="hi"/>
        </w:rPr>
        <w:t xml:space="preserve"> उपयोग </w:t>
      </w:r>
      <w:r>
        <w:rPr>
          <w:rStyle w:val="normaltextrun"/>
          <w:rFonts w:ascii="Nirmala UI" w:hAnsi="Nirmala UI" w:cs="Nirmala UI"/>
          <w:sz w:val="22"/>
          <w:szCs w:val="22"/>
          <w:lang w:bidi="hi"/>
        </w:rPr>
        <w:t xml:space="preserve">के </w:t>
      </w:r>
      <w:r w:rsidRPr="002855DD">
        <w:rPr>
          <w:rStyle w:val="normaltextrun"/>
          <w:rFonts w:ascii="Nirmala UI" w:hAnsi="Nirmala UI" w:cs="Nirmala UI"/>
          <w:sz w:val="22"/>
          <w:szCs w:val="22"/>
          <w:cs/>
          <w:lang w:bidi="hi"/>
        </w:rPr>
        <w:t>लिए सुरक्षित</w:t>
      </w:r>
      <w:r>
        <w:rPr>
          <w:rStyle w:val="normaltextrun"/>
          <w:rFonts w:ascii="Nirmala UI" w:hAnsi="Nirmala UI" w:cs="Nirmala UI"/>
          <w:sz w:val="22"/>
          <w:szCs w:val="22"/>
          <w:lang w:bidi="hi"/>
        </w:rPr>
        <w:t xml:space="preserve"> रहें </w:t>
      </w:r>
      <w:r w:rsidRPr="002855DD">
        <w:rPr>
          <w:rStyle w:val="normaltextrun"/>
          <w:rFonts w:ascii="Nirmala UI" w:hAnsi="Nirmala UI" w:cs="Nirmala UI"/>
          <w:sz w:val="22"/>
          <w:szCs w:val="22"/>
          <w:cs/>
          <w:lang w:bidi="hi"/>
        </w:rPr>
        <w:t>और इसकी सामग्री में शामिल है:</w:t>
      </w:r>
    </w:p>
    <w:p w14:paraId="008F8669" w14:textId="1317DE10"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sidRPr="002855DD">
        <w:rPr>
          <w:rStyle w:val="normaltextrun"/>
          <w:rFonts w:ascii="Nirmala UI" w:hAnsi="Nirmala UI" w:cs="Nirmala UI"/>
          <w:sz w:val="22"/>
          <w:szCs w:val="22"/>
          <w:cs/>
          <w:lang w:bidi="hi"/>
        </w:rPr>
        <w:t>सड़कों और फुटपाथों का ख</w:t>
      </w:r>
      <w:r>
        <w:rPr>
          <w:rStyle w:val="normaltextrun"/>
          <w:rFonts w:ascii="Nirmala UI" w:hAnsi="Nirmala UI" w:cs="Nirmala UI"/>
          <w:sz w:val="22"/>
          <w:szCs w:val="22"/>
          <w:lang w:bidi="hi"/>
        </w:rPr>
        <w:t>राबी</w:t>
      </w:r>
      <w:r w:rsidRPr="002855DD">
        <w:rPr>
          <w:rStyle w:val="normaltextrun"/>
          <w:rFonts w:ascii="Nirmala UI" w:hAnsi="Nirmala UI" w:cs="Nirmala UI"/>
          <w:sz w:val="22"/>
          <w:szCs w:val="22"/>
          <w:cs/>
          <w:lang w:bidi="hi"/>
        </w:rPr>
        <w:t xml:space="preserve"> के लिए निरीक्षण </w:t>
      </w:r>
      <w:r>
        <w:rPr>
          <w:rStyle w:val="normaltextrun"/>
          <w:rFonts w:ascii="Nirmala UI" w:hAnsi="Nirmala UI" w:cs="Nirmala UI"/>
          <w:sz w:val="22"/>
          <w:szCs w:val="22"/>
          <w:lang w:bidi="hi"/>
        </w:rPr>
        <w:t xml:space="preserve">कब </w:t>
      </w:r>
      <w:r w:rsidRPr="002855DD">
        <w:rPr>
          <w:rStyle w:val="normaltextrun"/>
          <w:rFonts w:ascii="Nirmala UI" w:hAnsi="Nirmala UI" w:cs="Nirmala UI"/>
          <w:sz w:val="22"/>
          <w:szCs w:val="22"/>
          <w:cs/>
          <w:lang w:bidi="hi"/>
        </w:rPr>
        <w:t>किया जाता है</w:t>
      </w:r>
    </w:p>
    <w:p w14:paraId="1D242AF6" w14:textId="4DE1FC70"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sidRPr="002855DD">
        <w:rPr>
          <w:rStyle w:val="normaltextrun"/>
          <w:rFonts w:ascii="Nirmala UI" w:hAnsi="Nirmala UI" w:cs="Nirmala UI"/>
          <w:sz w:val="22"/>
          <w:szCs w:val="22"/>
          <w:cs/>
          <w:lang w:bidi="hi"/>
        </w:rPr>
        <w:t>ख</w:t>
      </w:r>
      <w:r>
        <w:rPr>
          <w:rStyle w:val="normaltextrun"/>
          <w:rFonts w:ascii="Nirmala UI" w:hAnsi="Nirmala UI" w:cs="Nirmala UI"/>
          <w:sz w:val="22"/>
          <w:szCs w:val="22"/>
          <w:lang w:bidi="hi"/>
        </w:rPr>
        <w:t>राबी</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किसे</w:t>
      </w:r>
      <w:r w:rsidRPr="002855DD">
        <w:rPr>
          <w:rStyle w:val="normaltextrun"/>
          <w:rFonts w:ascii="Nirmala UI" w:hAnsi="Nirmala UI" w:cs="Nirmala UI"/>
          <w:sz w:val="22"/>
          <w:szCs w:val="22"/>
          <w:cs/>
          <w:lang w:bidi="hi"/>
        </w:rPr>
        <w:t xml:space="preserve"> माना जाता है</w:t>
      </w:r>
    </w:p>
    <w:p w14:paraId="0F90D76B" w14:textId="6D4489F6" w:rsidR="000B665F" w:rsidRPr="002855DD" w:rsidRDefault="000B665F" w:rsidP="000B665F">
      <w:pPr>
        <w:pStyle w:val="paragraph"/>
        <w:numPr>
          <w:ilvl w:val="0"/>
          <w:numId w:val="38"/>
        </w:numPr>
        <w:spacing w:before="0" w:beforeAutospacing="0" w:after="0" w:afterAutospacing="0"/>
        <w:ind w:left="360" w:firstLine="0"/>
        <w:textAlignment w:val="baseline"/>
        <w:rPr>
          <w:rFonts w:ascii="Nirmala UI" w:hAnsi="Nirmala UI" w:cs="Nirmala UI"/>
          <w:sz w:val="22"/>
          <w:szCs w:val="22"/>
        </w:rPr>
      </w:pPr>
      <w:r>
        <w:rPr>
          <w:rStyle w:val="normaltextrun"/>
          <w:rFonts w:ascii="Nirmala UI" w:hAnsi="Nirmala UI" w:cs="Nirmala UI"/>
          <w:sz w:val="22"/>
          <w:szCs w:val="22"/>
          <w:lang w:bidi="hi"/>
        </w:rPr>
        <w:t>खराबी के बारे में पता</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चल</w:t>
      </w:r>
      <w:r w:rsidRPr="002855DD">
        <w:rPr>
          <w:rStyle w:val="normaltextrun"/>
          <w:rFonts w:ascii="Nirmala UI" w:hAnsi="Nirmala UI" w:cs="Nirmala UI"/>
          <w:sz w:val="22"/>
          <w:szCs w:val="22"/>
          <w:cs/>
          <w:lang w:bidi="hi"/>
        </w:rPr>
        <w:t xml:space="preserve">ने के बाद परिषद को </w:t>
      </w:r>
      <w:r>
        <w:rPr>
          <w:rStyle w:val="normaltextrun"/>
          <w:rFonts w:ascii="Nirmala UI" w:hAnsi="Nirmala UI" w:cs="Nirmala UI"/>
          <w:sz w:val="22"/>
          <w:szCs w:val="22"/>
          <w:lang w:bidi="hi"/>
        </w:rPr>
        <w:t>इसके लिए प्रतिक्रिया</w:t>
      </w:r>
      <w:r w:rsidRPr="002855DD">
        <w:rPr>
          <w:rStyle w:val="normaltextrun"/>
          <w:rFonts w:ascii="Nirmala UI" w:hAnsi="Nirmala UI" w:cs="Nirmala UI"/>
          <w:sz w:val="22"/>
          <w:szCs w:val="22"/>
          <w:cs/>
          <w:lang w:bidi="hi"/>
        </w:rPr>
        <w:t xml:space="preserve"> </w:t>
      </w:r>
      <w:r>
        <w:rPr>
          <w:rStyle w:val="normaltextrun"/>
          <w:rFonts w:ascii="Nirmala UI" w:hAnsi="Nirmala UI" w:cs="Nirmala UI"/>
          <w:sz w:val="22"/>
          <w:szCs w:val="22"/>
          <w:lang w:bidi="hi"/>
        </w:rPr>
        <w:t>कर</w:t>
      </w:r>
      <w:r w:rsidRPr="002855DD">
        <w:rPr>
          <w:rStyle w:val="normaltextrun"/>
          <w:rFonts w:ascii="Nirmala UI" w:hAnsi="Nirmala UI" w:cs="Nirmala UI"/>
          <w:sz w:val="22"/>
          <w:szCs w:val="22"/>
          <w:cs/>
          <w:lang w:bidi="hi"/>
        </w:rPr>
        <w:t>ने में कितना समय लगेगा</w:t>
      </w:r>
    </w:p>
    <w:p w14:paraId="42A4DDC1" w14:textId="0EF4771E" w:rsidR="000B665F" w:rsidRDefault="000B665F" w:rsidP="000B665F">
      <w:pPr>
        <w:pStyle w:val="paragraph"/>
        <w:spacing w:before="0" w:beforeAutospacing="0" w:after="0" w:afterAutospacing="0"/>
        <w:textAlignment w:val="baseline"/>
        <w:rPr>
          <w:rStyle w:val="normaltextrun"/>
          <w:rFonts w:ascii="Nirmala UI" w:hAnsi="Nirmala UI" w:cs="Nirmala UI"/>
          <w:sz w:val="22"/>
          <w:szCs w:val="22"/>
          <w:cs/>
          <w:lang w:bidi="hi"/>
        </w:rPr>
      </w:pPr>
      <w:r w:rsidRPr="002855DD">
        <w:rPr>
          <w:rStyle w:val="normaltextrun"/>
          <w:rFonts w:ascii="Nirmala UI" w:hAnsi="Nirmala UI" w:cs="Nirmala UI"/>
          <w:sz w:val="22"/>
          <w:szCs w:val="22"/>
          <w:cs/>
          <w:lang w:bidi="hi"/>
        </w:rPr>
        <w:t>यदि आप</w:t>
      </w:r>
      <w:r>
        <w:rPr>
          <w:rStyle w:val="normaltextrun"/>
          <w:rFonts w:ascii="Nirmala UI" w:hAnsi="Nirmala UI" w:cs="Nirmala UI"/>
          <w:sz w:val="22"/>
          <w:szCs w:val="22"/>
          <w:lang w:bidi="hi"/>
        </w:rPr>
        <w:t>को</w:t>
      </w:r>
      <w:r w:rsidRPr="002855DD">
        <w:rPr>
          <w:rStyle w:val="normaltextrun"/>
          <w:rFonts w:ascii="Nirmala UI" w:hAnsi="Nirmala UI" w:cs="Nirmala UI"/>
          <w:sz w:val="22"/>
          <w:szCs w:val="22"/>
          <w:cs/>
          <w:lang w:bidi="hi"/>
        </w:rPr>
        <w:t xml:space="preserve"> इस दस्तावे</w:t>
      </w:r>
      <w:r>
        <w:rPr>
          <w:rStyle w:val="normaltextrun"/>
          <w:rFonts w:ascii="Nirmala UI" w:hAnsi="Nirmala UI" w:cs="Nirmala UI"/>
          <w:sz w:val="22"/>
          <w:szCs w:val="22"/>
          <w:lang w:bidi="hi"/>
        </w:rPr>
        <w:t>ज</w:t>
      </w:r>
      <w:r w:rsidRPr="002855DD">
        <w:rPr>
          <w:rStyle w:val="normaltextrun"/>
          <w:rFonts w:ascii="Nirmala UI" w:hAnsi="Nirmala UI" w:cs="Nirmala UI"/>
          <w:sz w:val="22"/>
          <w:szCs w:val="22"/>
          <w:cs/>
          <w:lang w:bidi="hi"/>
        </w:rPr>
        <w:t xml:space="preserve"> के साथ सहायता चा</w:t>
      </w:r>
      <w:r>
        <w:rPr>
          <w:rStyle w:val="normaltextrun"/>
          <w:rFonts w:ascii="Nirmala UI" w:hAnsi="Nirmala UI" w:cs="Nirmala UI"/>
          <w:sz w:val="22"/>
          <w:szCs w:val="22"/>
          <w:lang w:bidi="hi"/>
        </w:rPr>
        <w:t>हिए</w:t>
      </w:r>
      <w:r w:rsidRPr="002855DD">
        <w:rPr>
          <w:rStyle w:val="normaltextrun"/>
          <w:rFonts w:ascii="Nirmala UI" w:hAnsi="Nirmala UI" w:cs="Nirmala UI"/>
          <w:sz w:val="22"/>
          <w:szCs w:val="22"/>
          <w:cs/>
          <w:lang w:bidi="hi"/>
        </w:rPr>
        <w:t>, तो आप</w:t>
      </w:r>
      <w:r>
        <w:rPr>
          <w:rStyle w:val="normaltextrun"/>
          <w:rFonts w:ascii="Nirmala UI" w:hAnsi="Nirmala UI" w:cs="Nirmala UI"/>
          <w:sz w:val="22"/>
          <w:szCs w:val="22"/>
          <w:lang w:bidi="hi"/>
        </w:rPr>
        <w:t xml:space="preserve"> </w:t>
      </w:r>
      <w:r w:rsidRPr="002855DD">
        <w:rPr>
          <w:rStyle w:val="normaltextrun"/>
          <w:rFonts w:ascii="Nirmala UI" w:hAnsi="Nirmala UI" w:cs="Nirmala UI"/>
          <w:sz w:val="22"/>
          <w:szCs w:val="22"/>
          <w:cs/>
          <w:lang w:bidi="hi"/>
        </w:rPr>
        <w:t xml:space="preserve">ग्राहक सेवा से 1300 023 411 </w:t>
      </w:r>
      <w:r>
        <w:rPr>
          <w:rStyle w:val="normaltextrun"/>
          <w:rFonts w:ascii="Nirmala UI" w:hAnsi="Nirmala UI" w:cs="Nirmala UI"/>
          <w:sz w:val="22"/>
          <w:szCs w:val="22"/>
          <w:lang w:bidi="hi"/>
        </w:rPr>
        <w:t xml:space="preserve">पर संपर्क कर सकते/सकती हैं, </w:t>
      </w:r>
      <w:r w:rsidRPr="002855DD">
        <w:rPr>
          <w:rStyle w:val="normaltextrun"/>
          <w:rFonts w:ascii="Nirmala UI" w:hAnsi="Nirmala UI" w:cs="Nirmala UI"/>
          <w:sz w:val="22"/>
          <w:szCs w:val="22"/>
          <w:cs/>
          <w:lang w:bidi="hi"/>
        </w:rPr>
        <w:t xml:space="preserve">या </w:t>
      </w:r>
      <w:r>
        <w:rPr>
          <w:rStyle w:val="normaltextrun"/>
          <w:rFonts w:ascii="Nirmala UI" w:hAnsi="Nirmala UI" w:cs="Nirmala UI"/>
          <w:sz w:val="22"/>
          <w:szCs w:val="22"/>
          <w:lang w:bidi="hi"/>
        </w:rPr>
        <w:t xml:space="preserve">अगर आपको </w:t>
      </w:r>
      <w:r w:rsidRPr="002855DD">
        <w:rPr>
          <w:rStyle w:val="normaltextrun"/>
          <w:rFonts w:ascii="Nirmala UI" w:hAnsi="Nirmala UI" w:cs="Nirmala UI"/>
          <w:sz w:val="22"/>
          <w:szCs w:val="22"/>
          <w:cs/>
          <w:lang w:bidi="hi"/>
        </w:rPr>
        <w:t>दुभाषि</w:t>
      </w:r>
      <w:r>
        <w:rPr>
          <w:rStyle w:val="normaltextrun"/>
          <w:rFonts w:ascii="Nirmala UI" w:hAnsi="Nirmala UI" w:cs="Nirmala UI"/>
          <w:sz w:val="22"/>
          <w:szCs w:val="22"/>
          <w:lang w:bidi="hi"/>
        </w:rPr>
        <w:t>ए</w:t>
      </w:r>
      <w:r w:rsidRPr="002855DD">
        <w:rPr>
          <w:rStyle w:val="normaltextrun"/>
          <w:rFonts w:ascii="Nirmala UI" w:hAnsi="Nirmala UI" w:cs="Nirmala UI"/>
          <w:sz w:val="22"/>
          <w:szCs w:val="22"/>
          <w:cs/>
          <w:lang w:bidi="hi"/>
        </w:rPr>
        <w:t xml:space="preserve"> की आवश्यकता है</w:t>
      </w:r>
      <w:r>
        <w:rPr>
          <w:rStyle w:val="normaltextrun"/>
          <w:rFonts w:ascii="Nirmala UI" w:hAnsi="Nirmala UI" w:cs="Nirmala UI"/>
          <w:sz w:val="22"/>
          <w:szCs w:val="22"/>
          <w:lang w:bidi="hi"/>
        </w:rPr>
        <w:t xml:space="preserve">, तो आप </w:t>
      </w:r>
      <w:r w:rsidRPr="002855DD">
        <w:rPr>
          <w:rStyle w:val="normaltextrun"/>
          <w:rFonts w:ascii="Nirmala UI" w:hAnsi="Nirmala UI" w:cs="Nirmala UI"/>
          <w:sz w:val="22"/>
          <w:szCs w:val="22"/>
          <w:cs/>
          <w:lang w:bidi="hi"/>
        </w:rPr>
        <w:t xml:space="preserve">टेलीफोन </w:t>
      </w:r>
      <w:r>
        <w:rPr>
          <w:rStyle w:val="normaltextrun"/>
          <w:rFonts w:ascii="Nirmala UI" w:hAnsi="Nirmala UI" w:cs="Nirmala UI"/>
          <w:sz w:val="22"/>
          <w:szCs w:val="22"/>
          <w:lang w:bidi="hi"/>
        </w:rPr>
        <w:t>दुभाषिया</w:t>
      </w:r>
      <w:r w:rsidRPr="002855DD">
        <w:rPr>
          <w:rStyle w:val="normaltextrun"/>
          <w:rFonts w:ascii="Nirmala UI" w:hAnsi="Nirmala UI" w:cs="Nirmala UI"/>
          <w:sz w:val="22"/>
          <w:szCs w:val="22"/>
          <w:cs/>
          <w:lang w:bidi="hi"/>
        </w:rPr>
        <w:t xml:space="preserve"> सेवा </w:t>
      </w:r>
      <w:r>
        <w:rPr>
          <w:rStyle w:val="normaltextrun"/>
          <w:rFonts w:ascii="Nirmala UI" w:hAnsi="Nirmala UI" w:cs="Nirmala UI"/>
          <w:sz w:val="22"/>
          <w:szCs w:val="22"/>
          <w:lang w:bidi="hi"/>
        </w:rPr>
        <w:t>(</w:t>
      </w:r>
      <w:r w:rsidRPr="002855DD">
        <w:rPr>
          <w:rStyle w:val="normaltextrun"/>
          <w:rFonts w:ascii="Nirmala UI" w:hAnsi="Nirmala UI" w:cs="Nirmala UI"/>
          <w:sz w:val="22"/>
          <w:szCs w:val="22"/>
        </w:rPr>
        <w:t>Telephone Interpreting Service</w:t>
      </w:r>
      <w:r>
        <w:rPr>
          <w:rStyle w:val="normaltextrun"/>
          <w:rFonts w:ascii="Nirmala UI" w:hAnsi="Nirmala UI" w:cs="Nirmala UI"/>
          <w:sz w:val="22"/>
          <w:szCs w:val="22"/>
        </w:rPr>
        <w:t>)</w:t>
      </w:r>
      <w:r>
        <w:rPr>
          <w:rStyle w:val="normaltextrun"/>
          <w:rFonts w:ascii="Nirmala UI" w:hAnsi="Nirmala UI" w:cs="Nirmala UI"/>
          <w:sz w:val="22"/>
          <w:szCs w:val="22"/>
          <w:lang w:bidi="hi"/>
        </w:rPr>
        <w:t xml:space="preserve"> से</w:t>
      </w:r>
      <w:r w:rsidRPr="002855DD">
        <w:rPr>
          <w:rStyle w:val="normaltextrun"/>
          <w:rFonts w:ascii="Nirmala UI" w:hAnsi="Nirmala UI" w:cs="Nirmala UI"/>
          <w:sz w:val="22"/>
          <w:szCs w:val="22"/>
          <w:cs/>
          <w:lang w:bidi="hi"/>
        </w:rPr>
        <w:t xml:space="preserve"> 13 14 50 पर संपर्क कर सकते</w:t>
      </w:r>
      <w:r>
        <w:rPr>
          <w:rStyle w:val="normaltextrun"/>
          <w:rFonts w:ascii="Nirmala UI" w:hAnsi="Nirmala UI" w:cs="Nirmala UI"/>
          <w:sz w:val="22"/>
          <w:szCs w:val="22"/>
          <w:lang w:bidi="hi"/>
        </w:rPr>
        <w:t>/सकती</w:t>
      </w:r>
      <w:r w:rsidRPr="002855DD">
        <w:rPr>
          <w:rStyle w:val="normaltextrun"/>
          <w:rFonts w:ascii="Nirmala UI" w:hAnsi="Nirmala UI" w:cs="Nirmala UI"/>
          <w:sz w:val="22"/>
          <w:szCs w:val="22"/>
          <w:cs/>
          <w:lang w:bidi="hi"/>
        </w:rPr>
        <w:t xml:space="preserve"> हैं।</w:t>
      </w:r>
    </w:p>
    <w:p w14:paraId="47EA75AA" w14:textId="5F3214AE" w:rsidR="009D4B4D" w:rsidRPr="002855DD" w:rsidRDefault="009D4B4D" w:rsidP="000B665F">
      <w:pPr>
        <w:pStyle w:val="paragraph"/>
        <w:spacing w:before="0" w:beforeAutospacing="0" w:after="0" w:afterAutospacing="0"/>
        <w:textAlignment w:val="baseline"/>
        <w:rPr>
          <w:rStyle w:val="eop"/>
          <w:rFonts w:ascii="Nirmala UI" w:hAnsi="Nirmala UI" w:cs="Nirmala UI"/>
          <w:sz w:val="22"/>
          <w:szCs w:val="22"/>
        </w:rPr>
      </w:pPr>
    </w:p>
    <w:p w14:paraId="174C2F3A" w14:textId="34C8F394" w:rsidR="008A7F2B" w:rsidRPr="00682373" w:rsidRDefault="00EF2025" w:rsidP="00C10C83">
      <w:pPr>
        <w:pStyle w:val="paragraph"/>
        <w:tabs>
          <w:tab w:val="left" w:pos="8244"/>
        </w:tabs>
        <w:spacing w:before="120" w:beforeAutospacing="0" w:after="120" w:afterAutospacing="0"/>
        <w:jc w:val="center"/>
        <w:textAlignment w:val="baseline"/>
        <w:rPr>
          <w:rFonts w:asciiTheme="minorHAnsi" w:hAnsiTheme="minorHAnsi" w:cstheme="minorHAnsi"/>
          <w:b/>
          <w:bCs/>
          <w:color w:val="404040" w:themeColor="text1" w:themeTint="BF"/>
          <w:sz w:val="30"/>
          <w:szCs w:val="30"/>
          <w:lang w:bidi="hi"/>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3104" behindDoc="1" locked="0" layoutInCell="1" allowOverlap="1" wp14:anchorId="1824E4EB" wp14:editId="1C6064F7">
                <wp:simplePos x="0" y="0"/>
                <wp:positionH relativeFrom="column">
                  <wp:posOffset>-196</wp:posOffset>
                </wp:positionH>
                <wp:positionV relativeFrom="paragraph">
                  <wp:posOffset>91440</wp:posOffset>
                </wp:positionV>
                <wp:extent cx="5762561" cy="349685"/>
                <wp:effectExtent l="0" t="0" r="0" b="0"/>
                <wp:wrapNone/>
                <wp:docPr id="21" name="Rectangle 21"/>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AB6E5" id="Rectangle 21" o:spid="_x0000_s1026" style="position:absolute;margin-left:0;margin-top:7.2pt;width:453.75pt;height:27.55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" fillcolor="#bfbfbf [2412]" stroked="f" strokeweight="1pt"/>
            </w:pict>
          </mc:Fallback>
        </mc:AlternateContent>
      </w:r>
      <w:r w:rsidR="008A7F2B" w:rsidRPr="008A7F2B">
        <w:rPr>
          <w:rFonts w:asciiTheme="minorHAnsi" w:hAnsiTheme="minorHAnsi" w:cstheme="minorHAnsi"/>
          <w:b/>
          <w:bCs/>
          <w:color w:val="404040" w:themeColor="text1" w:themeTint="BF"/>
          <w:sz w:val="30"/>
          <w:szCs w:val="30"/>
          <w:lang w:bidi="hi"/>
        </w:rPr>
        <w:t xml:space="preserve">Chinese (Simplified) / </w:t>
      </w:r>
      <w:r w:rsidR="008A7F2B" w:rsidRPr="008A7F2B">
        <w:rPr>
          <w:rFonts w:ascii="MS Gothic" w:eastAsia="MS Gothic" w:hAnsi="MS Gothic" w:cs="MS Gothic" w:hint="eastAsia"/>
          <w:b/>
          <w:bCs/>
          <w:color w:val="404040" w:themeColor="text1" w:themeTint="BF"/>
          <w:sz w:val="30"/>
          <w:szCs w:val="30"/>
          <w:lang w:bidi="hi"/>
        </w:rPr>
        <w:t>普通</w:t>
      </w:r>
      <w:r w:rsidR="008A7F2B" w:rsidRPr="008A7F2B">
        <w:rPr>
          <w:rFonts w:ascii="Microsoft JhengHei" w:eastAsia="Microsoft JhengHei" w:hAnsi="Microsoft JhengHei" w:cs="Microsoft JhengHei" w:hint="eastAsia"/>
          <w:b/>
          <w:bCs/>
          <w:color w:val="404040" w:themeColor="text1" w:themeTint="BF"/>
          <w:sz w:val="30"/>
          <w:szCs w:val="30"/>
          <w:lang w:bidi="hi"/>
        </w:rPr>
        <w:t>话</w:t>
      </w:r>
    </w:p>
    <w:p w14:paraId="14E00B8F" w14:textId="574B8DA4" w:rsidR="00AC7727" w:rsidRPr="005B5888" w:rsidRDefault="00AC7727" w:rsidP="00AC7727">
      <w:pPr>
        <w:rPr>
          <w:rFonts w:ascii="Segoe UI" w:eastAsiaTheme="minorEastAsia" w:hAnsi="Segoe UI" w:cs="Segoe UI"/>
          <w:sz w:val="21"/>
          <w:szCs w:val="21"/>
          <w:lang w:val="en" w:eastAsia="zh-CN"/>
        </w:rPr>
      </w:pPr>
      <w:r w:rsidRPr="005B5888">
        <w:rPr>
          <w:rFonts w:eastAsiaTheme="minorEastAsia"/>
          <w:lang w:eastAsia="zh-CN"/>
        </w:rPr>
        <w:t>Wyndham</w:t>
      </w:r>
      <w:r w:rsidRPr="005B5888">
        <w:rPr>
          <w:rFonts w:ascii="Microsoft YaHei" w:eastAsia="Microsoft YaHei" w:hAnsi="Microsoft YaHei" w:cs="Microsoft YaHei" w:hint="eastAsia"/>
          <w:sz w:val="21"/>
          <w:szCs w:val="21"/>
          <w:lang w:val="en" w:eastAsia="zh-CN"/>
        </w:rPr>
        <w:t>市议会负责管理本地道路和人行道。本《道路管理计划》是市议会管理道路和人行道的一种方式，旨在通过道路维护确保道路和人行道可以安全使用，计划内容包括：</w:t>
      </w:r>
      <w:r w:rsidRPr="005B5888">
        <w:rPr>
          <w:rFonts w:ascii="Segoe UI" w:eastAsiaTheme="minorEastAsia" w:hAnsi="Segoe UI" w:cs="Segoe UI"/>
          <w:sz w:val="21"/>
          <w:szCs w:val="21"/>
          <w:lang w:val="en" w:eastAsia="zh-CN"/>
        </w:rPr>
        <w:t xml:space="preserve"> </w:t>
      </w:r>
    </w:p>
    <w:p w14:paraId="72283ACC" w14:textId="05C8B520"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val="en" w:eastAsia="zh-CN"/>
        </w:rPr>
        <w:t>何时检查道路和人行道是否有缺陷</w:t>
      </w:r>
    </w:p>
    <w:p w14:paraId="0C6499C0" w14:textId="38B24674"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val="en" w:eastAsia="zh-CN"/>
        </w:rPr>
        <w:t>哪些被认为是缺陷</w:t>
      </w:r>
    </w:p>
    <w:p w14:paraId="0A6B151F" w14:textId="6822047F" w:rsidR="00AC7727" w:rsidRPr="005B5888" w:rsidRDefault="00AC7727" w:rsidP="00AC7727">
      <w:pPr>
        <w:numPr>
          <w:ilvl w:val="0"/>
          <w:numId w:val="40"/>
        </w:numPr>
        <w:spacing w:after="160" w:line="259" w:lineRule="auto"/>
        <w:contextualSpacing/>
        <w:rPr>
          <w:rFonts w:eastAsiaTheme="minorEastAsia"/>
          <w:lang w:eastAsia="zh-CN"/>
        </w:rPr>
      </w:pPr>
      <w:r w:rsidRPr="005B5888">
        <w:rPr>
          <w:rFonts w:ascii="Microsoft YaHei" w:eastAsia="Microsoft YaHei" w:hAnsi="Microsoft YaHei" w:cs="Microsoft YaHei" w:hint="eastAsia"/>
          <w:sz w:val="21"/>
          <w:szCs w:val="21"/>
          <w:lang w:eastAsia="zh-CN"/>
        </w:rPr>
        <w:t>市议会了解到</w:t>
      </w:r>
      <w:r w:rsidRPr="005B5888">
        <w:rPr>
          <w:rFonts w:ascii="Microsoft YaHei" w:eastAsia="Microsoft YaHei" w:hAnsi="Microsoft YaHei" w:cs="Microsoft YaHei" w:hint="eastAsia"/>
          <w:sz w:val="21"/>
          <w:szCs w:val="21"/>
          <w:lang w:val="en" w:eastAsia="zh-CN"/>
        </w:rPr>
        <w:t>缺陷后，需要多长时间才能做出反应</w:t>
      </w:r>
    </w:p>
    <w:p w14:paraId="49160CD8" w14:textId="2A64C474" w:rsidR="00AC7727" w:rsidRPr="005B5888" w:rsidRDefault="00AC7727" w:rsidP="00AC7727">
      <w:pPr>
        <w:rPr>
          <w:rFonts w:eastAsiaTheme="minorEastAsia"/>
          <w:lang w:eastAsia="zh-CN"/>
        </w:rPr>
      </w:pPr>
      <w:r w:rsidRPr="005B5888">
        <w:rPr>
          <w:rFonts w:ascii="Microsoft YaHei" w:eastAsia="Microsoft YaHei" w:hAnsi="Microsoft YaHei" w:cs="Microsoft YaHei" w:hint="eastAsia"/>
          <w:sz w:val="21"/>
          <w:szCs w:val="21"/>
          <w:lang w:val="en" w:eastAsia="zh-CN"/>
        </w:rPr>
        <w:t>如果你想获得帮助理解本文件，可以拨打</w:t>
      </w:r>
      <w:r w:rsidRPr="005B5888">
        <w:rPr>
          <w:rFonts w:ascii="Segoe UI" w:eastAsiaTheme="minorEastAsia" w:hAnsi="Segoe UI" w:cs="Segoe UI"/>
          <w:sz w:val="21"/>
          <w:szCs w:val="21"/>
          <w:lang w:val="en" w:eastAsia="zh-CN"/>
        </w:rPr>
        <w:t xml:space="preserve"> 1300 023 411 </w:t>
      </w:r>
      <w:r w:rsidRPr="005B5888">
        <w:rPr>
          <w:rFonts w:ascii="Microsoft YaHei" w:eastAsia="Microsoft YaHei" w:hAnsi="Microsoft YaHei" w:cs="Microsoft YaHei" w:hint="eastAsia"/>
          <w:sz w:val="21"/>
          <w:szCs w:val="21"/>
          <w:lang w:val="en" w:eastAsia="zh-CN"/>
        </w:rPr>
        <w:t>联系客户服务部，或者如果需要口译员，可以拨打</w:t>
      </w:r>
      <w:r w:rsidRPr="005B5888">
        <w:rPr>
          <w:rFonts w:ascii="Segoe UI" w:eastAsiaTheme="minorEastAsia" w:hAnsi="Segoe UI" w:cs="Segoe UI"/>
          <w:sz w:val="21"/>
          <w:szCs w:val="21"/>
          <w:lang w:val="en" w:eastAsia="zh-CN"/>
        </w:rPr>
        <w:t xml:space="preserve">13 14 50 </w:t>
      </w:r>
      <w:r w:rsidRPr="005B5888">
        <w:rPr>
          <w:rFonts w:ascii="Microsoft YaHei" w:eastAsia="Microsoft YaHei" w:hAnsi="Microsoft YaHei" w:cs="Microsoft YaHei" w:hint="eastAsia"/>
          <w:sz w:val="21"/>
          <w:szCs w:val="21"/>
          <w:lang w:val="en" w:eastAsia="zh-CN"/>
        </w:rPr>
        <w:t>联系电话口译服务</w:t>
      </w:r>
      <w:r w:rsidRPr="00815C71">
        <w:rPr>
          <w:rFonts w:ascii="Microsoft YaHei" w:eastAsia="Microsoft YaHei" w:hAnsi="Microsoft YaHei" w:cs="Microsoft YaHei" w:hint="eastAsia"/>
          <w:sz w:val="21"/>
          <w:szCs w:val="21"/>
          <w:lang w:val="en" w:eastAsia="zh-CN"/>
        </w:rPr>
        <w:t>处</w:t>
      </w:r>
      <w:r w:rsidRPr="005B5888">
        <w:rPr>
          <w:rFonts w:ascii="Microsoft YaHei" w:eastAsia="Microsoft YaHei" w:hAnsi="Microsoft YaHei" w:cs="Microsoft YaHei" w:hint="eastAsia"/>
          <w:sz w:val="21"/>
          <w:szCs w:val="21"/>
          <w:lang w:val="en" w:eastAsia="zh-CN"/>
        </w:rPr>
        <w:t>。</w:t>
      </w:r>
      <w:r w:rsidRPr="005B5888">
        <w:rPr>
          <w:rFonts w:ascii="Segoe UI" w:eastAsiaTheme="minorEastAsia" w:hAnsi="Segoe UI" w:cs="Segoe UI"/>
          <w:sz w:val="21"/>
          <w:szCs w:val="21"/>
          <w:lang w:val="en" w:eastAsia="zh-CN"/>
        </w:rPr>
        <w:t> </w:t>
      </w:r>
    </w:p>
    <w:p w14:paraId="6B5DBA9E" w14:textId="16897B31" w:rsidR="009A1D4A" w:rsidRDefault="00EF2025" w:rsidP="009A1D4A">
      <w:pPr>
        <w:pStyle w:val="paragraph"/>
        <w:ind w:left="2880" w:firstLine="720"/>
        <w:jc w:val="center"/>
        <w:textAlignment w:val="baseline"/>
        <w:rPr>
          <w:rStyle w:val="normaltextrun"/>
          <w:sz w:val="22"/>
          <w:szCs w:val="22"/>
          <w:rtl/>
          <w:lang w:bidi="ar"/>
        </w:rPr>
      </w:pPr>
      <w:r>
        <w:rPr>
          <w:rFonts w:asciiTheme="minorHAnsi" w:hAnsiTheme="minorHAnsi" w:cstheme="minorHAnsi"/>
          <w:b/>
          <w:bCs/>
          <w:noProof/>
          <w:color w:val="404040" w:themeColor="text1" w:themeTint="BF"/>
          <w:sz w:val="30"/>
          <w:szCs w:val="30"/>
          <w:lang w:bidi="hi"/>
        </w:rPr>
        <mc:AlternateContent>
          <mc:Choice Requires="wps">
            <w:drawing>
              <wp:anchor distT="0" distB="0" distL="114300" distR="114300" simplePos="0" relativeHeight="251825152" behindDoc="1" locked="0" layoutInCell="1" allowOverlap="1" wp14:anchorId="591B862C" wp14:editId="21FFCABF">
                <wp:simplePos x="0" y="0"/>
                <wp:positionH relativeFrom="column">
                  <wp:posOffset>0</wp:posOffset>
                </wp:positionH>
                <wp:positionV relativeFrom="paragraph">
                  <wp:posOffset>62443</wp:posOffset>
                </wp:positionV>
                <wp:extent cx="5762561" cy="349685"/>
                <wp:effectExtent l="0" t="0" r="0" b="0"/>
                <wp:wrapNone/>
                <wp:docPr id="23" name="Rectangle 23"/>
                <wp:cNvGraphicFramePr/>
                <a:graphic xmlns:a="http://schemas.openxmlformats.org/drawingml/2006/main">
                  <a:graphicData uri="http://schemas.microsoft.com/office/word/2010/wordprocessingShape">
                    <wps:wsp>
                      <wps:cNvSpPr/>
                      <wps:spPr>
                        <a:xfrm>
                          <a:off x="0" y="0"/>
                          <a:ext cx="5762561" cy="349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761E7" id="Rectangle 23" o:spid="_x0000_s1026" style="position:absolute;margin-left:0;margin-top:4.9pt;width:453.75pt;height:27.5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voQIAAKo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" fillcolor="#bfbfbf [2412]" stroked="f" strokeweight="1pt"/>
            </w:pict>
          </mc:Fallback>
        </mc:AlternateContent>
      </w:r>
      <w:r w:rsidR="009A1D4A" w:rsidRPr="009A1D4A">
        <w:rPr>
          <w:rFonts w:asciiTheme="minorHAnsi" w:hAnsiTheme="minorHAnsi" w:cstheme="minorHAnsi" w:hint="cs"/>
          <w:b/>
          <w:bCs/>
          <w:color w:val="404040" w:themeColor="text1" w:themeTint="BF"/>
          <w:sz w:val="30"/>
          <w:szCs w:val="30"/>
          <w:rtl/>
        </w:rPr>
        <w:t>ال</w:t>
      </w:r>
      <w:r w:rsidR="009A1D4A" w:rsidRPr="009A1D4A">
        <w:rPr>
          <w:rFonts w:asciiTheme="minorHAnsi" w:hAnsiTheme="minorHAnsi" w:cstheme="minorHAnsi"/>
          <w:b/>
          <w:bCs/>
          <w:color w:val="404040" w:themeColor="text1" w:themeTint="BF"/>
          <w:sz w:val="30"/>
          <w:szCs w:val="30"/>
          <w:rtl/>
        </w:rPr>
        <w:t>عرب</w:t>
      </w:r>
      <w:r w:rsidR="009A1D4A" w:rsidRPr="009A1D4A">
        <w:rPr>
          <w:rFonts w:asciiTheme="minorHAnsi" w:hAnsiTheme="minorHAnsi" w:cstheme="minorHAnsi" w:hint="cs"/>
          <w:b/>
          <w:bCs/>
          <w:color w:val="404040" w:themeColor="text1" w:themeTint="BF"/>
          <w:sz w:val="30"/>
          <w:szCs w:val="30"/>
          <w:rtl/>
        </w:rPr>
        <w:t>ية</w:t>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r w:rsidR="009A1D4A">
        <w:rPr>
          <w:rFonts w:asciiTheme="minorHAnsi" w:hAnsiTheme="minorHAnsi" w:cstheme="minorHAnsi"/>
          <w:b/>
          <w:bCs/>
          <w:color w:val="404040" w:themeColor="text1" w:themeTint="BF"/>
          <w:sz w:val="30"/>
          <w:szCs w:val="30"/>
          <w:rtl/>
        </w:rPr>
        <w:tab/>
      </w:r>
    </w:p>
    <w:p w14:paraId="0B16C419" w14:textId="50FF4097" w:rsidR="00AC7727" w:rsidRDefault="00AC7727" w:rsidP="009A1D4A">
      <w:pPr>
        <w:pStyle w:val="paragraph"/>
        <w:bidi/>
        <w:spacing w:before="0" w:beforeAutospacing="0" w:after="0" w:afterAutospacing="0"/>
        <w:textAlignment w:val="baseline"/>
        <w:rPr>
          <w:rFonts w:ascii="Segoe UI" w:hAnsi="Segoe UI" w:cs="Segoe UI"/>
          <w:sz w:val="18"/>
          <w:szCs w:val="18"/>
        </w:rPr>
      </w:pPr>
      <w:r>
        <w:rPr>
          <w:rStyle w:val="normaltextrun"/>
          <w:sz w:val="22"/>
          <w:szCs w:val="22"/>
          <w:rtl/>
          <w:lang w:bidi="ar"/>
        </w:rPr>
        <w:t>يتحمل مجلس مدينة ويندهام المسؤولية عن الطرق المحلية وممرات المشاة، وتعتبر خطة إدارة الطرق هذه من الوسائل التي يستخدمها المجلس في ذلك. تهدف الخطة إلى ضمان ملاءمة الطرق وممرات المشاة للاستخدام الآمن من خلال صيانتها، وتشمل محتوياتها:</w:t>
      </w:r>
      <w:r>
        <w:rPr>
          <w:rStyle w:val="eop"/>
          <w:rFonts w:ascii="Calibri" w:hAnsi="Calibri" w:cs="Calibri"/>
          <w:sz w:val="22"/>
          <w:szCs w:val="22"/>
        </w:rPr>
        <w:t> </w:t>
      </w:r>
    </w:p>
    <w:p w14:paraId="036D9A20"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متى يتم فحص الطرق وممرات المشاة بحثًا عن أي خللٍ</w:t>
      </w:r>
      <w:r>
        <w:rPr>
          <w:rStyle w:val="eop"/>
          <w:rFonts w:ascii="Calibri" w:hAnsi="Calibri" w:cs="Calibri"/>
          <w:sz w:val="22"/>
          <w:szCs w:val="22"/>
        </w:rPr>
        <w:t> </w:t>
      </w:r>
    </w:p>
    <w:p w14:paraId="1EBE6317"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ما الذي يعتبر خللًا</w:t>
      </w:r>
      <w:r>
        <w:rPr>
          <w:rStyle w:val="eop"/>
          <w:rFonts w:ascii="Calibri" w:hAnsi="Calibri" w:cs="Calibri"/>
          <w:sz w:val="22"/>
          <w:szCs w:val="22"/>
        </w:rPr>
        <w:t> </w:t>
      </w:r>
    </w:p>
    <w:p w14:paraId="08EC3C4E" w14:textId="77777777" w:rsidR="00AC7727" w:rsidRDefault="00AC7727" w:rsidP="00AC7727">
      <w:pPr>
        <w:pStyle w:val="paragraph"/>
        <w:numPr>
          <w:ilvl w:val="0"/>
          <w:numId w:val="39"/>
        </w:numPr>
        <w:bidi/>
        <w:spacing w:before="0" w:beforeAutospacing="0" w:after="0" w:afterAutospacing="0"/>
        <w:ind w:left="360" w:firstLine="0"/>
        <w:textAlignment w:val="baseline"/>
        <w:rPr>
          <w:rFonts w:ascii="Calibri" w:hAnsi="Calibri" w:cs="Calibri"/>
          <w:sz w:val="22"/>
          <w:szCs w:val="22"/>
        </w:rPr>
      </w:pPr>
      <w:r>
        <w:rPr>
          <w:rStyle w:val="normaltextrun"/>
          <w:sz w:val="22"/>
          <w:szCs w:val="22"/>
          <w:rtl/>
          <w:lang w:bidi="ar"/>
        </w:rPr>
        <w:t>كم من الوقت ستتطلب استجابة المجلس للخلل بعد علمه بوجوده</w:t>
      </w:r>
      <w:r>
        <w:rPr>
          <w:rStyle w:val="eop"/>
          <w:rFonts w:ascii="Calibri" w:hAnsi="Calibri" w:cs="Calibri"/>
          <w:sz w:val="22"/>
          <w:szCs w:val="22"/>
        </w:rPr>
        <w:t> </w:t>
      </w:r>
    </w:p>
    <w:p w14:paraId="69D232BB" w14:textId="77777777" w:rsidR="00AC7727" w:rsidRDefault="00AC7727" w:rsidP="00AC7727">
      <w:pPr>
        <w:pStyle w:val="paragraph"/>
        <w:bidi/>
        <w:spacing w:before="0" w:beforeAutospacing="0" w:after="0" w:afterAutospacing="0"/>
        <w:textAlignment w:val="baseline"/>
        <w:rPr>
          <w:rFonts w:ascii="Segoe UI" w:hAnsi="Segoe UI" w:cs="Segoe UI"/>
          <w:sz w:val="18"/>
          <w:szCs w:val="18"/>
        </w:rPr>
      </w:pPr>
      <w:r>
        <w:rPr>
          <w:rStyle w:val="normaltextrun"/>
          <w:sz w:val="22"/>
          <w:szCs w:val="22"/>
          <w:rtl/>
          <w:lang w:bidi="ar"/>
        </w:rPr>
        <w:t>إذا كنت ترغب في الحصول على مساعدة بشأن هذا المستند، يمكنك الاتصال بخدمة العملاء على </w:t>
      </w:r>
      <w:r>
        <w:rPr>
          <w:rStyle w:val="normaltextrun"/>
          <w:sz w:val="22"/>
          <w:szCs w:val="22"/>
        </w:rPr>
        <w:br/>
      </w:r>
      <w:r>
        <w:rPr>
          <w:rStyle w:val="normaltextrun"/>
          <w:sz w:val="22"/>
          <w:szCs w:val="22"/>
          <w:rtl/>
          <w:lang w:bidi="ar"/>
        </w:rPr>
        <w:t xml:space="preserve">الرقم 411 023 1300 أو الاتصال هاتفيا خدمة الترجمة الفورية على الرقم 50 14 13 للحصول على مترجم فوري عند الضرورة. </w:t>
      </w:r>
      <w:r>
        <w:rPr>
          <w:rStyle w:val="eop"/>
          <w:rFonts w:ascii="Calibri" w:hAnsi="Calibri" w:cs="Calibri"/>
          <w:sz w:val="22"/>
          <w:szCs w:val="22"/>
        </w:rPr>
        <w:t> </w:t>
      </w:r>
    </w:p>
    <w:p w14:paraId="229D69DB" w14:textId="77777777" w:rsidR="004F7CEE" w:rsidRDefault="004F7CEE" w:rsidP="00797017">
      <w:pPr>
        <w:pStyle w:val="Heading0"/>
        <w:sectPr w:rsidR="004F7CEE" w:rsidSect="00FE4C28">
          <w:footerReference w:type="default" r:id="rId11"/>
          <w:type w:val="continuous"/>
          <w:pgSz w:w="11906" w:h="16838"/>
          <w:pgMar w:top="851" w:right="1440" w:bottom="567" w:left="1440" w:header="708" w:footer="708" w:gutter="0"/>
          <w:pgNumType w:start="1"/>
          <w:cols w:space="708"/>
          <w:docGrid w:linePitch="360"/>
        </w:sectPr>
      </w:pPr>
    </w:p>
    <w:p w14:paraId="2F75A827" w14:textId="2F6D79D4" w:rsidR="00231720" w:rsidRPr="00EA0CDF" w:rsidRDefault="00231720" w:rsidP="00FF4E29">
      <w:pPr>
        <w:pStyle w:val="Heading2"/>
      </w:pPr>
      <w:r w:rsidRPr="00797017">
        <w:lastRenderedPageBreak/>
        <w:t>Document</w:t>
      </w:r>
      <w:r w:rsidRPr="00EA0CDF">
        <w:t xml:space="preserve"> Control</w:t>
      </w:r>
    </w:p>
    <w:p w14:paraId="22D9CC36" w14:textId="77777777" w:rsidR="007A4C95" w:rsidRPr="007A4C95" w:rsidRDefault="007A4C95" w:rsidP="007A4C95"/>
    <w:p w14:paraId="14843110" w14:textId="3FDB014A" w:rsidR="00AC39C7" w:rsidRDefault="00231720" w:rsidP="00231720">
      <w:r>
        <w:t xml:space="preserve">The Road Management Plan (RMP) is reviewed and revised as per the </w:t>
      </w:r>
      <w:r w:rsidRPr="00231720">
        <w:rPr>
          <w:i/>
          <w:iCs/>
        </w:rPr>
        <w:t>Road Management Act 2004</w:t>
      </w:r>
      <w:r>
        <w:t xml:space="preserve">. At a minimum </w:t>
      </w:r>
      <w:r w:rsidR="00A339C1">
        <w:t>it</w:t>
      </w:r>
      <w:r>
        <w:t xml:space="preserve"> is reviewed every four years and revised as required. When a revis</w:t>
      </w:r>
      <w:r w:rsidR="00A339C1">
        <w:t xml:space="preserve">ion </w:t>
      </w:r>
      <w:r>
        <w:t xml:space="preserve">is proposed it is to be </w:t>
      </w:r>
      <w:r w:rsidR="00A339C1">
        <w:t>adopted</w:t>
      </w:r>
      <w:r>
        <w:t xml:space="preserve"> by Council at an ordinary council meeting. The table below is a record of the revisions of the RMP.</w:t>
      </w:r>
    </w:p>
    <w:p w14:paraId="2AC43FFA" w14:textId="77777777" w:rsidR="007A4C95" w:rsidRDefault="007A4C95" w:rsidP="00231720"/>
    <w:tbl>
      <w:tblPr>
        <w:tblStyle w:val="TableGrid"/>
        <w:tblW w:w="0" w:type="auto"/>
        <w:tblLook w:val="04A0" w:firstRow="1" w:lastRow="0" w:firstColumn="1" w:lastColumn="0" w:noHBand="0" w:noVBand="1"/>
      </w:tblPr>
      <w:tblGrid>
        <w:gridCol w:w="1454"/>
        <w:gridCol w:w="5771"/>
        <w:gridCol w:w="1791"/>
      </w:tblGrid>
      <w:tr w:rsidR="00896D3A" w14:paraId="75B048FE" w14:textId="41A223A7" w:rsidTr="004D2FEF">
        <w:tc>
          <w:tcPr>
            <w:tcW w:w="1454" w:type="dxa"/>
            <w:shd w:val="clear" w:color="auto" w:fill="BFBFBF" w:themeFill="background1" w:themeFillShade="BF"/>
          </w:tcPr>
          <w:p w14:paraId="534443C2" w14:textId="77777777" w:rsidR="00896D3A" w:rsidRPr="00896029" w:rsidRDefault="00896D3A" w:rsidP="006A5255">
            <w:pPr>
              <w:spacing w:beforeLines="60" w:before="144" w:after="60"/>
              <w:jc w:val="center"/>
              <w:rPr>
                <w:b/>
                <w:bCs/>
                <w:color w:val="404040" w:themeColor="text1" w:themeTint="BF"/>
              </w:rPr>
            </w:pPr>
            <w:r w:rsidRPr="00896029">
              <w:rPr>
                <w:b/>
                <w:bCs/>
                <w:color w:val="404040" w:themeColor="text1" w:themeTint="BF"/>
              </w:rPr>
              <w:t>Date</w:t>
            </w:r>
          </w:p>
        </w:tc>
        <w:tc>
          <w:tcPr>
            <w:tcW w:w="5771" w:type="dxa"/>
            <w:shd w:val="clear" w:color="auto" w:fill="BFBFBF" w:themeFill="background1" w:themeFillShade="BF"/>
          </w:tcPr>
          <w:p w14:paraId="7CE8451C" w14:textId="77777777" w:rsidR="00896D3A" w:rsidRPr="00896029" w:rsidRDefault="00896D3A" w:rsidP="006A5255">
            <w:pPr>
              <w:spacing w:beforeLines="60" w:before="144" w:after="60"/>
              <w:jc w:val="center"/>
              <w:rPr>
                <w:b/>
                <w:bCs/>
                <w:color w:val="404040" w:themeColor="text1" w:themeTint="BF"/>
              </w:rPr>
            </w:pPr>
            <w:r w:rsidRPr="00896029">
              <w:rPr>
                <w:b/>
                <w:bCs/>
                <w:color w:val="404040" w:themeColor="text1" w:themeTint="BF"/>
              </w:rPr>
              <w:t>Summary of Changes</w:t>
            </w:r>
          </w:p>
        </w:tc>
        <w:tc>
          <w:tcPr>
            <w:tcW w:w="1791" w:type="dxa"/>
            <w:shd w:val="clear" w:color="auto" w:fill="BFBFBF" w:themeFill="background1" w:themeFillShade="BF"/>
          </w:tcPr>
          <w:p w14:paraId="043E8514" w14:textId="10176548" w:rsidR="00896D3A" w:rsidRPr="00896029" w:rsidRDefault="00896D3A" w:rsidP="006A5255">
            <w:pPr>
              <w:spacing w:beforeLines="60" w:before="144" w:after="60"/>
              <w:jc w:val="center"/>
              <w:rPr>
                <w:b/>
                <w:bCs/>
                <w:color w:val="404040" w:themeColor="text1" w:themeTint="BF"/>
              </w:rPr>
            </w:pPr>
            <w:r>
              <w:rPr>
                <w:b/>
                <w:bCs/>
                <w:color w:val="404040" w:themeColor="text1" w:themeTint="BF"/>
              </w:rPr>
              <w:t>Record Number</w:t>
            </w:r>
          </w:p>
        </w:tc>
      </w:tr>
      <w:tr w:rsidR="00896D3A" w14:paraId="334CBF56" w14:textId="1E94AF56" w:rsidTr="004D2FEF">
        <w:tc>
          <w:tcPr>
            <w:tcW w:w="1454" w:type="dxa"/>
          </w:tcPr>
          <w:p w14:paraId="06ED2200" w14:textId="77777777" w:rsidR="00896D3A" w:rsidRDefault="00896D3A" w:rsidP="009864F4">
            <w:pPr>
              <w:spacing w:beforeLines="60" w:before="144" w:after="60"/>
            </w:pPr>
            <w:r>
              <w:t>18/02/2008</w:t>
            </w:r>
          </w:p>
        </w:tc>
        <w:tc>
          <w:tcPr>
            <w:tcW w:w="5771" w:type="dxa"/>
          </w:tcPr>
          <w:p w14:paraId="523E18DD" w14:textId="77777777" w:rsidR="00896D3A" w:rsidRDefault="00896D3A" w:rsidP="009864F4">
            <w:pPr>
              <w:spacing w:beforeLines="60" w:before="144" w:after="60"/>
            </w:pPr>
            <w:r w:rsidRPr="00F6098C">
              <w:t>Revised standards for inspection, maintenance &amp; repair</w:t>
            </w:r>
            <w:r>
              <w:t>.</w:t>
            </w:r>
          </w:p>
        </w:tc>
        <w:tc>
          <w:tcPr>
            <w:tcW w:w="1791" w:type="dxa"/>
          </w:tcPr>
          <w:p w14:paraId="49173901" w14:textId="1AE55FA6" w:rsidR="00896D3A" w:rsidRPr="00F6098C" w:rsidRDefault="00FA50DE" w:rsidP="006A5255">
            <w:pPr>
              <w:spacing w:beforeLines="60" w:before="144" w:after="60"/>
              <w:jc w:val="center"/>
            </w:pPr>
            <w:r>
              <w:t>A322946</w:t>
            </w:r>
          </w:p>
        </w:tc>
      </w:tr>
      <w:tr w:rsidR="00896D3A" w14:paraId="08294564" w14:textId="7FB0B58E" w:rsidTr="004D2FEF">
        <w:tc>
          <w:tcPr>
            <w:tcW w:w="1454" w:type="dxa"/>
          </w:tcPr>
          <w:p w14:paraId="2255130C" w14:textId="77777777" w:rsidR="00896D3A" w:rsidRDefault="00896D3A" w:rsidP="009864F4">
            <w:pPr>
              <w:spacing w:beforeLines="60" w:before="144" w:after="60"/>
            </w:pPr>
            <w:r>
              <w:t>09/06/2009</w:t>
            </w:r>
          </w:p>
        </w:tc>
        <w:tc>
          <w:tcPr>
            <w:tcW w:w="5771" w:type="dxa"/>
          </w:tcPr>
          <w:p w14:paraId="34C86DCE" w14:textId="77777777" w:rsidR="00896D3A" w:rsidRDefault="00896D3A" w:rsidP="009864F4">
            <w:pPr>
              <w:spacing w:beforeLines="60" w:before="144" w:after="60"/>
            </w:pPr>
            <w:r w:rsidRPr="00F6098C">
              <w:t>Amendments made to both the administrative procedures and the levels of service for inspection and maintenance activities</w:t>
            </w:r>
            <w:r>
              <w:t>.</w:t>
            </w:r>
          </w:p>
        </w:tc>
        <w:tc>
          <w:tcPr>
            <w:tcW w:w="1791" w:type="dxa"/>
          </w:tcPr>
          <w:p w14:paraId="39320531" w14:textId="0D20CC50" w:rsidR="00896D3A" w:rsidRPr="00F6098C" w:rsidRDefault="00D13A65" w:rsidP="006A5255">
            <w:pPr>
              <w:spacing w:beforeLines="60" w:before="144" w:after="60"/>
              <w:jc w:val="center"/>
            </w:pPr>
            <w:r>
              <w:t>A</w:t>
            </w:r>
            <w:r w:rsidR="002C0CEA">
              <w:t>322942</w:t>
            </w:r>
          </w:p>
        </w:tc>
      </w:tr>
      <w:tr w:rsidR="00896D3A" w14:paraId="177E9ABA" w14:textId="117A97B5" w:rsidTr="004D2FEF">
        <w:tc>
          <w:tcPr>
            <w:tcW w:w="1454" w:type="dxa"/>
          </w:tcPr>
          <w:p w14:paraId="3257C0BB" w14:textId="77777777" w:rsidR="00896D3A" w:rsidRDefault="00896D3A" w:rsidP="009864F4">
            <w:pPr>
              <w:spacing w:beforeLines="60" w:before="144" w:after="60"/>
            </w:pPr>
            <w:r>
              <w:t>24/06/2013</w:t>
            </w:r>
          </w:p>
        </w:tc>
        <w:tc>
          <w:tcPr>
            <w:tcW w:w="5771" w:type="dxa"/>
          </w:tcPr>
          <w:p w14:paraId="6B8990A3" w14:textId="77777777" w:rsidR="00896D3A" w:rsidRDefault="00896D3A" w:rsidP="009864F4">
            <w:pPr>
              <w:spacing w:beforeLines="60" w:before="144" w:after="60"/>
            </w:pPr>
            <w:r w:rsidRPr="00F6098C">
              <w:t>Amendments made to both the administrative procedures and the levels of service for inspection and maintenance activities.</w:t>
            </w:r>
          </w:p>
        </w:tc>
        <w:tc>
          <w:tcPr>
            <w:tcW w:w="1791" w:type="dxa"/>
          </w:tcPr>
          <w:p w14:paraId="271AB01B" w14:textId="27A92C51" w:rsidR="00896D3A" w:rsidRPr="00F6098C" w:rsidRDefault="006A5255" w:rsidP="006A5255">
            <w:pPr>
              <w:spacing w:beforeLines="60" w:before="144" w:after="60"/>
              <w:jc w:val="center"/>
            </w:pPr>
            <w:r>
              <w:t>A1168001</w:t>
            </w:r>
          </w:p>
        </w:tc>
      </w:tr>
      <w:tr w:rsidR="00896D3A" w14:paraId="7BCE78F5" w14:textId="61568C41" w:rsidTr="004D2FEF">
        <w:tc>
          <w:tcPr>
            <w:tcW w:w="1454" w:type="dxa"/>
          </w:tcPr>
          <w:p w14:paraId="6F029F6B" w14:textId="77777777" w:rsidR="00896D3A" w:rsidRDefault="00896D3A" w:rsidP="009864F4">
            <w:pPr>
              <w:spacing w:beforeLines="60" w:before="144" w:after="60"/>
            </w:pPr>
            <w:r>
              <w:t>14/06/2017</w:t>
            </w:r>
          </w:p>
        </w:tc>
        <w:tc>
          <w:tcPr>
            <w:tcW w:w="5771" w:type="dxa"/>
          </w:tcPr>
          <w:p w14:paraId="52AAC182" w14:textId="77777777" w:rsidR="00896D3A" w:rsidRDefault="00896D3A" w:rsidP="009864F4">
            <w:pPr>
              <w:spacing w:beforeLines="60" w:before="144" w:after="60"/>
            </w:pPr>
            <w:r w:rsidRPr="00F6098C">
              <w:t>Amendments made to both the administrative procedures and the levels of service for inspection and maintenance activities.</w:t>
            </w:r>
          </w:p>
        </w:tc>
        <w:tc>
          <w:tcPr>
            <w:tcW w:w="1791" w:type="dxa"/>
          </w:tcPr>
          <w:p w14:paraId="504F8057" w14:textId="1B81FD28" w:rsidR="00896D3A" w:rsidRPr="00F6098C" w:rsidRDefault="00563494" w:rsidP="00563494">
            <w:pPr>
              <w:spacing w:beforeLines="60" w:before="144" w:after="60"/>
              <w:jc w:val="center"/>
            </w:pPr>
            <w:r>
              <w:t>A1673153</w:t>
            </w:r>
          </w:p>
        </w:tc>
      </w:tr>
      <w:tr w:rsidR="00896D3A" w14:paraId="09C85055" w14:textId="49CEFFBE" w:rsidTr="004D2FEF">
        <w:tc>
          <w:tcPr>
            <w:tcW w:w="1454" w:type="dxa"/>
          </w:tcPr>
          <w:p w14:paraId="70D0A3CB" w14:textId="4C31EA36" w:rsidR="00896D3A" w:rsidRDefault="00896D3A" w:rsidP="00FE2470">
            <w:pPr>
              <w:spacing w:beforeLines="60" w:before="144" w:after="60"/>
              <w:jc w:val="center"/>
            </w:pPr>
            <w:r>
              <w:t>2021</w:t>
            </w:r>
          </w:p>
          <w:p w14:paraId="3B033BF3" w14:textId="5147579B" w:rsidR="00C209E9" w:rsidRDefault="00C209E9" w:rsidP="00C209E9">
            <w:pPr>
              <w:spacing w:beforeLines="60" w:before="144" w:after="60"/>
              <w:jc w:val="center"/>
            </w:pPr>
          </w:p>
        </w:tc>
        <w:tc>
          <w:tcPr>
            <w:tcW w:w="5771" w:type="dxa"/>
          </w:tcPr>
          <w:p w14:paraId="061FB751" w14:textId="1F5A29EC" w:rsidR="00896D3A" w:rsidRDefault="00896D3A" w:rsidP="009864F4">
            <w:pPr>
              <w:spacing w:beforeLines="60" w:before="144" w:after="60"/>
            </w:pPr>
            <w:r>
              <w:t>A th</w:t>
            </w:r>
            <w:r w:rsidR="00D1369F">
              <w:t>o</w:t>
            </w:r>
            <w:r>
              <w:t>rough update of the entire document, including formatting, wording, referencing</w:t>
            </w:r>
            <w:r w:rsidR="00A60289">
              <w:t xml:space="preserve"> and changes to standards.</w:t>
            </w:r>
          </w:p>
        </w:tc>
        <w:tc>
          <w:tcPr>
            <w:tcW w:w="1791" w:type="dxa"/>
          </w:tcPr>
          <w:p w14:paraId="2535EFDF" w14:textId="4DC54372" w:rsidR="00896D3A" w:rsidRDefault="00896D3A" w:rsidP="00741D26">
            <w:pPr>
              <w:spacing w:beforeLines="60" w:before="144" w:after="60"/>
              <w:jc w:val="center"/>
            </w:pPr>
          </w:p>
        </w:tc>
      </w:tr>
    </w:tbl>
    <w:p w14:paraId="64BE7F4E" w14:textId="77777777" w:rsidR="00231720" w:rsidRPr="00BA1B45" w:rsidRDefault="00231720" w:rsidP="00231720"/>
    <w:p w14:paraId="203C8F1E" w14:textId="15E7932F" w:rsidR="004D2FEF" w:rsidRDefault="00231720" w:rsidP="00231720">
      <w:r>
        <w:t xml:space="preserve">The RMP is a public document, the current version can be viewed on the Wyndham City Council website as well as at the Civic Centre. For access to previous versions please contact customer service on </w:t>
      </w:r>
      <w:r w:rsidR="0096382E">
        <w:t>1300 023 411</w:t>
      </w:r>
      <w:r>
        <w:t xml:space="preserve">. </w:t>
      </w:r>
      <w:r w:rsidR="004F7A73">
        <w:t>This document is controlled by the Manager of Roads and Maintenance.</w:t>
      </w:r>
    </w:p>
    <w:sdt>
      <w:sdtPr>
        <w:rPr>
          <w:rFonts w:ascii="Calibri" w:eastAsia="Times New Roman" w:hAnsi="Calibri" w:cs="Calibri"/>
          <w:color w:val="000000"/>
          <w:kern w:val="28"/>
          <w:sz w:val="24"/>
          <w:szCs w:val="20"/>
          <w:lang w:val="en-AU" w:eastAsia="en-AU"/>
          <w14:ligatures w14:val="standard"/>
          <w14:cntxtAlts/>
        </w:rPr>
        <w:id w:val="-86391861"/>
        <w:docPartObj>
          <w:docPartGallery w:val="Table of Contents"/>
          <w:docPartUnique/>
        </w:docPartObj>
      </w:sdtPr>
      <w:sdtEndPr>
        <w:rPr>
          <w:b/>
          <w:bCs/>
          <w:noProof/>
        </w:rPr>
      </w:sdtEndPr>
      <w:sdtContent>
        <w:p w14:paraId="0FD4B05A" w14:textId="4CCF6FD5" w:rsidR="00226B57" w:rsidRPr="00650A63" w:rsidRDefault="00226B57">
          <w:pPr>
            <w:pStyle w:val="TOCHeading"/>
            <w:rPr>
              <w:rStyle w:val="Heading0Char"/>
              <w:rFonts w:eastAsiaTheme="majorEastAsia"/>
            </w:rPr>
          </w:pPr>
          <w:r w:rsidRPr="00650A63">
            <w:rPr>
              <w:rStyle w:val="Heading0Char"/>
              <w:rFonts w:eastAsiaTheme="majorEastAsia"/>
            </w:rPr>
            <w:t>Table of Contents</w:t>
          </w:r>
        </w:p>
        <w:p w14:paraId="4D0215F8" w14:textId="77777777" w:rsidR="00226B57" w:rsidRPr="00A6251B" w:rsidRDefault="00226B57" w:rsidP="00226B57">
          <w:pPr>
            <w:rPr>
              <w:sz w:val="22"/>
              <w:szCs w:val="22"/>
              <w:lang w:val="en-US" w:eastAsia="en-US"/>
            </w:rPr>
          </w:pPr>
        </w:p>
        <w:p w14:paraId="0CD65CA3" w14:textId="115CDEF9" w:rsidR="00B01F5E" w:rsidRPr="00B01F5E" w:rsidRDefault="00226B57">
          <w:pPr>
            <w:pStyle w:val="TOC2"/>
            <w:rPr>
              <w:rFonts w:asciiTheme="minorHAnsi" w:eastAsiaTheme="minorEastAsia" w:hAnsiTheme="minorHAnsi" w:cstheme="minorBidi"/>
              <w:color w:val="auto"/>
              <w:kern w:val="0"/>
              <w:sz w:val="18"/>
              <w:szCs w:val="18"/>
              <w14:ligatures w14:val="none"/>
              <w14:cntxtAlts w14:val="0"/>
            </w:rPr>
          </w:pPr>
          <w:r w:rsidRPr="00523F44">
            <w:rPr>
              <w:sz w:val="20"/>
            </w:rPr>
            <w:fldChar w:fldCharType="begin"/>
          </w:r>
          <w:r w:rsidRPr="00523F44">
            <w:rPr>
              <w:sz w:val="20"/>
            </w:rPr>
            <w:instrText xml:space="preserve"> TOC \o "1-3" \h \z \u </w:instrText>
          </w:r>
          <w:r w:rsidRPr="00523F44">
            <w:rPr>
              <w:sz w:val="20"/>
            </w:rPr>
            <w:fldChar w:fldCharType="separate"/>
          </w:r>
          <w:hyperlink w:anchor="_Toc80278783" w:history="1">
            <w:r w:rsidR="00B01F5E" w:rsidRPr="00B01F5E">
              <w:rPr>
                <w:rStyle w:val="Hyperlink"/>
                <w:sz w:val="20"/>
                <w:szCs w:val="16"/>
              </w:rPr>
              <w:t>Executive Summary</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_Toc80278783 \h </w:instrText>
            </w:r>
            <w:r w:rsidR="00B01F5E" w:rsidRPr="00B01F5E">
              <w:rPr>
                <w:webHidden/>
                <w:sz w:val="20"/>
                <w:szCs w:val="16"/>
              </w:rPr>
            </w:r>
            <w:r w:rsidR="00B01F5E" w:rsidRPr="00B01F5E">
              <w:rPr>
                <w:webHidden/>
                <w:sz w:val="20"/>
                <w:szCs w:val="16"/>
              </w:rPr>
              <w:fldChar w:fldCharType="separate"/>
            </w:r>
            <w:r w:rsidR="00B548D2">
              <w:rPr>
                <w:webHidden/>
                <w:sz w:val="20"/>
                <w:szCs w:val="16"/>
              </w:rPr>
              <w:t>1</w:t>
            </w:r>
            <w:r w:rsidR="00B01F5E" w:rsidRPr="00B01F5E">
              <w:rPr>
                <w:webHidden/>
                <w:sz w:val="20"/>
                <w:szCs w:val="16"/>
              </w:rPr>
              <w:fldChar w:fldCharType="end"/>
            </w:r>
          </w:hyperlink>
        </w:p>
        <w:p w14:paraId="16AC8E7E" w14:textId="3CD784E9"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84" w:history="1">
            <w:r w:rsidR="00B01F5E" w:rsidRPr="00B01F5E">
              <w:rPr>
                <w:rStyle w:val="Hyperlink"/>
                <w:sz w:val="20"/>
                <w:szCs w:val="16"/>
              </w:rPr>
              <w:t>Glossary</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_Toc80278784 \h </w:instrText>
            </w:r>
            <w:r w:rsidR="00B01F5E" w:rsidRPr="00B01F5E">
              <w:rPr>
                <w:webHidden/>
                <w:sz w:val="20"/>
                <w:szCs w:val="16"/>
              </w:rPr>
            </w:r>
            <w:r w:rsidR="00B01F5E" w:rsidRPr="00B01F5E">
              <w:rPr>
                <w:webHidden/>
                <w:sz w:val="20"/>
                <w:szCs w:val="16"/>
              </w:rPr>
              <w:fldChar w:fldCharType="separate"/>
            </w:r>
            <w:r w:rsidR="00B548D2">
              <w:rPr>
                <w:webHidden/>
                <w:sz w:val="20"/>
                <w:szCs w:val="16"/>
              </w:rPr>
              <w:t>2</w:t>
            </w:r>
            <w:r w:rsidR="00B01F5E" w:rsidRPr="00B01F5E">
              <w:rPr>
                <w:webHidden/>
                <w:sz w:val="20"/>
                <w:szCs w:val="16"/>
              </w:rPr>
              <w:fldChar w:fldCharType="end"/>
            </w:r>
          </w:hyperlink>
        </w:p>
        <w:p w14:paraId="74E330DE" w14:textId="6F508952" w:rsidR="00B01F5E" w:rsidRPr="00B01F5E" w:rsidRDefault="00DC4CF2">
          <w:pPr>
            <w:pStyle w:val="TOC1"/>
            <w:tabs>
              <w:tab w:val="right" w:leader="dot" w:pos="9016"/>
            </w:tabs>
            <w:rPr>
              <w:rFonts w:asciiTheme="minorHAnsi" w:eastAsiaTheme="minorEastAsia" w:hAnsiTheme="minorHAnsi" w:cstheme="minorBidi"/>
              <w:noProof/>
              <w:color w:val="auto"/>
              <w:kern w:val="0"/>
              <w:sz w:val="18"/>
              <w:szCs w:val="18"/>
              <w14:ligatures w14:val="none"/>
              <w14:cntxtAlts w14:val="0"/>
            </w:rPr>
          </w:pPr>
          <w:hyperlink w:anchor="_Toc80278785" w:history="1">
            <w:r w:rsidR="00B01F5E" w:rsidRPr="00B01F5E">
              <w:rPr>
                <w:rStyle w:val="Hyperlink"/>
                <w:noProof/>
                <w:sz w:val="20"/>
                <w:szCs w:val="16"/>
              </w:rPr>
              <w:t>SECTION 1 - INTRODUCTION</w:t>
            </w:r>
            <w:r w:rsidR="00B01F5E" w:rsidRPr="00B01F5E">
              <w:rPr>
                <w:noProof/>
                <w:webHidden/>
                <w:sz w:val="20"/>
                <w:szCs w:val="16"/>
              </w:rPr>
              <w:tab/>
            </w:r>
            <w:r w:rsidR="00B01F5E" w:rsidRPr="00B01F5E">
              <w:rPr>
                <w:noProof/>
                <w:webHidden/>
                <w:sz w:val="20"/>
                <w:szCs w:val="16"/>
              </w:rPr>
              <w:fldChar w:fldCharType="begin"/>
            </w:r>
            <w:r w:rsidR="00B01F5E" w:rsidRPr="00B01F5E">
              <w:rPr>
                <w:noProof/>
                <w:webHidden/>
                <w:sz w:val="20"/>
                <w:szCs w:val="16"/>
              </w:rPr>
              <w:instrText xml:space="preserve"> PAGEREF _Toc80278785 \h </w:instrText>
            </w:r>
            <w:r w:rsidR="00B01F5E" w:rsidRPr="00B01F5E">
              <w:rPr>
                <w:noProof/>
                <w:webHidden/>
                <w:sz w:val="20"/>
                <w:szCs w:val="16"/>
              </w:rPr>
            </w:r>
            <w:r w:rsidR="00B01F5E" w:rsidRPr="00B01F5E">
              <w:rPr>
                <w:noProof/>
                <w:webHidden/>
                <w:sz w:val="20"/>
                <w:szCs w:val="16"/>
              </w:rPr>
              <w:fldChar w:fldCharType="separate"/>
            </w:r>
            <w:r w:rsidR="00B548D2">
              <w:rPr>
                <w:noProof/>
                <w:webHidden/>
                <w:sz w:val="20"/>
                <w:szCs w:val="16"/>
              </w:rPr>
              <w:t>5</w:t>
            </w:r>
            <w:r w:rsidR="00B01F5E" w:rsidRPr="00B01F5E">
              <w:rPr>
                <w:noProof/>
                <w:webHidden/>
                <w:sz w:val="20"/>
                <w:szCs w:val="16"/>
              </w:rPr>
              <w:fldChar w:fldCharType="end"/>
            </w:r>
          </w:hyperlink>
        </w:p>
        <w:p w14:paraId="4AD69E39" w14:textId="456E0578"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86" w:history="1">
            <w:r w:rsidR="00B01F5E" w:rsidRPr="00B01F5E">
              <w:rPr>
                <w:rStyle w:val="Hyperlink"/>
                <w:sz w:val="20"/>
                <w:szCs w:val="16"/>
              </w:rPr>
              <w:t>Purpose</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_Toc80278786 \h </w:instrText>
            </w:r>
            <w:r w:rsidR="00B01F5E" w:rsidRPr="00B01F5E">
              <w:rPr>
                <w:webHidden/>
                <w:sz w:val="20"/>
                <w:szCs w:val="16"/>
              </w:rPr>
            </w:r>
            <w:r w:rsidR="00B01F5E" w:rsidRPr="00B01F5E">
              <w:rPr>
                <w:webHidden/>
                <w:sz w:val="20"/>
                <w:szCs w:val="16"/>
              </w:rPr>
              <w:fldChar w:fldCharType="separate"/>
            </w:r>
            <w:r w:rsidR="00B548D2">
              <w:rPr>
                <w:webHidden/>
                <w:sz w:val="20"/>
                <w:szCs w:val="16"/>
              </w:rPr>
              <w:t>6</w:t>
            </w:r>
            <w:r w:rsidR="00B01F5E" w:rsidRPr="00B01F5E">
              <w:rPr>
                <w:webHidden/>
                <w:sz w:val="20"/>
                <w:szCs w:val="16"/>
              </w:rPr>
              <w:fldChar w:fldCharType="end"/>
            </w:r>
          </w:hyperlink>
        </w:p>
        <w:p w14:paraId="2680C800" w14:textId="02FBAB3D"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87" w:history="1">
            <w:r w:rsidR="00B01F5E" w:rsidRPr="00B01F5E">
              <w:rPr>
                <w:rStyle w:val="Hyperlink"/>
                <w:sz w:val="20"/>
                <w:szCs w:val="16"/>
              </w:rPr>
              <w:t>Stakeholders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_Toc80278787 \h </w:instrText>
            </w:r>
            <w:r w:rsidR="00B01F5E" w:rsidRPr="00B01F5E">
              <w:rPr>
                <w:webHidden/>
                <w:sz w:val="20"/>
                <w:szCs w:val="16"/>
              </w:rPr>
            </w:r>
            <w:r w:rsidR="00B01F5E" w:rsidRPr="00B01F5E">
              <w:rPr>
                <w:webHidden/>
                <w:sz w:val="20"/>
                <w:szCs w:val="16"/>
              </w:rPr>
              <w:fldChar w:fldCharType="separate"/>
            </w:r>
            <w:r w:rsidR="00B548D2">
              <w:rPr>
                <w:webHidden/>
                <w:sz w:val="20"/>
                <w:szCs w:val="16"/>
              </w:rPr>
              <w:t>7</w:t>
            </w:r>
            <w:r w:rsidR="00B01F5E" w:rsidRPr="00B01F5E">
              <w:rPr>
                <w:webHidden/>
                <w:sz w:val="20"/>
                <w:szCs w:val="16"/>
              </w:rPr>
              <w:fldChar w:fldCharType="end"/>
            </w:r>
          </w:hyperlink>
        </w:p>
        <w:p w14:paraId="358572EE" w14:textId="6A4F5775"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88" w:history="1">
            <w:r w:rsidR="00B01F5E" w:rsidRPr="00B01F5E">
              <w:rPr>
                <w:rStyle w:val="Hyperlink"/>
                <w:sz w:val="20"/>
                <w:szCs w:val="16"/>
              </w:rPr>
              <w:t>Road Authorities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_Toc80278788 \h </w:instrText>
            </w:r>
            <w:r w:rsidR="00B01F5E" w:rsidRPr="00B01F5E">
              <w:rPr>
                <w:webHidden/>
                <w:sz w:val="20"/>
                <w:szCs w:val="16"/>
              </w:rPr>
            </w:r>
            <w:r w:rsidR="00B01F5E" w:rsidRPr="00B01F5E">
              <w:rPr>
                <w:webHidden/>
                <w:sz w:val="20"/>
                <w:szCs w:val="16"/>
              </w:rPr>
              <w:fldChar w:fldCharType="separate"/>
            </w:r>
            <w:r w:rsidR="00B548D2">
              <w:rPr>
                <w:webHidden/>
                <w:sz w:val="20"/>
                <w:szCs w:val="16"/>
              </w:rPr>
              <w:t>8</w:t>
            </w:r>
            <w:r w:rsidR="00B01F5E" w:rsidRPr="00B01F5E">
              <w:rPr>
                <w:webHidden/>
                <w:sz w:val="20"/>
                <w:szCs w:val="16"/>
              </w:rPr>
              <w:fldChar w:fldCharType="end"/>
            </w:r>
          </w:hyperlink>
        </w:p>
        <w:p w14:paraId="5B96E083" w14:textId="6CA5A995"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89" w:history="1">
            <w:r w:rsidR="00B01F5E" w:rsidRPr="00B01F5E">
              <w:rPr>
                <w:rStyle w:val="Hyperlink"/>
                <w:sz w:val="20"/>
                <w:szCs w:val="16"/>
              </w:rPr>
              <w:t>Road Users’ Obligations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_Toc80278789 \h </w:instrText>
            </w:r>
            <w:r w:rsidR="00B01F5E" w:rsidRPr="00B01F5E">
              <w:rPr>
                <w:webHidden/>
                <w:sz w:val="20"/>
                <w:szCs w:val="16"/>
              </w:rPr>
            </w:r>
            <w:r w:rsidR="00B01F5E" w:rsidRPr="00B01F5E">
              <w:rPr>
                <w:webHidden/>
                <w:sz w:val="20"/>
                <w:szCs w:val="16"/>
              </w:rPr>
              <w:fldChar w:fldCharType="separate"/>
            </w:r>
            <w:r w:rsidR="00B548D2">
              <w:rPr>
                <w:webHidden/>
                <w:sz w:val="20"/>
                <w:szCs w:val="16"/>
              </w:rPr>
              <w:t>9</w:t>
            </w:r>
            <w:r w:rsidR="00B01F5E" w:rsidRPr="00B01F5E">
              <w:rPr>
                <w:webHidden/>
                <w:sz w:val="20"/>
                <w:szCs w:val="16"/>
              </w:rPr>
              <w:fldChar w:fldCharType="end"/>
            </w:r>
          </w:hyperlink>
        </w:p>
        <w:p w14:paraId="462FE971" w14:textId="66C54008"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0" w:history="1">
            <w:r w:rsidR="00B01F5E" w:rsidRPr="00B01F5E">
              <w:rPr>
                <w:rStyle w:val="Hyperlink"/>
                <w:sz w:val="20"/>
                <w:szCs w:val="16"/>
              </w:rPr>
              <w:t>Incident Claims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_Toc80278790 \h </w:instrText>
            </w:r>
            <w:r w:rsidR="00B01F5E" w:rsidRPr="00B01F5E">
              <w:rPr>
                <w:webHidden/>
                <w:sz w:val="20"/>
                <w:szCs w:val="16"/>
              </w:rPr>
            </w:r>
            <w:r w:rsidR="00B01F5E" w:rsidRPr="00B01F5E">
              <w:rPr>
                <w:webHidden/>
                <w:sz w:val="20"/>
                <w:szCs w:val="16"/>
              </w:rPr>
              <w:fldChar w:fldCharType="separate"/>
            </w:r>
            <w:r w:rsidR="00B548D2">
              <w:rPr>
                <w:webHidden/>
                <w:sz w:val="20"/>
                <w:szCs w:val="16"/>
              </w:rPr>
              <w:t>10</w:t>
            </w:r>
            <w:r w:rsidR="00B01F5E" w:rsidRPr="00B01F5E">
              <w:rPr>
                <w:webHidden/>
                <w:sz w:val="20"/>
                <w:szCs w:val="16"/>
              </w:rPr>
              <w:fldChar w:fldCharType="end"/>
            </w:r>
          </w:hyperlink>
        </w:p>
        <w:p w14:paraId="371B6473" w14:textId="165BEADD"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1" w:history="1">
            <w:r w:rsidR="00B01F5E" w:rsidRPr="00B01F5E">
              <w:rPr>
                <w:rStyle w:val="Hyperlink"/>
                <w:sz w:val="20"/>
                <w:szCs w:val="16"/>
              </w:rPr>
              <w:t>Force Majeure</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_Toc80278791 \h </w:instrText>
            </w:r>
            <w:r w:rsidR="00B01F5E" w:rsidRPr="00B01F5E">
              <w:rPr>
                <w:webHidden/>
                <w:sz w:val="20"/>
                <w:szCs w:val="16"/>
              </w:rPr>
            </w:r>
            <w:r w:rsidR="00B01F5E" w:rsidRPr="00B01F5E">
              <w:rPr>
                <w:webHidden/>
                <w:sz w:val="20"/>
                <w:szCs w:val="16"/>
              </w:rPr>
              <w:fldChar w:fldCharType="separate"/>
            </w:r>
            <w:r w:rsidR="00B548D2">
              <w:rPr>
                <w:webHidden/>
                <w:sz w:val="20"/>
                <w:szCs w:val="16"/>
              </w:rPr>
              <w:t>10</w:t>
            </w:r>
            <w:r w:rsidR="00B01F5E" w:rsidRPr="00B01F5E">
              <w:rPr>
                <w:webHidden/>
                <w:sz w:val="20"/>
                <w:szCs w:val="16"/>
              </w:rPr>
              <w:fldChar w:fldCharType="end"/>
            </w:r>
          </w:hyperlink>
        </w:p>
        <w:p w14:paraId="30E965CC" w14:textId="48B046C7" w:rsidR="00B01F5E" w:rsidRPr="00B01F5E" w:rsidRDefault="00DC4CF2">
          <w:pPr>
            <w:pStyle w:val="TOC1"/>
            <w:tabs>
              <w:tab w:val="right" w:leader="dot" w:pos="9016"/>
            </w:tabs>
            <w:rPr>
              <w:rFonts w:asciiTheme="minorHAnsi" w:eastAsiaTheme="minorEastAsia" w:hAnsiTheme="minorHAnsi" w:cstheme="minorBidi"/>
              <w:noProof/>
              <w:color w:val="auto"/>
              <w:kern w:val="0"/>
              <w:sz w:val="18"/>
              <w:szCs w:val="18"/>
              <w14:ligatures w14:val="none"/>
              <w14:cntxtAlts w14:val="0"/>
            </w:rPr>
          </w:pPr>
          <w:hyperlink w:anchor="_Toc80278792" w:history="1">
            <w:r w:rsidR="00B01F5E" w:rsidRPr="00B01F5E">
              <w:rPr>
                <w:rStyle w:val="Hyperlink"/>
                <w:noProof/>
                <w:sz w:val="20"/>
                <w:szCs w:val="16"/>
              </w:rPr>
              <w:t>SECTION 2 - ROAD MANAGEMENT SYSTEM</w:t>
            </w:r>
            <w:r w:rsidR="00B01F5E" w:rsidRPr="00B01F5E">
              <w:rPr>
                <w:noProof/>
                <w:webHidden/>
                <w:sz w:val="20"/>
                <w:szCs w:val="16"/>
              </w:rPr>
              <w:tab/>
            </w:r>
            <w:r w:rsidR="00B01F5E" w:rsidRPr="00B01F5E">
              <w:rPr>
                <w:noProof/>
                <w:webHidden/>
                <w:sz w:val="20"/>
                <w:szCs w:val="16"/>
              </w:rPr>
              <w:fldChar w:fldCharType="begin"/>
            </w:r>
            <w:r w:rsidR="00B01F5E" w:rsidRPr="00B01F5E">
              <w:rPr>
                <w:noProof/>
                <w:webHidden/>
                <w:sz w:val="20"/>
                <w:szCs w:val="16"/>
              </w:rPr>
              <w:instrText xml:space="preserve"> PAGEREF _Toc80278792 \h </w:instrText>
            </w:r>
            <w:r w:rsidR="00B01F5E" w:rsidRPr="00B01F5E">
              <w:rPr>
                <w:noProof/>
                <w:webHidden/>
                <w:sz w:val="20"/>
                <w:szCs w:val="16"/>
              </w:rPr>
            </w:r>
            <w:r w:rsidR="00B01F5E" w:rsidRPr="00B01F5E">
              <w:rPr>
                <w:noProof/>
                <w:webHidden/>
                <w:sz w:val="20"/>
                <w:szCs w:val="16"/>
              </w:rPr>
              <w:fldChar w:fldCharType="separate"/>
            </w:r>
            <w:r w:rsidR="00B548D2">
              <w:rPr>
                <w:noProof/>
                <w:webHidden/>
                <w:sz w:val="20"/>
                <w:szCs w:val="16"/>
              </w:rPr>
              <w:t>11</w:t>
            </w:r>
            <w:r w:rsidR="00B01F5E" w:rsidRPr="00B01F5E">
              <w:rPr>
                <w:noProof/>
                <w:webHidden/>
                <w:sz w:val="20"/>
                <w:szCs w:val="16"/>
              </w:rPr>
              <w:fldChar w:fldCharType="end"/>
            </w:r>
          </w:hyperlink>
        </w:p>
        <w:p w14:paraId="04F30AAB" w14:textId="3F99B73D"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3" w:history="1">
            <w:r w:rsidR="00B01F5E" w:rsidRPr="00B01F5E">
              <w:rPr>
                <w:rStyle w:val="Hyperlink"/>
                <w:sz w:val="20"/>
                <w:szCs w:val="16"/>
              </w:rPr>
              <w:t>Management System</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_Toc80278793 \h </w:instrText>
            </w:r>
            <w:r w:rsidR="00B01F5E" w:rsidRPr="00B01F5E">
              <w:rPr>
                <w:webHidden/>
                <w:sz w:val="20"/>
                <w:szCs w:val="16"/>
              </w:rPr>
            </w:r>
            <w:r w:rsidR="00B01F5E" w:rsidRPr="00B01F5E">
              <w:rPr>
                <w:webHidden/>
                <w:sz w:val="20"/>
                <w:szCs w:val="16"/>
              </w:rPr>
              <w:fldChar w:fldCharType="separate"/>
            </w:r>
            <w:r w:rsidR="00B548D2">
              <w:rPr>
                <w:webHidden/>
                <w:sz w:val="20"/>
                <w:szCs w:val="16"/>
              </w:rPr>
              <w:t>12</w:t>
            </w:r>
            <w:r w:rsidR="00B01F5E" w:rsidRPr="00B01F5E">
              <w:rPr>
                <w:webHidden/>
                <w:sz w:val="20"/>
                <w:szCs w:val="16"/>
              </w:rPr>
              <w:fldChar w:fldCharType="end"/>
            </w:r>
          </w:hyperlink>
        </w:p>
        <w:p w14:paraId="7AED0780" w14:textId="2A9DE5C5"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4" w:history="1">
            <w:r w:rsidR="00B01F5E" w:rsidRPr="00B01F5E">
              <w:rPr>
                <w:rStyle w:val="Hyperlink"/>
                <w:sz w:val="20"/>
                <w:szCs w:val="16"/>
              </w:rPr>
              <w:t>Strategic Context</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_Toc80278794 \h </w:instrText>
            </w:r>
            <w:r w:rsidR="00B01F5E" w:rsidRPr="00B01F5E">
              <w:rPr>
                <w:webHidden/>
                <w:sz w:val="20"/>
                <w:szCs w:val="16"/>
              </w:rPr>
            </w:r>
            <w:r w:rsidR="00B01F5E" w:rsidRPr="00B01F5E">
              <w:rPr>
                <w:webHidden/>
                <w:sz w:val="20"/>
                <w:szCs w:val="16"/>
              </w:rPr>
              <w:fldChar w:fldCharType="separate"/>
            </w:r>
            <w:r w:rsidR="00B548D2">
              <w:rPr>
                <w:webHidden/>
                <w:sz w:val="20"/>
                <w:szCs w:val="16"/>
              </w:rPr>
              <w:t>13</w:t>
            </w:r>
            <w:r w:rsidR="00B01F5E" w:rsidRPr="00B01F5E">
              <w:rPr>
                <w:webHidden/>
                <w:sz w:val="20"/>
                <w:szCs w:val="16"/>
              </w:rPr>
              <w:fldChar w:fldCharType="end"/>
            </w:r>
          </w:hyperlink>
        </w:p>
        <w:p w14:paraId="7245C158" w14:textId="2240CA06"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5" w:history="1">
            <w:r w:rsidR="00B01F5E" w:rsidRPr="00B01F5E">
              <w:rPr>
                <w:rStyle w:val="Hyperlink"/>
                <w:sz w:val="20"/>
                <w:szCs w:val="16"/>
              </w:rPr>
              <w:t>Identification of Defects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_Toc80278795 \h </w:instrText>
            </w:r>
            <w:r w:rsidR="00B01F5E" w:rsidRPr="00B01F5E">
              <w:rPr>
                <w:webHidden/>
                <w:sz w:val="20"/>
                <w:szCs w:val="16"/>
              </w:rPr>
            </w:r>
            <w:r w:rsidR="00B01F5E" w:rsidRPr="00B01F5E">
              <w:rPr>
                <w:webHidden/>
                <w:sz w:val="20"/>
                <w:szCs w:val="16"/>
              </w:rPr>
              <w:fldChar w:fldCharType="separate"/>
            </w:r>
            <w:r w:rsidR="00B548D2">
              <w:rPr>
                <w:webHidden/>
                <w:sz w:val="20"/>
                <w:szCs w:val="16"/>
              </w:rPr>
              <w:t>13</w:t>
            </w:r>
            <w:r w:rsidR="00B01F5E" w:rsidRPr="00B01F5E">
              <w:rPr>
                <w:webHidden/>
                <w:sz w:val="20"/>
                <w:szCs w:val="16"/>
              </w:rPr>
              <w:fldChar w:fldCharType="end"/>
            </w:r>
          </w:hyperlink>
        </w:p>
        <w:p w14:paraId="791732F1" w14:textId="63BECE59"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6" w:history="1">
            <w:r w:rsidR="00B01F5E" w:rsidRPr="00B01F5E">
              <w:rPr>
                <w:rStyle w:val="Hyperlink"/>
                <w:sz w:val="20"/>
                <w:szCs w:val="16"/>
              </w:rPr>
              <w:t>Levels of Service</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_Toc80278796 \h </w:instrText>
            </w:r>
            <w:r w:rsidR="00B01F5E" w:rsidRPr="00B01F5E">
              <w:rPr>
                <w:webHidden/>
                <w:sz w:val="20"/>
                <w:szCs w:val="16"/>
              </w:rPr>
            </w:r>
            <w:r w:rsidR="00B01F5E" w:rsidRPr="00B01F5E">
              <w:rPr>
                <w:webHidden/>
                <w:sz w:val="20"/>
                <w:szCs w:val="16"/>
              </w:rPr>
              <w:fldChar w:fldCharType="separate"/>
            </w:r>
            <w:r w:rsidR="00B548D2">
              <w:rPr>
                <w:webHidden/>
                <w:sz w:val="20"/>
                <w:szCs w:val="16"/>
              </w:rPr>
              <w:t>14</w:t>
            </w:r>
            <w:r w:rsidR="00B01F5E" w:rsidRPr="00B01F5E">
              <w:rPr>
                <w:webHidden/>
                <w:sz w:val="20"/>
                <w:szCs w:val="16"/>
              </w:rPr>
              <w:fldChar w:fldCharType="end"/>
            </w:r>
          </w:hyperlink>
        </w:p>
        <w:p w14:paraId="0A0A5000" w14:textId="3AA1D4DE"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7" w:history="1">
            <w:r w:rsidR="00B01F5E" w:rsidRPr="00B01F5E">
              <w:rPr>
                <w:rStyle w:val="Hyperlink"/>
                <w:sz w:val="20"/>
                <w:szCs w:val="16"/>
              </w:rPr>
              <w:t>Adjoining Municipalities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_Toc80278797 \h </w:instrText>
            </w:r>
            <w:r w:rsidR="00B01F5E" w:rsidRPr="00B01F5E">
              <w:rPr>
                <w:webHidden/>
                <w:sz w:val="20"/>
                <w:szCs w:val="16"/>
              </w:rPr>
            </w:r>
            <w:r w:rsidR="00B01F5E" w:rsidRPr="00B01F5E">
              <w:rPr>
                <w:webHidden/>
                <w:sz w:val="20"/>
                <w:szCs w:val="16"/>
              </w:rPr>
              <w:fldChar w:fldCharType="separate"/>
            </w:r>
            <w:r w:rsidR="00B548D2">
              <w:rPr>
                <w:webHidden/>
                <w:sz w:val="20"/>
                <w:szCs w:val="16"/>
              </w:rPr>
              <w:t>15</w:t>
            </w:r>
            <w:r w:rsidR="00B01F5E" w:rsidRPr="00B01F5E">
              <w:rPr>
                <w:webHidden/>
                <w:sz w:val="20"/>
                <w:szCs w:val="16"/>
              </w:rPr>
              <w:fldChar w:fldCharType="end"/>
            </w:r>
          </w:hyperlink>
        </w:p>
        <w:p w14:paraId="48ABBAA2" w14:textId="026F0102" w:rsidR="00B01F5E" w:rsidRPr="00B01F5E" w:rsidRDefault="00DC4CF2">
          <w:pPr>
            <w:pStyle w:val="TOC1"/>
            <w:tabs>
              <w:tab w:val="right" w:leader="dot" w:pos="9016"/>
            </w:tabs>
            <w:rPr>
              <w:rFonts w:asciiTheme="minorHAnsi" w:eastAsiaTheme="minorEastAsia" w:hAnsiTheme="minorHAnsi" w:cstheme="minorBidi"/>
              <w:noProof/>
              <w:color w:val="auto"/>
              <w:kern w:val="0"/>
              <w:sz w:val="18"/>
              <w:szCs w:val="18"/>
              <w14:ligatures w14:val="none"/>
              <w14:cntxtAlts w14:val="0"/>
            </w:rPr>
          </w:pPr>
          <w:hyperlink w:anchor="_Toc80278798" w:history="1">
            <w:r w:rsidR="00B01F5E" w:rsidRPr="00B01F5E">
              <w:rPr>
                <w:rStyle w:val="Hyperlink"/>
                <w:noProof/>
                <w:sz w:val="20"/>
                <w:szCs w:val="16"/>
              </w:rPr>
              <w:t>SECTION 3 – ASSET DESCRIPTIONS</w:t>
            </w:r>
            <w:r w:rsidR="00B01F5E" w:rsidRPr="00B01F5E">
              <w:rPr>
                <w:noProof/>
                <w:webHidden/>
                <w:sz w:val="20"/>
                <w:szCs w:val="16"/>
              </w:rPr>
              <w:tab/>
            </w:r>
            <w:r w:rsidR="00B01F5E" w:rsidRPr="00B01F5E">
              <w:rPr>
                <w:noProof/>
                <w:webHidden/>
                <w:sz w:val="20"/>
                <w:szCs w:val="16"/>
              </w:rPr>
              <w:fldChar w:fldCharType="begin"/>
            </w:r>
            <w:r w:rsidR="00B01F5E" w:rsidRPr="00B01F5E">
              <w:rPr>
                <w:noProof/>
                <w:webHidden/>
                <w:sz w:val="20"/>
                <w:szCs w:val="16"/>
              </w:rPr>
              <w:instrText xml:space="preserve"> PAGEREF _Toc80278798 \h </w:instrText>
            </w:r>
            <w:r w:rsidR="00B01F5E" w:rsidRPr="00B01F5E">
              <w:rPr>
                <w:noProof/>
                <w:webHidden/>
                <w:sz w:val="20"/>
                <w:szCs w:val="16"/>
              </w:rPr>
            </w:r>
            <w:r w:rsidR="00B01F5E" w:rsidRPr="00B01F5E">
              <w:rPr>
                <w:noProof/>
                <w:webHidden/>
                <w:sz w:val="20"/>
                <w:szCs w:val="16"/>
              </w:rPr>
              <w:fldChar w:fldCharType="separate"/>
            </w:r>
            <w:r w:rsidR="00B548D2">
              <w:rPr>
                <w:noProof/>
                <w:webHidden/>
                <w:sz w:val="20"/>
                <w:szCs w:val="16"/>
              </w:rPr>
              <w:t>16</w:t>
            </w:r>
            <w:r w:rsidR="00B01F5E" w:rsidRPr="00B01F5E">
              <w:rPr>
                <w:noProof/>
                <w:webHidden/>
                <w:sz w:val="20"/>
                <w:szCs w:val="16"/>
              </w:rPr>
              <w:fldChar w:fldCharType="end"/>
            </w:r>
          </w:hyperlink>
        </w:p>
        <w:p w14:paraId="7F23C040" w14:textId="785C2971"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799" w:history="1">
            <w:r w:rsidR="00B01F5E" w:rsidRPr="00B01F5E">
              <w:rPr>
                <w:rStyle w:val="Hyperlink"/>
                <w:sz w:val="20"/>
                <w:szCs w:val="16"/>
              </w:rPr>
              <w:t>Assets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_Toc80278799 \h </w:instrText>
            </w:r>
            <w:r w:rsidR="00B01F5E" w:rsidRPr="00B01F5E">
              <w:rPr>
                <w:webHidden/>
                <w:sz w:val="20"/>
                <w:szCs w:val="16"/>
              </w:rPr>
            </w:r>
            <w:r w:rsidR="00B01F5E" w:rsidRPr="00B01F5E">
              <w:rPr>
                <w:webHidden/>
                <w:sz w:val="20"/>
                <w:szCs w:val="16"/>
              </w:rPr>
              <w:fldChar w:fldCharType="separate"/>
            </w:r>
            <w:r w:rsidR="00B548D2">
              <w:rPr>
                <w:webHidden/>
                <w:sz w:val="20"/>
                <w:szCs w:val="16"/>
              </w:rPr>
              <w:t>17</w:t>
            </w:r>
            <w:r w:rsidR="00B01F5E" w:rsidRPr="00B01F5E">
              <w:rPr>
                <w:webHidden/>
                <w:sz w:val="20"/>
                <w:szCs w:val="16"/>
              </w:rPr>
              <w:fldChar w:fldCharType="end"/>
            </w:r>
          </w:hyperlink>
        </w:p>
        <w:p w14:paraId="19934A91" w14:textId="06FD9FC7"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0" w:history="1">
            <w:r w:rsidR="00B01F5E" w:rsidRPr="00B01F5E">
              <w:rPr>
                <w:rStyle w:val="Hyperlink"/>
                <w:sz w:val="20"/>
                <w:szCs w:val="16"/>
              </w:rPr>
              <w:t>Asset Classifications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_Toc80278800 \h </w:instrText>
            </w:r>
            <w:r w:rsidR="00B01F5E" w:rsidRPr="00B01F5E">
              <w:rPr>
                <w:webHidden/>
                <w:sz w:val="20"/>
                <w:szCs w:val="16"/>
              </w:rPr>
            </w:r>
            <w:r w:rsidR="00B01F5E" w:rsidRPr="00B01F5E">
              <w:rPr>
                <w:webHidden/>
                <w:sz w:val="20"/>
                <w:szCs w:val="16"/>
              </w:rPr>
              <w:fldChar w:fldCharType="separate"/>
            </w:r>
            <w:r w:rsidR="00B548D2">
              <w:rPr>
                <w:webHidden/>
                <w:sz w:val="20"/>
                <w:szCs w:val="16"/>
              </w:rPr>
              <w:t>18</w:t>
            </w:r>
            <w:r w:rsidR="00B01F5E" w:rsidRPr="00B01F5E">
              <w:rPr>
                <w:webHidden/>
                <w:sz w:val="20"/>
                <w:szCs w:val="16"/>
              </w:rPr>
              <w:fldChar w:fldCharType="end"/>
            </w:r>
          </w:hyperlink>
        </w:p>
        <w:p w14:paraId="42A06522" w14:textId="28A5964A"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1" w:history="1">
            <w:r w:rsidR="00B01F5E" w:rsidRPr="00B01F5E">
              <w:rPr>
                <w:rStyle w:val="Hyperlink"/>
                <w:sz w:val="20"/>
                <w:szCs w:val="16"/>
              </w:rPr>
              <w:t>Inclusions and Exclusions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_Toc80278801 \h </w:instrText>
            </w:r>
            <w:r w:rsidR="00B01F5E" w:rsidRPr="00B01F5E">
              <w:rPr>
                <w:webHidden/>
                <w:sz w:val="20"/>
                <w:szCs w:val="16"/>
              </w:rPr>
            </w:r>
            <w:r w:rsidR="00B01F5E" w:rsidRPr="00B01F5E">
              <w:rPr>
                <w:webHidden/>
                <w:sz w:val="20"/>
                <w:szCs w:val="16"/>
              </w:rPr>
              <w:fldChar w:fldCharType="separate"/>
            </w:r>
            <w:r w:rsidR="00B548D2">
              <w:rPr>
                <w:webHidden/>
                <w:sz w:val="20"/>
                <w:szCs w:val="16"/>
              </w:rPr>
              <w:t>19</w:t>
            </w:r>
            <w:r w:rsidR="00B01F5E" w:rsidRPr="00B01F5E">
              <w:rPr>
                <w:webHidden/>
                <w:sz w:val="20"/>
                <w:szCs w:val="16"/>
              </w:rPr>
              <w:fldChar w:fldCharType="end"/>
            </w:r>
          </w:hyperlink>
        </w:p>
        <w:p w14:paraId="1E5495A2" w14:textId="13330CC8"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2" w:history="1">
            <w:r w:rsidR="00B01F5E" w:rsidRPr="00B01F5E">
              <w:rPr>
                <w:rStyle w:val="Hyperlink"/>
                <w:sz w:val="20"/>
                <w:szCs w:val="16"/>
              </w:rPr>
              <w:t>Vehicle Crossovers (Driveway Crossovers)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_Toc80278802 \h </w:instrText>
            </w:r>
            <w:r w:rsidR="00B01F5E" w:rsidRPr="00B01F5E">
              <w:rPr>
                <w:webHidden/>
                <w:sz w:val="20"/>
                <w:szCs w:val="16"/>
              </w:rPr>
            </w:r>
            <w:r w:rsidR="00B01F5E" w:rsidRPr="00B01F5E">
              <w:rPr>
                <w:webHidden/>
                <w:sz w:val="20"/>
                <w:szCs w:val="16"/>
              </w:rPr>
              <w:fldChar w:fldCharType="separate"/>
            </w:r>
            <w:r w:rsidR="00B548D2">
              <w:rPr>
                <w:webHidden/>
                <w:sz w:val="20"/>
                <w:szCs w:val="16"/>
              </w:rPr>
              <w:t>20</w:t>
            </w:r>
            <w:r w:rsidR="00B01F5E" w:rsidRPr="00B01F5E">
              <w:rPr>
                <w:webHidden/>
                <w:sz w:val="20"/>
                <w:szCs w:val="16"/>
              </w:rPr>
              <w:fldChar w:fldCharType="end"/>
            </w:r>
          </w:hyperlink>
        </w:p>
        <w:p w14:paraId="2DFD17E2" w14:textId="0552DA4E"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3" w:history="1">
            <w:r w:rsidR="00B01F5E" w:rsidRPr="00B01F5E">
              <w:rPr>
                <w:rStyle w:val="Hyperlink"/>
                <w:sz w:val="20"/>
                <w:szCs w:val="16"/>
              </w:rPr>
              <w:t>Public Lighting</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_Toc80278803 \h </w:instrText>
            </w:r>
            <w:r w:rsidR="00B01F5E" w:rsidRPr="00B01F5E">
              <w:rPr>
                <w:webHidden/>
                <w:sz w:val="20"/>
                <w:szCs w:val="16"/>
              </w:rPr>
            </w:r>
            <w:r w:rsidR="00B01F5E" w:rsidRPr="00B01F5E">
              <w:rPr>
                <w:webHidden/>
                <w:sz w:val="20"/>
                <w:szCs w:val="16"/>
              </w:rPr>
              <w:fldChar w:fldCharType="separate"/>
            </w:r>
            <w:r w:rsidR="00B548D2">
              <w:rPr>
                <w:webHidden/>
                <w:sz w:val="20"/>
                <w:szCs w:val="16"/>
              </w:rPr>
              <w:t>25</w:t>
            </w:r>
            <w:r w:rsidR="00B01F5E" w:rsidRPr="00B01F5E">
              <w:rPr>
                <w:webHidden/>
                <w:sz w:val="20"/>
                <w:szCs w:val="16"/>
              </w:rPr>
              <w:fldChar w:fldCharType="end"/>
            </w:r>
          </w:hyperlink>
        </w:p>
        <w:p w14:paraId="6189FD22" w14:textId="0FEFE74A"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4" w:history="1">
            <w:r w:rsidR="00B01F5E" w:rsidRPr="00B01F5E">
              <w:rPr>
                <w:rStyle w:val="Hyperlink"/>
                <w:sz w:val="20"/>
                <w:szCs w:val="16"/>
              </w:rPr>
              <w:t>Traffic Signals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_Toc80278804 \h </w:instrText>
            </w:r>
            <w:r w:rsidR="00B01F5E" w:rsidRPr="00B01F5E">
              <w:rPr>
                <w:webHidden/>
                <w:sz w:val="20"/>
                <w:szCs w:val="16"/>
              </w:rPr>
            </w:r>
            <w:r w:rsidR="00B01F5E" w:rsidRPr="00B01F5E">
              <w:rPr>
                <w:webHidden/>
                <w:sz w:val="20"/>
                <w:szCs w:val="16"/>
              </w:rPr>
              <w:fldChar w:fldCharType="separate"/>
            </w:r>
            <w:r w:rsidR="00B548D2">
              <w:rPr>
                <w:webHidden/>
                <w:sz w:val="20"/>
                <w:szCs w:val="16"/>
              </w:rPr>
              <w:t>26</w:t>
            </w:r>
            <w:r w:rsidR="00B01F5E" w:rsidRPr="00B01F5E">
              <w:rPr>
                <w:webHidden/>
                <w:sz w:val="20"/>
                <w:szCs w:val="16"/>
              </w:rPr>
              <w:fldChar w:fldCharType="end"/>
            </w:r>
          </w:hyperlink>
        </w:p>
        <w:p w14:paraId="05C0FEDC" w14:textId="778DBA77" w:rsidR="00B01F5E" w:rsidRPr="00B01F5E" w:rsidRDefault="00DC4CF2">
          <w:pPr>
            <w:pStyle w:val="TOC1"/>
            <w:tabs>
              <w:tab w:val="right" w:leader="dot" w:pos="9016"/>
            </w:tabs>
            <w:rPr>
              <w:rFonts w:asciiTheme="minorHAnsi" w:eastAsiaTheme="minorEastAsia" w:hAnsiTheme="minorHAnsi" w:cstheme="minorBidi"/>
              <w:noProof/>
              <w:color w:val="auto"/>
              <w:kern w:val="0"/>
              <w:sz w:val="18"/>
              <w:szCs w:val="18"/>
              <w14:ligatures w14:val="none"/>
              <w14:cntxtAlts w14:val="0"/>
            </w:rPr>
          </w:pPr>
          <w:hyperlink w:anchor="_Toc80278805" w:history="1">
            <w:r w:rsidR="00B01F5E" w:rsidRPr="00B01F5E">
              <w:rPr>
                <w:rStyle w:val="Hyperlink"/>
                <w:noProof/>
                <w:sz w:val="20"/>
                <w:szCs w:val="16"/>
              </w:rPr>
              <w:t>SECTION 4 - STANDARDS</w:t>
            </w:r>
            <w:r w:rsidR="00B01F5E" w:rsidRPr="00B01F5E">
              <w:rPr>
                <w:noProof/>
                <w:webHidden/>
                <w:sz w:val="20"/>
                <w:szCs w:val="16"/>
              </w:rPr>
              <w:tab/>
            </w:r>
            <w:r w:rsidR="00B01F5E" w:rsidRPr="00B01F5E">
              <w:rPr>
                <w:noProof/>
                <w:webHidden/>
                <w:sz w:val="20"/>
                <w:szCs w:val="16"/>
              </w:rPr>
              <w:fldChar w:fldCharType="begin"/>
            </w:r>
            <w:r w:rsidR="00B01F5E" w:rsidRPr="00B01F5E">
              <w:rPr>
                <w:noProof/>
                <w:webHidden/>
                <w:sz w:val="20"/>
                <w:szCs w:val="16"/>
              </w:rPr>
              <w:instrText xml:space="preserve"> PAGEREF _Toc80278805 \h </w:instrText>
            </w:r>
            <w:r w:rsidR="00B01F5E" w:rsidRPr="00B01F5E">
              <w:rPr>
                <w:noProof/>
                <w:webHidden/>
                <w:sz w:val="20"/>
                <w:szCs w:val="16"/>
              </w:rPr>
            </w:r>
            <w:r w:rsidR="00B01F5E" w:rsidRPr="00B01F5E">
              <w:rPr>
                <w:noProof/>
                <w:webHidden/>
                <w:sz w:val="20"/>
                <w:szCs w:val="16"/>
              </w:rPr>
              <w:fldChar w:fldCharType="separate"/>
            </w:r>
            <w:r w:rsidR="00B548D2">
              <w:rPr>
                <w:noProof/>
                <w:webHidden/>
                <w:sz w:val="20"/>
                <w:szCs w:val="16"/>
              </w:rPr>
              <w:t>27</w:t>
            </w:r>
            <w:r w:rsidR="00B01F5E" w:rsidRPr="00B01F5E">
              <w:rPr>
                <w:noProof/>
                <w:webHidden/>
                <w:sz w:val="20"/>
                <w:szCs w:val="16"/>
              </w:rPr>
              <w:fldChar w:fldCharType="end"/>
            </w:r>
          </w:hyperlink>
        </w:p>
        <w:p w14:paraId="57FDFAEA" w14:textId="4FDE26BB"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6" w:history="1">
            <w:r w:rsidR="00B01F5E" w:rsidRPr="00B01F5E">
              <w:rPr>
                <w:rStyle w:val="Hyperlink"/>
                <w:sz w:val="20"/>
                <w:szCs w:val="16"/>
              </w:rPr>
              <w:t>Scheduled Inspections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_Toc80278806 \h </w:instrText>
            </w:r>
            <w:r w:rsidR="00B01F5E" w:rsidRPr="00B01F5E">
              <w:rPr>
                <w:webHidden/>
                <w:sz w:val="20"/>
                <w:szCs w:val="16"/>
              </w:rPr>
            </w:r>
            <w:r w:rsidR="00B01F5E" w:rsidRPr="00B01F5E">
              <w:rPr>
                <w:webHidden/>
                <w:sz w:val="20"/>
                <w:szCs w:val="16"/>
              </w:rPr>
              <w:fldChar w:fldCharType="separate"/>
            </w:r>
            <w:r w:rsidR="00B548D2">
              <w:rPr>
                <w:webHidden/>
                <w:sz w:val="20"/>
                <w:szCs w:val="16"/>
              </w:rPr>
              <w:t>28</w:t>
            </w:r>
            <w:r w:rsidR="00B01F5E" w:rsidRPr="00B01F5E">
              <w:rPr>
                <w:webHidden/>
                <w:sz w:val="20"/>
                <w:szCs w:val="16"/>
              </w:rPr>
              <w:fldChar w:fldCharType="end"/>
            </w:r>
          </w:hyperlink>
        </w:p>
        <w:p w14:paraId="458FB74D" w14:textId="1B217BE8"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7" w:history="1">
            <w:r w:rsidR="00B01F5E" w:rsidRPr="00B01F5E">
              <w:rPr>
                <w:rStyle w:val="Hyperlink"/>
                <w:sz w:val="20"/>
                <w:szCs w:val="16"/>
              </w:rPr>
              <w:t>Reactive Inspections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_Toc80278807 \h </w:instrText>
            </w:r>
            <w:r w:rsidR="00B01F5E" w:rsidRPr="00B01F5E">
              <w:rPr>
                <w:webHidden/>
                <w:sz w:val="20"/>
                <w:szCs w:val="16"/>
              </w:rPr>
            </w:r>
            <w:r w:rsidR="00B01F5E" w:rsidRPr="00B01F5E">
              <w:rPr>
                <w:webHidden/>
                <w:sz w:val="20"/>
                <w:szCs w:val="16"/>
              </w:rPr>
              <w:fldChar w:fldCharType="separate"/>
            </w:r>
            <w:r w:rsidR="00B548D2">
              <w:rPr>
                <w:webHidden/>
                <w:sz w:val="20"/>
                <w:szCs w:val="16"/>
              </w:rPr>
              <w:t>31</w:t>
            </w:r>
            <w:r w:rsidR="00B01F5E" w:rsidRPr="00B01F5E">
              <w:rPr>
                <w:webHidden/>
                <w:sz w:val="20"/>
                <w:szCs w:val="16"/>
              </w:rPr>
              <w:fldChar w:fldCharType="end"/>
            </w:r>
          </w:hyperlink>
        </w:p>
        <w:p w14:paraId="3577EC13" w14:textId="536C7827"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8" w:history="1">
            <w:r w:rsidR="00B01F5E" w:rsidRPr="00B01F5E">
              <w:rPr>
                <w:rStyle w:val="Hyperlink"/>
                <w:sz w:val="20"/>
                <w:szCs w:val="16"/>
              </w:rPr>
              <w:t>Intervention Levels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_Toc80278808 \h </w:instrText>
            </w:r>
            <w:r w:rsidR="00B01F5E" w:rsidRPr="00B01F5E">
              <w:rPr>
                <w:webHidden/>
                <w:sz w:val="20"/>
                <w:szCs w:val="16"/>
              </w:rPr>
            </w:r>
            <w:r w:rsidR="00B01F5E" w:rsidRPr="00B01F5E">
              <w:rPr>
                <w:webHidden/>
                <w:sz w:val="20"/>
                <w:szCs w:val="16"/>
              </w:rPr>
              <w:fldChar w:fldCharType="separate"/>
            </w:r>
            <w:r w:rsidR="00B548D2">
              <w:rPr>
                <w:webHidden/>
                <w:sz w:val="20"/>
                <w:szCs w:val="16"/>
              </w:rPr>
              <w:t>36</w:t>
            </w:r>
            <w:r w:rsidR="00B01F5E" w:rsidRPr="00B01F5E">
              <w:rPr>
                <w:webHidden/>
                <w:sz w:val="20"/>
                <w:szCs w:val="16"/>
              </w:rPr>
              <w:fldChar w:fldCharType="end"/>
            </w:r>
          </w:hyperlink>
        </w:p>
        <w:p w14:paraId="54A86C58" w14:textId="56506604" w:rsidR="00B01F5E" w:rsidRPr="00B01F5E" w:rsidRDefault="00DC4CF2">
          <w:pPr>
            <w:pStyle w:val="TOC2"/>
            <w:rPr>
              <w:rFonts w:asciiTheme="minorHAnsi" w:eastAsiaTheme="minorEastAsia" w:hAnsiTheme="minorHAnsi" w:cstheme="minorBidi"/>
              <w:color w:val="auto"/>
              <w:kern w:val="0"/>
              <w:sz w:val="18"/>
              <w:szCs w:val="18"/>
              <w14:ligatures w14:val="none"/>
              <w14:cntxtAlts w14:val="0"/>
            </w:rPr>
          </w:pPr>
          <w:hyperlink w:anchor="_Toc80278809" w:history="1">
            <w:r w:rsidR="00B01F5E" w:rsidRPr="00B01F5E">
              <w:rPr>
                <w:rStyle w:val="Hyperlink"/>
                <w:sz w:val="20"/>
                <w:szCs w:val="16"/>
              </w:rPr>
              <w:t>Exceptions</w:t>
            </w:r>
            <w:r w:rsidR="00B01F5E" w:rsidRPr="00B01F5E">
              <w:rPr>
                <w:webHidden/>
                <w:sz w:val="20"/>
                <w:szCs w:val="16"/>
              </w:rPr>
              <w:tab/>
            </w:r>
            <w:r w:rsidR="00B01F5E" w:rsidRPr="00B01F5E">
              <w:rPr>
                <w:webHidden/>
                <w:sz w:val="20"/>
                <w:szCs w:val="16"/>
              </w:rPr>
              <w:fldChar w:fldCharType="begin"/>
            </w:r>
            <w:r w:rsidR="00B01F5E" w:rsidRPr="00B01F5E">
              <w:rPr>
                <w:webHidden/>
                <w:sz w:val="20"/>
                <w:szCs w:val="16"/>
              </w:rPr>
              <w:instrText xml:space="preserve"> PAGEREF _Toc80278809 \h </w:instrText>
            </w:r>
            <w:r w:rsidR="00B01F5E" w:rsidRPr="00B01F5E">
              <w:rPr>
                <w:webHidden/>
                <w:sz w:val="20"/>
                <w:szCs w:val="16"/>
              </w:rPr>
            </w:r>
            <w:r w:rsidR="00B01F5E" w:rsidRPr="00B01F5E">
              <w:rPr>
                <w:webHidden/>
                <w:sz w:val="20"/>
                <w:szCs w:val="16"/>
              </w:rPr>
              <w:fldChar w:fldCharType="separate"/>
            </w:r>
            <w:r w:rsidR="00B548D2">
              <w:rPr>
                <w:webHidden/>
                <w:sz w:val="20"/>
                <w:szCs w:val="16"/>
              </w:rPr>
              <w:t>46</w:t>
            </w:r>
            <w:r w:rsidR="00B01F5E" w:rsidRPr="00B01F5E">
              <w:rPr>
                <w:webHidden/>
                <w:sz w:val="20"/>
                <w:szCs w:val="16"/>
              </w:rPr>
              <w:fldChar w:fldCharType="end"/>
            </w:r>
          </w:hyperlink>
        </w:p>
        <w:p w14:paraId="6D7E1B4D" w14:textId="28E83E02" w:rsidR="00FB5F9A" w:rsidRDefault="00DC4CF2" w:rsidP="00B01F5E">
          <w:pPr>
            <w:pStyle w:val="TOC1"/>
            <w:tabs>
              <w:tab w:val="right" w:leader="dot" w:pos="9016"/>
            </w:tabs>
            <w:rPr>
              <w:b/>
              <w:bCs/>
              <w:noProof/>
            </w:rPr>
          </w:pPr>
          <w:hyperlink w:anchor="_Toc80278810" w:history="1">
            <w:r w:rsidR="00B01F5E" w:rsidRPr="00B01F5E">
              <w:rPr>
                <w:rStyle w:val="Hyperlink"/>
                <w:noProof/>
                <w:sz w:val="20"/>
                <w:szCs w:val="16"/>
              </w:rPr>
              <w:t>APPENDIX A – MAP OF WYNDHAM CITY</w:t>
            </w:r>
            <w:r w:rsidR="00B01F5E" w:rsidRPr="00B01F5E">
              <w:rPr>
                <w:noProof/>
                <w:webHidden/>
                <w:sz w:val="20"/>
                <w:szCs w:val="16"/>
              </w:rPr>
              <w:tab/>
            </w:r>
            <w:r w:rsidR="00B01F5E" w:rsidRPr="00B01F5E">
              <w:rPr>
                <w:noProof/>
                <w:webHidden/>
                <w:sz w:val="20"/>
                <w:szCs w:val="16"/>
              </w:rPr>
              <w:fldChar w:fldCharType="begin"/>
            </w:r>
            <w:r w:rsidR="00B01F5E" w:rsidRPr="00B01F5E">
              <w:rPr>
                <w:noProof/>
                <w:webHidden/>
                <w:sz w:val="20"/>
                <w:szCs w:val="16"/>
              </w:rPr>
              <w:instrText xml:space="preserve"> PAGEREF _Toc80278810 \h </w:instrText>
            </w:r>
            <w:r w:rsidR="00B01F5E" w:rsidRPr="00B01F5E">
              <w:rPr>
                <w:noProof/>
                <w:webHidden/>
                <w:sz w:val="20"/>
                <w:szCs w:val="16"/>
              </w:rPr>
            </w:r>
            <w:r w:rsidR="00B01F5E" w:rsidRPr="00B01F5E">
              <w:rPr>
                <w:noProof/>
                <w:webHidden/>
                <w:sz w:val="20"/>
                <w:szCs w:val="16"/>
              </w:rPr>
              <w:fldChar w:fldCharType="separate"/>
            </w:r>
            <w:r w:rsidR="00B548D2">
              <w:rPr>
                <w:noProof/>
                <w:webHidden/>
                <w:sz w:val="20"/>
                <w:szCs w:val="16"/>
              </w:rPr>
              <w:t>47</w:t>
            </w:r>
            <w:r w:rsidR="00B01F5E" w:rsidRPr="00B01F5E">
              <w:rPr>
                <w:noProof/>
                <w:webHidden/>
                <w:sz w:val="20"/>
                <w:szCs w:val="16"/>
              </w:rPr>
              <w:fldChar w:fldCharType="end"/>
            </w:r>
          </w:hyperlink>
          <w:r w:rsidR="00226B57" w:rsidRPr="00523F44">
            <w:rPr>
              <w:b/>
              <w:bCs/>
              <w:noProof/>
              <w:sz w:val="20"/>
            </w:rPr>
            <w:fldChar w:fldCharType="end"/>
          </w:r>
        </w:p>
      </w:sdtContent>
    </w:sdt>
    <w:p w14:paraId="12D018EE" w14:textId="77777777" w:rsidR="00871692" w:rsidRDefault="00871692" w:rsidP="00941CB0">
      <w:pPr>
        <w:pStyle w:val="Heading2"/>
        <w:sectPr w:rsidR="00871692" w:rsidSect="00FB5F9A">
          <w:type w:val="continuous"/>
          <w:pgSz w:w="11906" w:h="16838"/>
          <w:pgMar w:top="1440" w:right="1440" w:bottom="1440" w:left="1440" w:header="708" w:footer="708" w:gutter="0"/>
          <w:pgNumType w:start="1"/>
          <w:cols w:space="708"/>
          <w:docGrid w:linePitch="360"/>
        </w:sectPr>
      </w:pPr>
    </w:p>
    <w:p w14:paraId="3F49776D" w14:textId="16D10BF3" w:rsidR="00000377" w:rsidRDefault="00000377" w:rsidP="00941CB0">
      <w:pPr>
        <w:pStyle w:val="Heading2"/>
      </w:pPr>
      <w:bookmarkStart w:id="0" w:name="_Toc80278783"/>
      <w:r>
        <w:lastRenderedPageBreak/>
        <w:t>Executive Summary</w:t>
      </w:r>
      <w:bookmarkEnd w:id="0"/>
    </w:p>
    <w:p w14:paraId="6CC421FF" w14:textId="77777777" w:rsidR="006C7BD1" w:rsidRPr="006C7BD1" w:rsidRDefault="006C7BD1" w:rsidP="006C7BD1"/>
    <w:p w14:paraId="1F01C92A" w14:textId="208302B6" w:rsidR="00000377" w:rsidRDefault="00F66011" w:rsidP="00000377">
      <w:r>
        <w:t xml:space="preserve">Wyndham City Council manages local roads and paths. This Road Management Plan is one tool used to do this. It aims to ensure that the public can safely use roads and paths through road maintenance, as far as reasonable considering various factors such as the resources available. </w:t>
      </w:r>
      <w:r w:rsidR="0033352A">
        <w:t xml:space="preserve">This plan applies to roads and paths within municipal road reserves. It does not apply to paths in parks for example. </w:t>
      </w:r>
    </w:p>
    <w:p w14:paraId="1DB4FA3B" w14:textId="42F072A4" w:rsidR="00F66011" w:rsidRDefault="00F66011" w:rsidP="00000377"/>
    <w:p w14:paraId="386E206E" w14:textId="437F12ED" w:rsidR="00822C03" w:rsidRDefault="00F66011" w:rsidP="00000377">
      <w:r>
        <w:t xml:space="preserve">While Wyndham City is responsible for local roads and paths, it is not responsible for </w:t>
      </w:r>
      <w:r w:rsidR="00822C03">
        <w:t>everything to do with roads</w:t>
      </w:r>
      <w:r>
        <w:t xml:space="preserve">. The plan outlines responsibilities </w:t>
      </w:r>
      <w:r w:rsidR="007F7D7D">
        <w:t xml:space="preserve">for various parties including the State Government, Councils, </w:t>
      </w:r>
      <w:r>
        <w:t>road users</w:t>
      </w:r>
      <w:r w:rsidR="007F7D7D">
        <w:t xml:space="preserve"> and neighbouring properties</w:t>
      </w:r>
      <w:r>
        <w:t xml:space="preserve">. </w:t>
      </w:r>
    </w:p>
    <w:p w14:paraId="4C5D4193" w14:textId="77777777" w:rsidR="00822C03" w:rsidRDefault="00822C03" w:rsidP="00000377"/>
    <w:p w14:paraId="1D6AC2D0" w14:textId="387440D7" w:rsidR="00F66011" w:rsidRDefault="00F66011" w:rsidP="00000377">
      <w:r>
        <w:t>It then goes onto describe the assets within the road reserve</w:t>
      </w:r>
      <w:r w:rsidR="00173F9A">
        <w:t>,</w:t>
      </w:r>
      <w:r w:rsidR="00822C03">
        <w:t xml:space="preserve"> </w:t>
      </w:r>
      <w:r w:rsidR="007F7D7D">
        <w:t>how they are classified</w:t>
      </w:r>
      <w:r w:rsidR="006C7BD1">
        <w:t>,</w:t>
      </w:r>
      <w:r w:rsidR="00822C03">
        <w:t xml:space="preserve"> as well as the management system that Council uses when making decisions around roads. </w:t>
      </w:r>
    </w:p>
    <w:p w14:paraId="7EB964CC" w14:textId="295CF2E7" w:rsidR="00F66011" w:rsidRDefault="00F66011" w:rsidP="00000377"/>
    <w:p w14:paraId="6DDF4714" w14:textId="654991C1" w:rsidR="00F66011" w:rsidRDefault="00822C03" w:rsidP="00000377">
      <w:r>
        <w:t>Finally</w:t>
      </w:r>
      <w:r w:rsidR="006C7BD1">
        <w:t>,</w:t>
      </w:r>
      <w:r>
        <w:t xml:space="preserve"> t</w:t>
      </w:r>
      <w:r w:rsidR="00F66011">
        <w:t xml:space="preserve">he plan specifies </w:t>
      </w:r>
      <w:r>
        <w:t xml:space="preserve">in detail </w:t>
      </w:r>
      <w:r w:rsidR="00F66011">
        <w:t>the standard of road maintenance adopted</w:t>
      </w:r>
      <w:r w:rsidR="007F7D7D">
        <w:t xml:space="preserve"> by Wyndham City Council</w:t>
      </w:r>
      <w:r w:rsidR="00F66011">
        <w:t xml:space="preserve"> including:</w:t>
      </w:r>
    </w:p>
    <w:p w14:paraId="56C7880D" w14:textId="29A63F75" w:rsidR="00F66011" w:rsidRDefault="00F66011" w:rsidP="00F66011">
      <w:pPr>
        <w:pStyle w:val="ListParagraph"/>
        <w:numPr>
          <w:ilvl w:val="0"/>
          <w:numId w:val="36"/>
        </w:numPr>
      </w:pPr>
      <w:r>
        <w:t>When inspections occur</w:t>
      </w:r>
    </w:p>
    <w:p w14:paraId="69DD43D8" w14:textId="2BD30593" w:rsidR="00F66011" w:rsidRDefault="00F66011" w:rsidP="00F66011">
      <w:pPr>
        <w:pStyle w:val="ListParagraph"/>
        <w:numPr>
          <w:ilvl w:val="0"/>
          <w:numId w:val="36"/>
        </w:numPr>
      </w:pPr>
      <w:r>
        <w:t>What is considered a defect</w:t>
      </w:r>
    </w:p>
    <w:p w14:paraId="18488898" w14:textId="52698190" w:rsidR="007F7D7D" w:rsidRDefault="00F66011" w:rsidP="00FC3236">
      <w:pPr>
        <w:pStyle w:val="ListParagraph"/>
        <w:numPr>
          <w:ilvl w:val="0"/>
          <w:numId w:val="36"/>
        </w:numPr>
        <w:spacing w:after="160" w:line="259" w:lineRule="auto"/>
      </w:pPr>
      <w:r>
        <w:t>The response time to address a defect once it has been identified</w:t>
      </w:r>
    </w:p>
    <w:p w14:paraId="349C5318" w14:textId="654CEFA1" w:rsidR="006C7BD1" w:rsidRDefault="006C7BD1" w:rsidP="006C7BD1">
      <w:pPr>
        <w:spacing w:after="160" w:line="259" w:lineRule="auto"/>
      </w:pPr>
    </w:p>
    <w:p w14:paraId="5391D1D2" w14:textId="66656C5E" w:rsidR="006C7BD1" w:rsidRDefault="006C7BD1" w:rsidP="006C7BD1">
      <w:r>
        <w:t>This version of the Road Management Plan is a significant update to the previous version with the following major changes:</w:t>
      </w:r>
    </w:p>
    <w:p w14:paraId="59BF02D8" w14:textId="7A0D0A19" w:rsidR="006C7BD1" w:rsidRDefault="006C7BD1" w:rsidP="006C7BD1">
      <w:pPr>
        <w:pStyle w:val="ListParagraph"/>
        <w:numPr>
          <w:ilvl w:val="0"/>
          <w:numId w:val="36"/>
        </w:numPr>
      </w:pPr>
      <w:r>
        <w:t>The plan has been rewritten so that it is easier to understand</w:t>
      </w:r>
    </w:p>
    <w:p w14:paraId="2AA76E1B" w14:textId="5EB295BD" w:rsidR="006C7BD1" w:rsidRDefault="006C7BD1" w:rsidP="006C7BD1">
      <w:pPr>
        <w:pStyle w:val="ListParagraph"/>
        <w:numPr>
          <w:ilvl w:val="0"/>
          <w:numId w:val="36"/>
        </w:numPr>
        <w:spacing w:after="160" w:line="259" w:lineRule="auto"/>
      </w:pPr>
      <w:r>
        <w:t xml:space="preserve">An improvement to </w:t>
      </w:r>
      <w:r w:rsidR="00E91067">
        <w:t>path</w:t>
      </w:r>
      <w:r>
        <w:t xml:space="preserve"> maintenance to reduce tripping hazards</w:t>
      </w:r>
    </w:p>
    <w:p w14:paraId="5BFB3AF9" w14:textId="77777777" w:rsidR="006C7BD1" w:rsidRDefault="006C7BD1" w:rsidP="006C7BD1"/>
    <w:p w14:paraId="09F30A34" w14:textId="71A9C070" w:rsidR="007F7D7D" w:rsidRDefault="007F7D7D" w:rsidP="00FC3236">
      <w:pPr>
        <w:pStyle w:val="ListParagraph"/>
        <w:numPr>
          <w:ilvl w:val="0"/>
          <w:numId w:val="36"/>
        </w:numPr>
        <w:spacing w:after="160" w:line="259" w:lineRule="auto"/>
      </w:pPr>
      <w:r>
        <w:br w:type="page"/>
      </w:r>
    </w:p>
    <w:p w14:paraId="7F666E52" w14:textId="3E9DD7A6" w:rsidR="00CB02D5" w:rsidRPr="00941CB0" w:rsidRDefault="00FB5F9A" w:rsidP="00941CB0">
      <w:pPr>
        <w:pStyle w:val="Heading2"/>
      </w:pPr>
      <w:bookmarkStart w:id="1" w:name="_Toc80278784"/>
      <w:r>
        <w:lastRenderedPageBreak/>
        <w:t>G</w:t>
      </w:r>
      <w:r w:rsidR="00DE5EF7">
        <w:t>lossary</w:t>
      </w:r>
      <w:bookmarkEnd w:id="1"/>
    </w:p>
    <w:p w14:paraId="3A8C75AB" w14:textId="398AF292" w:rsidR="00CB02D5" w:rsidRDefault="00CB02D5" w:rsidP="00CB02D5"/>
    <w:tbl>
      <w:tblPr>
        <w:tblStyle w:val="TableGrid"/>
        <w:tblW w:w="0" w:type="auto"/>
        <w:tblLook w:val="04A0" w:firstRow="1" w:lastRow="0" w:firstColumn="1" w:lastColumn="0" w:noHBand="0" w:noVBand="1"/>
      </w:tblPr>
      <w:tblGrid>
        <w:gridCol w:w="2405"/>
        <w:gridCol w:w="6611"/>
      </w:tblGrid>
      <w:tr w:rsidR="003739B4" w14:paraId="5A9DE8BE" w14:textId="77777777" w:rsidTr="003739B4">
        <w:tc>
          <w:tcPr>
            <w:tcW w:w="2405" w:type="dxa"/>
            <w:tcBorders>
              <w:top w:val="nil"/>
              <w:left w:val="nil"/>
              <w:bottom w:val="nil"/>
              <w:right w:val="nil"/>
            </w:tcBorders>
          </w:tcPr>
          <w:p w14:paraId="33D2A9F1" w14:textId="77777777" w:rsidR="003739B4" w:rsidRPr="00BF1096" w:rsidRDefault="003739B4" w:rsidP="00941CB0">
            <w:pPr>
              <w:rPr>
                <w:b/>
                <w:bCs/>
                <w:color w:val="404040" w:themeColor="text1" w:themeTint="BF"/>
              </w:rPr>
            </w:pPr>
            <w:r w:rsidRPr="00BF1096">
              <w:rPr>
                <w:b/>
                <w:bCs/>
                <w:color w:val="404040" w:themeColor="text1" w:themeTint="BF"/>
              </w:rPr>
              <w:t xml:space="preserve">Asset </w:t>
            </w:r>
          </w:p>
          <w:p w14:paraId="33CE5C17" w14:textId="77777777" w:rsidR="003739B4" w:rsidRDefault="003739B4" w:rsidP="00941CB0"/>
        </w:tc>
        <w:tc>
          <w:tcPr>
            <w:tcW w:w="6611" w:type="dxa"/>
            <w:tcBorders>
              <w:top w:val="nil"/>
              <w:left w:val="nil"/>
              <w:bottom w:val="nil"/>
              <w:right w:val="nil"/>
            </w:tcBorders>
          </w:tcPr>
          <w:p w14:paraId="0EAFBA85" w14:textId="50BFDC83" w:rsidR="003739B4" w:rsidRDefault="003739B4" w:rsidP="00941CB0">
            <w:r>
              <w:t xml:space="preserve">An item of property. In this context usually infrastructure owned by Council such as roads, </w:t>
            </w:r>
            <w:r w:rsidR="00E91067">
              <w:t>paths</w:t>
            </w:r>
            <w:r>
              <w:t>, and other road infrastructure.</w:t>
            </w:r>
          </w:p>
          <w:p w14:paraId="069343D5" w14:textId="77777777" w:rsidR="003739B4" w:rsidRDefault="003739B4" w:rsidP="00941CB0"/>
        </w:tc>
      </w:tr>
      <w:tr w:rsidR="003739B4" w14:paraId="56A75BC6" w14:textId="77777777" w:rsidTr="003739B4">
        <w:tc>
          <w:tcPr>
            <w:tcW w:w="2405" w:type="dxa"/>
            <w:tcBorders>
              <w:top w:val="nil"/>
              <w:left w:val="nil"/>
              <w:bottom w:val="nil"/>
              <w:right w:val="nil"/>
            </w:tcBorders>
          </w:tcPr>
          <w:p w14:paraId="76F69ADC" w14:textId="77777777" w:rsidR="003739B4" w:rsidRPr="00BF1096" w:rsidRDefault="003739B4" w:rsidP="00941CB0">
            <w:pPr>
              <w:pStyle w:val="Subtitle"/>
            </w:pPr>
            <w:r w:rsidRPr="00BF1096">
              <w:t>Capital Work</w:t>
            </w:r>
          </w:p>
          <w:p w14:paraId="6D9FE1F4" w14:textId="77777777" w:rsidR="003739B4" w:rsidRDefault="003739B4" w:rsidP="00941CB0"/>
        </w:tc>
        <w:tc>
          <w:tcPr>
            <w:tcW w:w="6611" w:type="dxa"/>
            <w:tcBorders>
              <w:top w:val="nil"/>
              <w:left w:val="nil"/>
              <w:bottom w:val="nil"/>
              <w:right w:val="nil"/>
            </w:tcBorders>
          </w:tcPr>
          <w:p w14:paraId="29AC4D8B" w14:textId="77777777" w:rsidR="003739B4" w:rsidRDefault="003739B4" w:rsidP="00941CB0">
            <w:r>
              <w:t>Work where an asset is created, this can include the creation of new assets to replace existing ones and renewals.</w:t>
            </w:r>
          </w:p>
          <w:p w14:paraId="5227A9BB" w14:textId="77777777" w:rsidR="003739B4" w:rsidRDefault="003739B4" w:rsidP="00941CB0"/>
        </w:tc>
      </w:tr>
      <w:tr w:rsidR="003739B4" w14:paraId="43EE4496" w14:textId="77777777" w:rsidTr="003739B4">
        <w:tc>
          <w:tcPr>
            <w:tcW w:w="2405" w:type="dxa"/>
            <w:tcBorders>
              <w:top w:val="nil"/>
              <w:left w:val="nil"/>
              <w:bottom w:val="nil"/>
              <w:right w:val="nil"/>
            </w:tcBorders>
          </w:tcPr>
          <w:p w14:paraId="6D78A9E5" w14:textId="77777777" w:rsidR="003739B4" w:rsidRDefault="003739B4" w:rsidP="00941CB0">
            <w:pPr>
              <w:pStyle w:val="Subtitle"/>
            </w:pPr>
            <w:r>
              <w:t xml:space="preserve">Coordinating Road Authority </w:t>
            </w:r>
          </w:p>
          <w:p w14:paraId="491AB6C5" w14:textId="77777777" w:rsidR="003739B4" w:rsidRDefault="003739B4" w:rsidP="00941CB0"/>
        </w:tc>
        <w:tc>
          <w:tcPr>
            <w:tcW w:w="6611" w:type="dxa"/>
            <w:tcBorders>
              <w:top w:val="nil"/>
              <w:left w:val="nil"/>
              <w:bottom w:val="nil"/>
              <w:right w:val="nil"/>
            </w:tcBorders>
          </w:tcPr>
          <w:p w14:paraId="20E271B8" w14:textId="24290EA2" w:rsidR="003739B4" w:rsidRDefault="003739B4" w:rsidP="00941CB0">
            <w:r w:rsidRPr="00CB02D5">
              <w:t xml:space="preserve">As defined in the </w:t>
            </w:r>
            <w:r w:rsidRPr="0034432A">
              <w:rPr>
                <w:i/>
                <w:iCs/>
              </w:rPr>
              <w:t>Road Management Act 2004</w:t>
            </w:r>
            <w:r w:rsidRPr="00CB02D5">
              <w:t xml:space="preserve"> and is usually the same as the land manager. </w:t>
            </w:r>
            <w:r w:rsidR="0096382E">
              <w:t>e</w:t>
            </w:r>
            <w:r w:rsidRPr="00CB02D5">
              <w:t xml:space="preserve">.g. </w:t>
            </w:r>
            <w:r>
              <w:t>Department of Transport</w:t>
            </w:r>
            <w:r w:rsidRPr="00CB02D5">
              <w:t xml:space="preserve"> is the Coordinating Road Authority for </w:t>
            </w:r>
            <w:r>
              <w:t xml:space="preserve">freeways and other </w:t>
            </w:r>
            <w:r w:rsidRPr="00CB02D5">
              <w:t>declared roads.</w:t>
            </w:r>
          </w:p>
          <w:p w14:paraId="2A3164A1" w14:textId="77777777" w:rsidR="003739B4" w:rsidRDefault="003739B4" w:rsidP="00941CB0"/>
        </w:tc>
      </w:tr>
      <w:tr w:rsidR="00B8006C" w14:paraId="08584519" w14:textId="77777777" w:rsidTr="003739B4">
        <w:tc>
          <w:tcPr>
            <w:tcW w:w="2405" w:type="dxa"/>
            <w:tcBorders>
              <w:top w:val="nil"/>
              <w:left w:val="nil"/>
              <w:bottom w:val="nil"/>
              <w:right w:val="nil"/>
            </w:tcBorders>
          </w:tcPr>
          <w:p w14:paraId="72ED7FC1" w14:textId="5EB7C393" w:rsidR="00B8006C" w:rsidRDefault="00B8006C" w:rsidP="00941CB0">
            <w:pPr>
              <w:pStyle w:val="Subtitle"/>
            </w:pPr>
            <w:r>
              <w:t>Declared Road</w:t>
            </w:r>
            <w:r w:rsidR="00B654AB">
              <w:t>s</w:t>
            </w:r>
          </w:p>
          <w:p w14:paraId="3DE1A2FC" w14:textId="08710585" w:rsidR="00B8006C" w:rsidRPr="00B8006C" w:rsidRDefault="00B8006C" w:rsidP="00B8006C"/>
        </w:tc>
        <w:tc>
          <w:tcPr>
            <w:tcW w:w="6611" w:type="dxa"/>
            <w:tcBorders>
              <w:top w:val="nil"/>
              <w:left w:val="nil"/>
              <w:bottom w:val="nil"/>
              <w:right w:val="nil"/>
            </w:tcBorders>
          </w:tcPr>
          <w:p w14:paraId="4002D134" w14:textId="66971F15" w:rsidR="00B8006C" w:rsidRDefault="00C43BBD" w:rsidP="00941CB0">
            <w:r>
              <w:t>L</w:t>
            </w:r>
            <w:r w:rsidR="00277256">
              <w:t>and</w:t>
            </w:r>
            <w:r w:rsidR="00A7285C">
              <w:t xml:space="preserve"> that ha</w:t>
            </w:r>
            <w:r w:rsidR="009B12F1">
              <w:t>s</w:t>
            </w:r>
            <w:r w:rsidR="00A7285C">
              <w:t xml:space="preserve"> been formally declared </w:t>
            </w:r>
            <w:r w:rsidR="002754C0">
              <w:t>a road by a road authority</w:t>
            </w:r>
            <w:r w:rsidR="0071266C">
              <w:t xml:space="preserve"> under an </w:t>
            </w:r>
            <w:r w:rsidR="00842F92">
              <w:t>a</w:t>
            </w:r>
            <w:r w:rsidR="0071266C">
              <w:t xml:space="preserve">ct of parliament. </w:t>
            </w:r>
          </w:p>
          <w:p w14:paraId="143675F7" w14:textId="413F99FA" w:rsidR="007C437E" w:rsidRPr="00CB02D5" w:rsidRDefault="007C437E" w:rsidP="00941CB0"/>
        </w:tc>
      </w:tr>
      <w:tr w:rsidR="003739B4" w14:paraId="0FAA2EF0" w14:textId="77777777" w:rsidTr="003739B4">
        <w:tc>
          <w:tcPr>
            <w:tcW w:w="2405" w:type="dxa"/>
            <w:tcBorders>
              <w:top w:val="nil"/>
              <w:left w:val="nil"/>
              <w:bottom w:val="nil"/>
              <w:right w:val="nil"/>
            </w:tcBorders>
          </w:tcPr>
          <w:p w14:paraId="26CA0F00" w14:textId="4AD6D696" w:rsidR="003739B4" w:rsidRDefault="003739B4" w:rsidP="00941CB0">
            <w:pPr>
              <w:pStyle w:val="Subtitle"/>
            </w:pPr>
            <w:r>
              <w:t>Municipal Road</w:t>
            </w:r>
            <w:r w:rsidR="00B654AB">
              <w:t>s</w:t>
            </w:r>
          </w:p>
          <w:p w14:paraId="30AE4B0B" w14:textId="77777777" w:rsidR="003739B4" w:rsidRDefault="003739B4" w:rsidP="00941CB0"/>
        </w:tc>
        <w:tc>
          <w:tcPr>
            <w:tcW w:w="6611" w:type="dxa"/>
            <w:tcBorders>
              <w:top w:val="nil"/>
              <w:left w:val="nil"/>
              <w:bottom w:val="nil"/>
              <w:right w:val="nil"/>
            </w:tcBorders>
          </w:tcPr>
          <w:p w14:paraId="2981A8E2" w14:textId="059AE3EA" w:rsidR="003739B4" w:rsidRDefault="003739B4" w:rsidP="00941CB0">
            <w:r w:rsidRPr="00032993">
              <w:t xml:space="preserve">As defined in the </w:t>
            </w:r>
            <w:r w:rsidRPr="00EA5582">
              <w:rPr>
                <w:i/>
                <w:iCs/>
              </w:rPr>
              <w:t>Road Management Act 2004</w:t>
            </w:r>
            <w:r w:rsidRPr="00032993">
              <w:t xml:space="preserve"> and refers to roads </w:t>
            </w:r>
            <w:r w:rsidR="00715282">
              <w:t>managed by Councils</w:t>
            </w:r>
            <w:r w:rsidRPr="00032993">
              <w:t>.</w:t>
            </w:r>
          </w:p>
          <w:p w14:paraId="6E38AF4E" w14:textId="77777777" w:rsidR="003739B4" w:rsidRDefault="003739B4" w:rsidP="00941CB0"/>
        </w:tc>
      </w:tr>
      <w:tr w:rsidR="003739B4" w14:paraId="138AD45D" w14:textId="77777777" w:rsidTr="003739B4">
        <w:tc>
          <w:tcPr>
            <w:tcW w:w="2405" w:type="dxa"/>
            <w:tcBorders>
              <w:top w:val="nil"/>
              <w:left w:val="nil"/>
              <w:bottom w:val="nil"/>
              <w:right w:val="nil"/>
            </w:tcBorders>
          </w:tcPr>
          <w:p w14:paraId="0ED75A5F" w14:textId="77777777" w:rsidR="003739B4" w:rsidRDefault="003739B4" w:rsidP="00941CB0">
            <w:pPr>
              <w:pStyle w:val="Subtitle"/>
            </w:pPr>
            <w:r>
              <w:t xml:space="preserve">Non-road Infrastructure </w:t>
            </w:r>
          </w:p>
          <w:p w14:paraId="76B2B64A" w14:textId="77777777" w:rsidR="003739B4" w:rsidRDefault="003739B4" w:rsidP="00941CB0"/>
        </w:tc>
        <w:tc>
          <w:tcPr>
            <w:tcW w:w="6611" w:type="dxa"/>
            <w:tcBorders>
              <w:top w:val="nil"/>
              <w:left w:val="nil"/>
              <w:bottom w:val="nil"/>
              <w:right w:val="nil"/>
            </w:tcBorders>
          </w:tcPr>
          <w:p w14:paraId="41083589" w14:textId="77777777" w:rsidR="003739B4" w:rsidRDefault="003739B4" w:rsidP="00941CB0">
            <w:r w:rsidRPr="00032993">
              <w:t xml:space="preserve">As defined in the </w:t>
            </w:r>
            <w:r w:rsidRPr="00532F4F">
              <w:rPr>
                <w:i/>
                <w:iCs/>
              </w:rPr>
              <w:t>Road Management Act 2004</w:t>
            </w:r>
            <w:r w:rsidRPr="00032993">
              <w:t xml:space="preserve"> and refers to such things as gas pipes, sewerage pipes, electricity poles, bus shelters and roadside furniture.</w:t>
            </w:r>
          </w:p>
          <w:p w14:paraId="72FA9DF6" w14:textId="77777777" w:rsidR="003739B4" w:rsidRDefault="003739B4" w:rsidP="00941CB0"/>
        </w:tc>
      </w:tr>
      <w:tr w:rsidR="003739B4" w14:paraId="0673FFDA" w14:textId="77777777" w:rsidTr="003739B4">
        <w:tc>
          <w:tcPr>
            <w:tcW w:w="2405" w:type="dxa"/>
            <w:tcBorders>
              <w:top w:val="nil"/>
              <w:left w:val="nil"/>
              <w:bottom w:val="nil"/>
              <w:right w:val="nil"/>
            </w:tcBorders>
          </w:tcPr>
          <w:p w14:paraId="5001C023" w14:textId="77777777" w:rsidR="003739B4" w:rsidRDefault="003739B4" w:rsidP="00941CB0">
            <w:pPr>
              <w:pStyle w:val="Subtitle"/>
            </w:pPr>
            <w:r>
              <w:t>Pathway</w:t>
            </w:r>
          </w:p>
          <w:p w14:paraId="6E34DC13" w14:textId="77777777" w:rsidR="003739B4" w:rsidRDefault="003739B4" w:rsidP="00941CB0"/>
        </w:tc>
        <w:tc>
          <w:tcPr>
            <w:tcW w:w="6611" w:type="dxa"/>
            <w:tcBorders>
              <w:top w:val="nil"/>
              <w:left w:val="nil"/>
              <w:bottom w:val="nil"/>
              <w:right w:val="nil"/>
            </w:tcBorders>
          </w:tcPr>
          <w:p w14:paraId="20FD9212" w14:textId="57FB9A47" w:rsidR="003739B4" w:rsidRDefault="003739B4" w:rsidP="007C437E">
            <w:r w:rsidRPr="00E676FA">
              <w:t xml:space="preserve">As defined in the </w:t>
            </w:r>
            <w:r w:rsidRPr="00E676FA">
              <w:rPr>
                <w:i/>
                <w:iCs/>
              </w:rPr>
              <w:t>Road Management Act 2004</w:t>
            </w:r>
            <w:r>
              <w:t xml:space="preserve"> and refers to </w:t>
            </w:r>
            <w:r w:rsidR="00E91067">
              <w:t>foot</w:t>
            </w:r>
            <w:r>
              <w:t>paths</w:t>
            </w:r>
            <w:r w:rsidR="0096382E">
              <w:t>,</w:t>
            </w:r>
            <w:r>
              <w:t xml:space="preserve"> bicycle paths</w:t>
            </w:r>
            <w:r w:rsidR="0096382E">
              <w:t xml:space="preserve"> and shared use paths</w:t>
            </w:r>
            <w:r>
              <w:t>.</w:t>
            </w:r>
            <w:r w:rsidR="0033352A">
              <w:t xml:space="preserve"> This does not include bike lanes.</w:t>
            </w:r>
          </w:p>
          <w:p w14:paraId="7812DB4D" w14:textId="626A3EF1" w:rsidR="0033352A" w:rsidRDefault="0033352A" w:rsidP="007C437E"/>
        </w:tc>
      </w:tr>
      <w:tr w:rsidR="003739B4" w14:paraId="1286D0A9" w14:textId="77777777" w:rsidTr="003739B4">
        <w:tc>
          <w:tcPr>
            <w:tcW w:w="2405" w:type="dxa"/>
            <w:tcBorders>
              <w:top w:val="nil"/>
              <w:left w:val="nil"/>
              <w:bottom w:val="nil"/>
              <w:right w:val="nil"/>
            </w:tcBorders>
          </w:tcPr>
          <w:p w14:paraId="2B2B10CF" w14:textId="55E6F2FF" w:rsidR="003739B4" w:rsidRDefault="003739B4" w:rsidP="00334334">
            <w:pPr>
              <w:pStyle w:val="Subtitle"/>
              <w:jc w:val="both"/>
            </w:pPr>
            <w:r>
              <w:lastRenderedPageBreak/>
              <w:t>Periodic Maintenance</w:t>
            </w:r>
          </w:p>
          <w:p w14:paraId="2E309B09" w14:textId="77777777" w:rsidR="003739B4" w:rsidRDefault="003739B4" w:rsidP="00941CB0"/>
        </w:tc>
        <w:tc>
          <w:tcPr>
            <w:tcW w:w="6611" w:type="dxa"/>
            <w:tcBorders>
              <w:top w:val="nil"/>
              <w:left w:val="nil"/>
              <w:bottom w:val="nil"/>
              <w:right w:val="nil"/>
            </w:tcBorders>
          </w:tcPr>
          <w:p w14:paraId="19B866D6" w14:textId="77777777" w:rsidR="003739B4" w:rsidRDefault="003739B4" w:rsidP="00941CB0">
            <w:r>
              <w:t>Tasks that are performed at a time interval to ensure that the asset continues to operate. Activities include inspections, repairs and replacements.</w:t>
            </w:r>
          </w:p>
          <w:p w14:paraId="524DECEB" w14:textId="77777777" w:rsidR="003739B4" w:rsidRDefault="003739B4" w:rsidP="00941CB0"/>
        </w:tc>
      </w:tr>
      <w:tr w:rsidR="003739B4" w14:paraId="35EF9DB2" w14:textId="77777777" w:rsidTr="003739B4">
        <w:tc>
          <w:tcPr>
            <w:tcW w:w="2405" w:type="dxa"/>
            <w:tcBorders>
              <w:top w:val="nil"/>
              <w:left w:val="nil"/>
              <w:bottom w:val="nil"/>
              <w:right w:val="nil"/>
            </w:tcBorders>
          </w:tcPr>
          <w:p w14:paraId="58FF9C57" w14:textId="77777777" w:rsidR="003739B4" w:rsidRDefault="003739B4" w:rsidP="00941CB0">
            <w:pPr>
              <w:pStyle w:val="Subtitle"/>
            </w:pPr>
            <w:r>
              <w:t xml:space="preserve">Public Road </w:t>
            </w:r>
          </w:p>
          <w:p w14:paraId="611D913E" w14:textId="77777777" w:rsidR="003739B4" w:rsidRDefault="003739B4" w:rsidP="00941CB0"/>
        </w:tc>
        <w:tc>
          <w:tcPr>
            <w:tcW w:w="6611" w:type="dxa"/>
            <w:tcBorders>
              <w:top w:val="nil"/>
              <w:left w:val="nil"/>
              <w:bottom w:val="nil"/>
              <w:right w:val="nil"/>
            </w:tcBorders>
          </w:tcPr>
          <w:p w14:paraId="4659D6FB" w14:textId="77777777" w:rsidR="003739B4" w:rsidRPr="00B470AC" w:rsidRDefault="003739B4" w:rsidP="00941CB0">
            <w:r>
              <w:t xml:space="preserve">As defined in the </w:t>
            </w:r>
            <w:r w:rsidRPr="00FB668E">
              <w:rPr>
                <w:i/>
                <w:iCs/>
              </w:rPr>
              <w:t>Road Management Act 2004</w:t>
            </w:r>
            <w:r>
              <w:rPr>
                <w:i/>
                <w:iCs/>
              </w:rPr>
              <w:t>.</w:t>
            </w:r>
          </w:p>
          <w:p w14:paraId="7F9944C1" w14:textId="77777777" w:rsidR="003739B4" w:rsidRDefault="003739B4" w:rsidP="00941CB0"/>
        </w:tc>
      </w:tr>
      <w:tr w:rsidR="003739B4" w14:paraId="6801B644" w14:textId="77777777" w:rsidTr="003739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48179A0" w14:textId="77777777" w:rsidR="003739B4" w:rsidRDefault="003739B4" w:rsidP="00941CB0">
            <w:pPr>
              <w:pStyle w:val="Subtitle"/>
            </w:pPr>
            <w:r>
              <w:t xml:space="preserve">Renewal </w:t>
            </w:r>
          </w:p>
          <w:p w14:paraId="3623BF4D" w14:textId="77777777" w:rsidR="003739B4" w:rsidRDefault="003739B4" w:rsidP="00941CB0">
            <w:pPr>
              <w:pStyle w:val="Subtitle"/>
            </w:pPr>
          </w:p>
        </w:tc>
        <w:tc>
          <w:tcPr>
            <w:tcW w:w="6611" w:type="dxa"/>
          </w:tcPr>
          <w:p w14:paraId="146EAE17" w14:textId="77777777" w:rsidR="003739B4" w:rsidRDefault="003739B4" w:rsidP="00941CB0">
            <w:r>
              <w:t>The replacement or refurbishment of an existing asset with a new asset or to an as-new condition.</w:t>
            </w:r>
          </w:p>
          <w:p w14:paraId="751955E9" w14:textId="77777777" w:rsidR="003739B4" w:rsidRDefault="003739B4" w:rsidP="00941CB0"/>
        </w:tc>
      </w:tr>
      <w:tr w:rsidR="003739B4" w14:paraId="32CC9B37"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24BA3AD4" w14:textId="77777777" w:rsidR="003739B4" w:rsidRDefault="003739B4" w:rsidP="00941CB0">
            <w:pPr>
              <w:pStyle w:val="Subtitle"/>
            </w:pPr>
            <w:r>
              <w:t xml:space="preserve">Responsible Road Authority </w:t>
            </w:r>
          </w:p>
          <w:p w14:paraId="176F8E9D" w14:textId="77777777" w:rsidR="003739B4" w:rsidRDefault="003739B4" w:rsidP="00941CB0">
            <w:pPr>
              <w:pStyle w:val="Subtitle"/>
            </w:pPr>
          </w:p>
        </w:tc>
        <w:tc>
          <w:tcPr>
            <w:tcW w:w="6611" w:type="dxa"/>
          </w:tcPr>
          <w:p w14:paraId="2DBEEE55" w14:textId="77777777" w:rsidR="003739B4" w:rsidRDefault="003739B4" w:rsidP="00941CB0">
            <w:r w:rsidRPr="00CB02D5">
              <w:t xml:space="preserve">As defined in the </w:t>
            </w:r>
            <w:r w:rsidRPr="0034432A">
              <w:rPr>
                <w:i/>
                <w:iCs/>
              </w:rPr>
              <w:t>Road Management Act 2004</w:t>
            </w:r>
            <w:r w:rsidRPr="00CB02D5">
              <w:t>, the road authority assigned operational responsibility for undertaking tasks.</w:t>
            </w:r>
          </w:p>
          <w:p w14:paraId="10CA0FCB" w14:textId="77777777" w:rsidR="003739B4" w:rsidRDefault="003739B4" w:rsidP="00941CB0"/>
        </w:tc>
      </w:tr>
      <w:tr w:rsidR="003739B4" w14:paraId="5A14F670"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6E6B56DB" w14:textId="77777777" w:rsidR="003739B4" w:rsidRDefault="003739B4" w:rsidP="00941CB0">
            <w:pPr>
              <w:pStyle w:val="Subtitle"/>
            </w:pPr>
            <w:r>
              <w:t xml:space="preserve">Road Infrastructure </w:t>
            </w:r>
          </w:p>
          <w:p w14:paraId="26F01382" w14:textId="77777777" w:rsidR="003739B4" w:rsidRDefault="003739B4" w:rsidP="00941CB0">
            <w:pPr>
              <w:pStyle w:val="Subtitle"/>
            </w:pPr>
          </w:p>
        </w:tc>
        <w:tc>
          <w:tcPr>
            <w:tcW w:w="6611" w:type="dxa"/>
          </w:tcPr>
          <w:p w14:paraId="6329371E" w14:textId="77777777" w:rsidR="003739B4" w:rsidRDefault="003739B4" w:rsidP="00941CB0">
            <w:r w:rsidRPr="00E676FA">
              <w:t xml:space="preserve">As defined in the </w:t>
            </w:r>
            <w:r w:rsidRPr="00E676FA">
              <w:rPr>
                <w:i/>
                <w:iCs/>
              </w:rPr>
              <w:t>Road Management Act 2004</w:t>
            </w:r>
            <w:r>
              <w:t xml:space="preserve"> and refers to structures and materials forming part of the road, pathway or shoulder such as asphalt, gravel and lane markers.</w:t>
            </w:r>
          </w:p>
          <w:p w14:paraId="3F347262" w14:textId="77777777" w:rsidR="003739B4" w:rsidRPr="00CB02D5" w:rsidRDefault="003739B4" w:rsidP="00941CB0"/>
        </w:tc>
      </w:tr>
      <w:tr w:rsidR="003739B4" w14:paraId="0B972EC5"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713F028C" w14:textId="77777777" w:rsidR="003739B4" w:rsidRDefault="003739B4" w:rsidP="00941CB0">
            <w:pPr>
              <w:pStyle w:val="Subtitle"/>
            </w:pPr>
            <w:r>
              <w:t xml:space="preserve">Road Management Function </w:t>
            </w:r>
          </w:p>
          <w:p w14:paraId="1951A93A" w14:textId="77777777" w:rsidR="003739B4" w:rsidRDefault="003739B4" w:rsidP="00941CB0">
            <w:pPr>
              <w:pStyle w:val="Subtitle"/>
            </w:pPr>
          </w:p>
        </w:tc>
        <w:tc>
          <w:tcPr>
            <w:tcW w:w="6611" w:type="dxa"/>
          </w:tcPr>
          <w:p w14:paraId="6CD5CCFE" w14:textId="77777777" w:rsidR="003739B4" w:rsidRDefault="003739B4" w:rsidP="00941CB0">
            <w:pPr>
              <w:rPr>
                <w:i/>
                <w:iCs/>
              </w:rPr>
            </w:pPr>
            <w:r w:rsidRPr="00E676FA">
              <w:t xml:space="preserve">As defined in the </w:t>
            </w:r>
            <w:r w:rsidRPr="00E676FA">
              <w:rPr>
                <w:i/>
                <w:iCs/>
              </w:rPr>
              <w:t>Road Management Act 2004</w:t>
            </w:r>
            <w:r>
              <w:rPr>
                <w:i/>
                <w:iCs/>
              </w:rPr>
              <w:t>.</w:t>
            </w:r>
          </w:p>
          <w:p w14:paraId="61260B95" w14:textId="77777777" w:rsidR="003739B4" w:rsidRPr="00E676FA" w:rsidRDefault="003739B4" w:rsidP="00941CB0"/>
        </w:tc>
      </w:tr>
      <w:tr w:rsidR="003739B4" w14:paraId="6F7CFC5A"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1E9F4A9" w14:textId="77777777" w:rsidR="003739B4" w:rsidRDefault="003739B4" w:rsidP="00941CB0">
            <w:pPr>
              <w:pStyle w:val="Subtitle"/>
            </w:pPr>
            <w:r>
              <w:t>Road Related Infrastructure</w:t>
            </w:r>
          </w:p>
          <w:p w14:paraId="475BE0F8" w14:textId="77777777" w:rsidR="003739B4" w:rsidRDefault="003739B4" w:rsidP="00941CB0">
            <w:pPr>
              <w:pStyle w:val="Subtitle"/>
            </w:pPr>
          </w:p>
        </w:tc>
        <w:tc>
          <w:tcPr>
            <w:tcW w:w="6611" w:type="dxa"/>
          </w:tcPr>
          <w:p w14:paraId="2AD26150" w14:textId="1AE693EB" w:rsidR="003739B4" w:rsidRPr="00EE51CB" w:rsidRDefault="003739B4" w:rsidP="00941CB0">
            <w:r w:rsidRPr="00E676FA">
              <w:t xml:space="preserve">As defined in the </w:t>
            </w:r>
            <w:r w:rsidRPr="00E676FA">
              <w:rPr>
                <w:i/>
                <w:iCs/>
              </w:rPr>
              <w:t>Road Management Act 2004</w:t>
            </w:r>
            <w:r>
              <w:t xml:space="preserve"> and refers to infrastructure installed to facilitate the operation of the road such as traffic signals, street lights and drains.</w:t>
            </w:r>
          </w:p>
          <w:p w14:paraId="63EBFE05" w14:textId="77777777" w:rsidR="003739B4" w:rsidRPr="00E676FA" w:rsidRDefault="003739B4" w:rsidP="00941CB0"/>
        </w:tc>
      </w:tr>
      <w:tr w:rsidR="003739B4" w14:paraId="48B0CCE8"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28E9F02C" w14:textId="77777777" w:rsidR="003739B4" w:rsidRDefault="003739B4" w:rsidP="00941CB0">
            <w:pPr>
              <w:pStyle w:val="Subtitle"/>
            </w:pPr>
            <w:r>
              <w:t xml:space="preserve">Road Reserve </w:t>
            </w:r>
          </w:p>
          <w:p w14:paraId="31AF9BFB" w14:textId="77777777" w:rsidR="003739B4" w:rsidRDefault="003739B4" w:rsidP="00941CB0">
            <w:pPr>
              <w:pStyle w:val="Subtitle"/>
            </w:pPr>
          </w:p>
        </w:tc>
        <w:tc>
          <w:tcPr>
            <w:tcW w:w="6611" w:type="dxa"/>
          </w:tcPr>
          <w:p w14:paraId="38FFB76A" w14:textId="77777777" w:rsidR="003739B4" w:rsidRPr="004871FE" w:rsidRDefault="003739B4" w:rsidP="00941CB0">
            <w:r>
              <w:t xml:space="preserve">As defined in the </w:t>
            </w:r>
            <w:r w:rsidRPr="0034432A">
              <w:rPr>
                <w:i/>
                <w:iCs/>
              </w:rPr>
              <w:t>Road Management Act 2004</w:t>
            </w:r>
            <w:r>
              <w:rPr>
                <w:i/>
                <w:iCs/>
              </w:rPr>
              <w:t xml:space="preserve"> </w:t>
            </w:r>
            <w:r>
              <w:t xml:space="preserve">and generally refers to the entire parcel of land that a road is located in. </w:t>
            </w:r>
          </w:p>
          <w:p w14:paraId="452C1F12" w14:textId="77777777" w:rsidR="003739B4" w:rsidRPr="00E676FA" w:rsidRDefault="003739B4" w:rsidP="00941CB0"/>
        </w:tc>
      </w:tr>
      <w:tr w:rsidR="003739B4" w14:paraId="41168E0B"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41B1B22E" w14:textId="77777777" w:rsidR="003739B4" w:rsidRDefault="003739B4" w:rsidP="00941CB0">
            <w:pPr>
              <w:pStyle w:val="Subtitle"/>
            </w:pPr>
            <w:r>
              <w:lastRenderedPageBreak/>
              <w:t xml:space="preserve">Roadway </w:t>
            </w:r>
          </w:p>
          <w:p w14:paraId="590D56A4" w14:textId="77777777" w:rsidR="003739B4" w:rsidRDefault="003739B4" w:rsidP="00941CB0">
            <w:pPr>
              <w:pStyle w:val="Subtitle"/>
            </w:pPr>
          </w:p>
        </w:tc>
        <w:tc>
          <w:tcPr>
            <w:tcW w:w="6611" w:type="dxa"/>
          </w:tcPr>
          <w:p w14:paraId="6FC1B9CD" w14:textId="77777777" w:rsidR="003739B4" w:rsidRDefault="003739B4" w:rsidP="00941CB0">
            <w:r>
              <w:t xml:space="preserve">As defined in the </w:t>
            </w:r>
            <w:r w:rsidRPr="0034432A">
              <w:rPr>
                <w:i/>
                <w:iCs/>
              </w:rPr>
              <w:t>Road Management Act 2004</w:t>
            </w:r>
            <w:r>
              <w:rPr>
                <w:i/>
                <w:iCs/>
              </w:rPr>
              <w:t xml:space="preserve"> </w:t>
            </w:r>
            <w:r>
              <w:t>and refers to the part of the road intended for driving motor vehicles on.</w:t>
            </w:r>
          </w:p>
          <w:p w14:paraId="7601E0B6" w14:textId="77777777" w:rsidR="003739B4" w:rsidRDefault="003739B4" w:rsidP="00941CB0"/>
        </w:tc>
      </w:tr>
      <w:tr w:rsidR="003739B4" w14:paraId="0468509B"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19541371" w14:textId="77777777" w:rsidR="003739B4" w:rsidRDefault="003739B4" w:rsidP="00941CB0">
            <w:pPr>
              <w:pStyle w:val="Subtitle"/>
            </w:pPr>
            <w:r>
              <w:t xml:space="preserve">Routine Maintenance </w:t>
            </w:r>
          </w:p>
          <w:p w14:paraId="497A888D" w14:textId="77777777" w:rsidR="003739B4" w:rsidRDefault="003739B4" w:rsidP="00941CB0">
            <w:pPr>
              <w:pStyle w:val="Subtitle"/>
            </w:pPr>
          </w:p>
        </w:tc>
        <w:tc>
          <w:tcPr>
            <w:tcW w:w="6611" w:type="dxa"/>
          </w:tcPr>
          <w:p w14:paraId="7CD57365" w14:textId="77777777" w:rsidR="003739B4" w:rsidRDefault="003739B4" w:rsidP="00941CB0">
            <w:r>
              <w:t>Ongoing tasks that are undertaken to identify and prevent problems before they result in failure. Activities include inspections, minor repairs and replacements.</w:t>
            </w:r>
          </w:p>
          <w:p w14:paraId="23B8D24B" w14:textId="77777777" w:rsidR="003739B4" w:rsidRDefault="003739B4" w:rsidP="00941CB0"/>
        </w:tc>
      </w:tr>
      <w:tr w:rsidR="00842F92" w14:paraId="3CC03D1E" w14:textId="77777777" w:rsidTr="00941C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5" w:type="dxa"/>
          </w:tcPr>
          <w:p w14:paraId="0CE35D2F" w14:textId="13D5B39E" w:rsidR="00842F92" w:rsidRDefault="00842F92" w:rsidP="00941CB0">
            <w:pPr>
              <w:pStyle w:val="Subtitle"/>
            </w:pPr>
            <w:r>
              <w:t>State Declared Roads</w:t>
            </w:r>
          </w:p>
        </w:tc>
        <w:tc>
          <w:tcPr>
            <w:tcW w:w="6611" w:type="dxa"/>
          </w:tcPr>
          <w:p w14:paraId="097A8801" w14:textId="6014D221" w:rsidR="00842F92" w:rsidRDefault="009E10D8" w:rsidP="00941CB0">
            <w:r>
              <w:t xml:space="preserve">Roads that have been declared by a State government road authority and includes freeways, arterial roads and </w:t>
            </w:r>
            <w:r w:rsidR="009C03FC">
              <w:t>non-arterial State roads</w:t>
            </w:r>
            <w:r>
              <w:t>.</w:t>
            </w:r>
          </w:p>
        </w:tc>
      </w:tr>
    </w:tbl>
    <w:p w14:paraId="3072CBB8" w14:textId="3D55BD0E" w:rsidR="00AF671C" w:rsidRDefault="00AF671C" w:rsidP="001624E5">
      <w:pPr>
        <w:pStyle w:val="Heading1"/>
      </w:pPr>
    </w:p>
    <w:p w14:paraId="1D42A8E4" w14:textId="2155F9DD" w:rsidR="00B70D93" w:rsidRDefault="00B70D93" w:rsidP="00B70D93"/>
    <w:p w14:paraId="7A5F4E40" w14:textId="3549EB95" w:rsidR="00B70D93" w:rsidRDefault="00B70D93" w:rsidP="00B70D93"/>
    <w:p w14:paraId="2DD7F341" w14:textId="509BDAEE" w:rsidR="00B70D93" w:rsidRDefault="00B70D93" w:rsidP="00B70D93"/>
    <w:p w14:paraId="062ABFE5" w14:textId="31106918" w:rsidR="00B70D93" w:rsidRDefault="00B70D93" w:rsidP="00B70D93"/>
    <w:p w14:paraId="5D9C7A56" w14:textId="5176C181" w:rsidR="00B70D93" w:rsidRDefault="00B70D93" w:rsidP="00B70D93"/>
    <w:p w14:paraId="53EA4C73" w14:textId="5E83C8C5" w:rsidR="003739B4" w:rsidRDefault="003739B4" w:rsidP="00B70D93"/>
    <w:p w14:paraId="00BA041D" w14:textId="7B3C7824" w:rsidR="003739B4" w:rsidRDefault="003739B4" w:rsidP="00B70D93"/>
    <w:p w14:paraId="59D9F257" w14:textId="56D24B9A" w:rsidR="003739B4" w:rsidRDefault="003739B4" w:rsidP="00B70D93"/>
    <w:p w14:paraId="5047BA52" w14:textId="77777777" w:rsidR="003739B4" w:rsidRDefault="003739B4" w:rsidP="00B70D93"/>
    <w:p w14:paraId="167E798A" w14:textId="7FCA7314" w:rsidR="00B70D93" w:rsidRDefault="00B70D93" w:rsidP="00B70D93"/>
    <w:p w14:paraId="472E7321" w14:textId="77777777" w:rsidR="00F66011" w:rsidRDefault="00F66011">
      <w:pPr>
        <w:spacing w:after="160" w:line="259" w:lineRule="auto"/>
      </w:pPr>
    </w:p>
    <w:p w14:paraId="55E42860" w14:textId="6B1B3E8F" w:rsidR="00F66011" w:rsidRDefault="00F66011" w:rsidP="0033352A">
      <w:pPr>
        <w:spacing w:after="160" w:line="259" w:lineRule="auto"/>
      </w:pPr>
      <w:r>
        <w:br w:type="page"/>
      </w:r>
    </w:p>
    <w:p w14:paraId="5033307D" w14:textId="77777777" w:rsidR="00F66011" w:rsidRDefault="00F66011" w:rsidP="00B70D93"/>
    <w:p w14:paraId="61C8B1CA" w14:textId="77777777" w:rsidR="0033352A" w:rsidRDefault="0033352A" w:rsidP="00F66011">
      <w:pPr>
        <w:pStyle w:val="Heading1"/>
      </w:pPr>
      <w:bookmarkStart w:id="2" w:name="_Toc80278785"/>
      <w:bookmarkStart w:id="3" w:name="_Hlk78207103"/>
    </w:p>
    <w:p w14:paraId="63BB944C" w14:textId="77777777" w:rsidR="0033352A" w:rsidRDefault="0033352A" w:rsidP="00F66011">
      <w:pPr>
        <w:pStyle w:val="Heading1"/>
      </w:pPr>
    </w:p>
    <w:p w14:paraId="42A22928" w14:textId="77777777" w:rsidR="0033352A" w:rsidRDefault="0033352A" w:rsidP="00F66011">
      <w:pPr>
        <w:pStyle w:val="Heading1"/>
      </w:pPr>
    </w:p>
    <w:p w14:paraId="5D1C3CDF" w14:textId="77777777" w:rsidR="0033352A" w:rsidRDefault="0033352A" w:rsidP="00F66011">
      <w:pPr>
        <w:pStyle w:val="Heading1"/>
      </w:pPr>
    </w:p>
    <w:p w14:paraId="14A75D89" w14:textId="77777777" w:rsidR="0033352A" w:rsidRDefault="0033352A" w:rsidP="00F66011">
      <w:pPr>
        <w:pStyle w:val="Heading1"/>
      </w:pPr>
    </w:p>
    <w:p w14:paraId="12D88A13" w14:textId="77777777" w:rsidR="0033352A" w:rsidRDefault="0033352A" w:rsidP="00F66011">
      <w:pPr>
        <w:pStyle w:val="Heading1"/>
      </w:pPr>
    </w:p>
    <w:p w14:paraId="5EA90E52" w14:textId="77777777" w:rsidR="0033352A" w:rsidRDefault="0033352A" w:rsidP="00F66011">
      <w:pPr>
        <w:pStyle w:val="Heading1"/>
      </w:pPr>
    </w:p>
    <w:p w14:paraId="2A72C0FF" w14:textId="169759DA" w:rsidR="003102F9" w:rsidRPr="00941CB0" w:rsidRDefault="003102F9" w:rsidP="00F66011">
      <w:pPr>
        <w:pStyle w:val="Heading1"/>
      </w:pPr>
      <w:r w:rsidRPr="00941CB0">
        <w:t>SECTION 1 - INTRODUCTION</w:t>
      </w:r>
      <w:bookmarkEnd w:id="2"/>
    </w:p>
    <w:p w14:paraId="5CFBA8F5" w14:textId="77777777" w:rsidR="003102F9" w:rsidRDefault="003102F9" w:rsidP="001624E5">
      <w:pPr>
        <w:pStyle w:val="Heading1"/>
      </w:pPr>
    </w:p>
    <w:p w14:paraId="7CEB1F9A" w14:textId="77777777" w:rsidR="003102F9" w:rsidRDefault="003102F9" w:rsidP="001624E5">
      <w:pPr>
        <w:pStyle w:val="Heading1"/>
      </w:pPr>
    </w:p>
    <w:p w14:paraId="1D0EA547" w14:textId="77777777" w:rsidR="003102F9" w:rsidRDefault="003102F9" w:rsidP="001624E5">
      <w:pPr>
        <w:pStyle w:val="Heading1"/>
      </w:pPr>
    </w:p>
    <w:p w14:paraId="2924BEB1" w14:textId="77777777" w:rsidR="003102F9" w:rsidRDefault="003102F9" w:rsidP="001624E5">
      <w:pPr>
        <w:pStyle w:val="Heading1"/>
      </w:pPr>
    </w:p>
    <w:p w14:paraId="7D63CB6A" w14:textId="77777777" w:rsidR="003102F9" w:rsidRDefault="003102F9" w:rsidP="001624E5">
      <w:pPr>
        <w:pStyle w:val="Heading1"/>
      </w:pPr>
    </w:p>
    <w:p w14:paraId="1A231581" w14:textId="77777777" w:rsidR="003102F9" w:rsidRDefault="003102F9" w:rsidP="001624E5">
      <w:pPr>
        <w:pStyle w:val="Heading1"/>
      </w:pPr>
    </w:p>
    <w:p w14:paraId="50C22034" w14:textId="4E37D844" w:rsidR="009C03FC" w:rsidRDefault="009C03FC">
      <w:pPr>
        <w:spacing w:after="160" w:line="259" w:lineRule="auto"/>
        <w:rPr>
          <w:b/>
          <w:bCs/>
          <w:color w:val="404040" w:themeColor="text1" w:themeTint="BF"/>
          <w:sz w:val="40"/>
          <w:szCs w:val="40"/>
        </w:rPr>
      </w:pPr>
      <w:r>
        <w:br w:type="page"/>
      </w:r>
    </w:p>
    <w:p w14:paraId="49CAA392" w14:textId="72AB4B72" w:rsidR="00D50DE3" w:rsidRDefault="00584A9B" w:rsidP="00941CB0">
      <w:pPr>
        <w:pStyle w:val="Heading2"/>
      </w:pPr>
      <w:bookmarkStart w:id="4" w:name="_Toc80278786"/>
      <w:r>
        <w:lastRenderedPageBreak/>
        <w:t>Purpose</w:t>
      </w:r>
      <w:bookmarkEnd w:id="4"/>
    </w:p>
    <w:p w14:paraId="296C668C" w14:textId="3EA6DBA8" w:rsidR="00122C2C" w:rsidRDefault="00122C2C" w:rsidP="00122C2C"/>
    <w:p w14:paraId="25756E79" w14:textId="53BC30B3" w:rsidR="00211AE4" w:rsidRDefault="00C90944" w:rsidP="00122C2C">
      <w:r>
        <w:t>Wyndham City Council</w:t>
      </w:r>
      <w:r w:rsidR="002B0BB4">
        <w:t xml:space="preserve"> (WCC</w:t>
      </w:r>
      <w:bookmarkEnd w:id="3"/>
      <w:r w:rsidR="002B0BB4">
        <w:t>)</w:t>
      </w:r>
      <w:r>
        <w:t xml:space="preserve"> is responsible for municipal roads, also known as local roads, within the Wyndham City area</w:t>
      </w:r>
      <w:r w:rsidR="001F6E12">
        <w:t xml:space="preserve"> (Appendix 1)</w:t>
      </w:r>
      <w:r w:rsidR="00211AE4">
        <w:t xml:space="preserve">. </w:t>
      </w:r>
      <w:r w:rsidR="004F77B7" w:rsidRPr="004F77B7">
        <w:t xml:space="preserve">As per the </w:t>
      </w:r>
      <w:r w:rsidR="004F77B7" w:rsidRPr="0034432A">
        <w:rPr>
          <w:i/>
          <w:iCs/>
        </w:rPr>
        <w:t>Road Management Act 2004</w:t>
      </w:r>
      <w:r w:rsidR="004F77B7" w:rsidRPr="004F77B7">
        <w:t xml:space="preserve"> (RMA), WCC has adopted the option of using a Road Management Plan (RMP) as part of its approach to managing </w:t>
      </w:r>
      <w:r w:rsidR="00CC7B39">
        <w:t xml:space="preserve">municipal </w:t>
      </w:r>
      <w:r w:rsidR="004F77B7" w:rsidRPr="004F77B7">
        <w:t>road</w:t>
      </w:r>
      <w:r w:rsidR="00AE2DAB">
        <w:t>s</w:t>
      </w:r>
      <w:r w:rsidR="004F77B7" w:rsidRPr="004F77B7">
        <w:t>.</w:t>
      </w:r>
      <w:r w:rsidR="0027525B">
        <w:t xml:space="preserve"> </w:t>
      </w:r>
      <w:r w:rsidR="00211AE4">
        <w:t xml:space="preserve">This </w:t>
      </w:r>
      <w:r w:rsidR="001839FC">
        <w:t>RMP</w:t>
      </w:r>
      <w:r w:rsidR="00211AE4">
        <w:t xml:space="preserve"> aims to:</w:t>
      </w:r>
    </w:p>
    <w:p w14:paraId="3E0DDEBB" w14:textId="2AACB23A" w:rsidR="00211AE4" w:rsidRDefault="00211AE4" w:rsidP="00B97BF5">
      <w:pPr>
        <w:pStyle w:val="ListParagraph"/>
        <w:numPr>
          <w:ilvl w:val="0"/>
          <w:numId w:val="1"/>
        </w:numPr>
      </w:pPr>
      <w:r>
        <w:t xml:space="preserve">Contribute to the </w:t>
      </w:r>
      <w:r w:rsidR="00AE2468">
        <w:t>provision of a safe and efficient road network</w:t>
      </w:r>
    </w:p>
    <w:p w14:paraId="4CF1FB3A" w14:textId="2295C1CD" w:rsidR="00B97BF5" w:rsidRDefault="00211AE4" w:rsidP="00B97BF5">
      <w:pPr>
        <w:pStyle w:val="ListParagraph"/>
        <w:numPr>
          <w:ilvl w:val="0"/>
          <w:numId w:val="1"/>
        </w:numPr>
      </w:pPr>
      <w:r>
        <w:t>E</w:t>
      </w:r>
      <w:r w:rsidR="00F442A3">
        <w:t>stablish the system for the management of road</w:t>
      </w:r>
      <w:r w:rsidR="00A36F5A">
        <w:t>ways</w:t>
      </w:r>
      <w:r w:rsidR="00D55DB0">
        <w:t>, pathways and road related infrastructure</w:t>
      </w:r>
      <w:r w:rsidR="003D5429">
        <w:t xml:space="preserve"> that Council is responsible for</w:t>
      </w:r>
      <w:r w:rsidR="002E2992">
        <w:t xml:space="preserve"> based on policy, operational objectives and available resources</w:t>
      </w:r>
    </w:p>
    <w:p w14:paraId="0A7D0BB0" w14:textId="6E3F93EB" w:rsidR="002E2992" w:rsidRDefault="00684EF5" w:rsidP="00B97BF5">
      <w:pPr>
        <w:pStyle w:val="ListParagraph"/>
        <w:numPr>
          <w:ilvl w:val="0"/>
          <w:numId w:val="1"/>
        </w:numPr>
      </w:pPr>
      <w:r>
        <w:t>S</w:t>
      </w:r>
      <w:r w:rsidR="002E2992">
        <w:t>et the standards</w:t>
      </w:r>
      <w:r w:rsidR="00C74906">
        <w:t xml:space="preserve"> </w:t>
      </w:r>
      <w:r w:rsidR="001A4404">
        <w:t>of the road management functions</w:t>
      </w:r>
      <w:r w:rsidR="00AE2468">
        <w:t xml:space="preserve"> related </w:t>
      </w:r>
      <w:r w:rsidR="006B0F23">
        <w:t>to</w:t>
      </w:r>
      <w:r w:rsidR="00AE2468">
        <w:t xml:space="preserve"> inspections, maintenance and repair</w:t>
      </w:r>
      <w:r w:rsidR="006B0F23">
        <w:t>s</w:t>
      </w:r>
      <w:r w:rsidR="009B0A71">
        <w:t xml:space="preserve"> of road</w:t>
      </w:r>
      <w:r w:rsidR="009440F0">
        <w:t>ways</w:t>
      </w:r>
      <w:r w:rsidR="009B0A71">
        <w:t>, pathways and road related infrastructure</w:t>
      </w:r>
    </w:p>
    <w:p w14:paraId="0259C017" w14:textId="77777777" w:rsidR="00E91067" w:rsidRDefault="00E91067" w:rsidP="00E91067"/>
    <w:p w14:paraId="181A86C0" w14:textId="6A5A891B" w:rsidR="00E91067" w:rsidRPr="00122C2C" w:rsidRDefault="00E91067" w:rsidP="00E91067">
      <w:r>
        <w:t>The RMP applies to roads and paths within municipal road reserves. It does not apply to paths in parks for example.</w:t>
      </w:r>
    </w:p>
    <w:p w14:paraId="640672FB" w14:textId="19728C30" w:rsidR="00122C2C" w:rsidRDefault="00122C2C" w:rsidP="00122C2C"/>
    <w:p w14:paraId="5A78DF42" w14:textId="5C77FD87" w:rsidR="00D523D7" w:rsidRDefault="00D8113C" w:rsidP="00122C2C">
      <w:r>
        <w:t>The legislation that has been considered in developing this RMP includes:</w:t>
      </w:r>
    </w:p>
    <w:p w14:paraId="02460B13" w14:textId="567AF715" w:rsidR="00D8113C" w:rsidRPr="006B0F23" w:rsidRDefault="00DC4CF2" w:rsidP="006B0F23">
      <w:pPr>
        <w:pStyle w:val="ListParagraph"/>
        <w:numPr>
          <w:ilvl w:val="0"/>
          <w:numId w:val="5"/>
        </w:numPr>
        <w:rPr>
          <w:i/>
          <w:iCs/>
        </w:rPr>
      </w:pPr>
      <w:hyperlink r:id="rId12" w:history="1">
        <w:r w:rsidR="00D8113C" w:rsidRPr="006B0F23">
          <w:rPr>
            <w:rStyle w:val="Hyperlink"/>
            <w:i/>
            <w:iCs/>
          </w:rPr>
          <w:t>Road Management Act 2004</w:t>
        </w:r>
      </w:hyperlink>
    </w:p>
    <w:p w14:paraId="0FB88B67" w14:textId="4665C15C" w:rsidR="00D8113C" w:rsidRPr="00E31F5A" w:rsidRDefault="00DC4CF2" w:rsidP="006B0F23">
      <w:pPr>
        <w:pStyle w:val="ListParagraph"/>
        <w:numPr>
          <w:ilvl w:val="0"/>
          <w:numId w:val="5"/>
        </w:numPr>
        <w:rPr>
          <w:rStyle w:val="Hyperlink"/>
          <w:i/>
          <w:iCs/>
          <w:color w:val="000000"/>
          <w:u w:val="none"/>
        </w:rPr>
      </w:pPr>
      <w:hyperlink r:id="rId13" w:history="1">
        <w:r w:rsidR="00D8113C" w:rsidRPr="006B0F23">
          <w:rPr>
            <w:rStyle w:val="Hyperlink"/>
            <w:i/>
            <w:iCs/>
          </w:rPr>
          <w:t>Local Government Act 2020</w:t>
        </w:r>
      </w:hyperlink>
    </w:p>
    <w:p w14:paraId="18A892A6" w14:textId="48B7D35E" w:rsidR="00E31F5A" w:rsidRPr="006B0F23" w:rsidRDefault="006F79ED" w:rsidP="006B0F23">
      <w:pPr>
        <w:pStyle w:val="ListParagraph"/>
        <w:numPr>
          <w:ilvl w:val="0"/>
          <w:numId w:val="5"/>
        </w:numPr>
        <w:rPr>
          <w:i/>
          <w:iCs/>
        </w:rPr>
      </w:pPr>
      <w:hyperlink r:id="rId14" w:history="1">
        <w:r w:rsidR="00E31F5A" w:rsidRPr="00CF4616">
          <w:rPr>
            <w:rStyle w:val="Hyperlink"/>
            <w:i/>
            <w:iCs/>
          </w:rPr>
          <w:t>Local Government Act 1989</w:t>
        </w:r>
      </w:hyperlink>
    </w:p>
    <w:p w14:paraId="30A5B231" w14:textId="4F349B08" w:rsidR="00742125" w:rsidRPr="006B0F23" w:rsidRDefault="00DC4CF2" w:rsidP="006B0F23">
      <w:pPr>
        <w:pStyle w:val="ListParagraph"/>
        <w:numPr>
          <w:ilvl w:val="0"/>
          <w:numId w:val="5"/>
        </w:numPr>
        <w:rPr>
          <w:i/>
          <w:iCs/>
        </w:rPr>
      </w:pPr>
      <w:hyperlink r:id="rId15" w:history="1">
        <w:r w:rsidR="00742125" w:rsidRPr="006B0F23">
          <w:rPr>
            <w:rStyle w:val="Hyperlink"/>
            <w:i/>
            <w:iCs/>
          </w:rPr>
          <w:t xml:space="preserve">Road Management </w:t>
        </w:r>
        <w:r w:rsidR="00407140" w:rsidRPr="006B0F23">
          <w:rPr>
            <w:rStyle w:val="Hyperlink"/>
            <w:i/>
            <w:iCs/>
          </w:rPr>
          <w:t xml:space="preserve">(General) </w:t>
        </w:r>
        <w:r w:rsidR="00742125" w:rsidRPr="006B0F23">
          <w:rPr>
            <w:rStyle w:val="Hyperlink"/>
            <w:i/>
            <w:iCs/>
          </w:rPr>
          <w:t>Regulation</w:t>
        </w:r>
        <w:r w:rsidR="00407140" w:rsidRPr="006B0F23">
          <w:rPr>
            <w:rStyle w:val="Hyperlink"/>
            <w:i/>
            <w:iCs/>
          </w:rPr>
          <w:t>s 2016</w:t>
        </w:r>
      </w:hyperlink>
    </w:p>
    <w:bookmarkStart w:id="5" w:name="_Hlk78446771"/>
    <w:p w14:paraId="54BE173D" w14:textId="302C729A" w:rsidR="00407140" w:rsidRPr="006B0F23" w:rsidRDefault="006A14C7" w:rsidP="006B0F23">
      <w:pPr>
        <w:pStyle w:val="ListParagraph"/>
        <w:numPr>
          <w:ilvl w:val="0"/>
          <w:numId w:val="5"/>
        </w:numPr>
        <w:rPr>
          <w:rStyle w:val="Hyperlink"/>
          <w:i/>
          <w:iCs/>
        </w:rPr>
      </w:pPr>
      <w:r w:rsidRPr="00AE6CD2">
        <w:rPr>
          <w:i/>
          <w:iCs/>
        </w:rPr>
        <w:fldChar w:fldCharType="begin"/>
      </w:r>
      <w:r w:rsidRPr="006B0F23">
        <w:rPr>
          <w:i/>
          <w:iCs/>
        </w:rPr>
        <w:instrText xml:space="preserve"> HYPERLINK "http://www.gazette.vic.gov.au/gazette/Gazettes2004/GG2004S201.pdf" </w:instrText>
      </w:r>
      <w:r w:rsidR="0080624C" w:rsidRPr="00AE6CD2">
        <w:rPr>
          <w:i/>
          <w:iCs/>
        </w:rPr>
      </w:r>
      <w:r w:rsidRPr="00AE6CD2">
        <w:rPr>
          <w:i/>
          <w:iCs/>
        </w:rPr>
        <w:fldChar w:fldCharType="separate"/>
      </w:r>
      <w:r w:rsidR="00407140" w:rsidRPr="006B0F23">
        <w:rPr>
          <w:rStyle w:val="Hyperlink"/>
          <w:i/>
          <w:iCs/>
        </w:rPr>
        <w:t xml:space="preserve">Road Management Act 2004 – Code of Practice </w:t>
      </w:r>
      <w:r w:rsidR="000F6204" w:rsidRPr="006B0F23">
        <w:rPr>
          <w:rStyle w:val="Hyperlink"/>
          <w:i/>
          <w:iCs/>
        </w:rPr>
        <w:t>for Road Management Plans</w:t>
      </w:r>
    </w:p>
    <w:p w14:paraId="72E07F12" w14:textId="3435389D" w:rsidR="00AE6CD2" w:rsidRPr="00AE6CD2" w:rsidRDefault="006A14C7" w:rsidP="006B0F23">
      <w:pPr>
        <w:pStyle w:val="ListParagraph"/>
        <w:numPr>
          <w:ilvl w:val="0"/>
          <w:numId w:val="5"/>
        </w:numPr>
        <w:rPr>
          <w:rStyle w:val="Hyperlink"/>
          <w:i/>
          <w:iCs/>
        </w:rPr>
      </w:pPr>
      <w:r w:rsidRPr="00AE6CD2">
        <w:fldChar w:fldCharType="end"/>
      </w:r>
      <w:bookmarkStart w:id="6" w:name="_Hlk73456882"/>
      <w:bookmarkEnd w:id="5"/>
      <w:r w:rsidRPr="00AE6CD2">
        <w:fldChar w:fldCharType="begin"/>
      </w:r>
      <w:r w:rsidR="00A22330">
        <w:instrText>HYPERLINK "http://www.gazette.vic.gov.au/gazette/Gazettes2017/GG2017S174.pdf"</w:instrText>
      </w:r>
      <w:r w:rsidRPr="00AE6CD2">
        <w:fldChar w:fldCharType="separate"/>
      </w:r>
      <w:r w:rsidRPr="00AE6CD2">
        <w:rPr>
          <w:rStyle w:val="Hyperlink"/>
          <w:i/>
          <w:iCs/>
        </w:rPr>
        <w:t xml:space="preserve">Road Management Act 2004 – </w:t>
      </w:r>
      <w:r w:rsidR="00AE6CD2" w:rsidRPr="00AE6CD2">
        <w:rPr>
          <w:rStyle w:val="Hyperlink"/>
          <w:i/>
          <w:iCs/>
        </w:rPr>
        <w:t>Code of Practice Operational Responsibility for Public Roads</w:t>
      </w:r>
    </w:p>
    <w:p w14:paraId="578A6571" w14:textId="53A64495" w:rsidR="007631B8" w:rsidRDefault="006A14C7" w:rsidP="0052761C">
      <w:pPr>
        <w:pStyle w:val="ListParagraph"/>
        <w:numPr>
          <w:ilvl w:val="0"/>
          <w:numId w:val="5"/>
        </w:numPr>
        <w:rPr>
          <w:i/>
          <w:iCs/>
        </w:rPr>
      </w:pPr>
      <w:r w:rsidRPr="00AE6CD2">
        <w:fldChar w:fldCharType="end"/>
      </w:r>
      <w:bookmarkEnd w:id="6"/>
      <w:r w:rsidR="00782C0F">
        <w:rPr>
          <w:i/>
          <w:iCs/>
        </w:rPr>
        <w:fldChar w:fldCharType="begin"/>
      </w:r>
      <w:r w:rsidR="00782C0F">
        <w:rPr>
          <w:i/>
          <w:iCs/>
        </w:rPr>
        <w:instrText xml:space="preserve"> HYPERLINK "https://www.legislation.vic.gov.au/in-force/acts/road-safety-act-1986/206" </w:instrText>
      </w:r>
      <w:r w:rsidR="0080624C">
        <w:rPr>
          <w:i/>
          <w:iCs/>
        </w:rPr>
      </w:r>
      <w:r w:rsidR="00782C0F">
        <w:rPr>
          <w:i/>
          <w:iCs/>
        </w:rPr>
        <w:fldChar w:fldCharType="separate"/>
      </w:r>
      <w:r w:rsidR="0052761C" w:rsidRPr="00782C0F">
        <w:rPr>
          <w:rStyle w:val="Hyperlink"/>
          <w:i/>
          <w:iCs/>
        </w:rPr>
        <w:t>Road Safety Act 1986</w:t>
      </w:r>
      <w:r w:rsidR="00782C0F">
        <w:rPr>
          <w:i/>
          <w:iCs/>
        </w:rPr>
        <w:fldChar w:fldCharType="end"/>
      </w:r>
    </w:p>
    <w:p w14:paraId="03B7943B" w14:textId="77777777" w:rsidR="00782C0F" w:rsidRPr="00782C0F" w:rsidRDefault="00782C0F" w:rsidP="00782C0F">
      <w:pPr>
        <w:pStyle w:val="ListParagraph"/>
        <w:rPr>
          <w:i/>
          <w:iCs/>
        </w:rPr>
      </w:pPr>
    </w:p>
    <w:p w14:paraId="1B85D3BC" w14:textId="3866FA93" w:rsidR="00F43CCD" w:rsidRDefault="007631B8" w:rsidP="00E91067">
      <w:r>
        <w:t>W</w:t>
      </w:r>
      <w:r w:rsidR="00A13EE4">
        <w:t xml:space="preserve">CC policies and strategies </w:t>
      </w:r>
      <w:r w:rsidR="0039467E">
        <w:t>have also been considered to ensure that this RMP</w:t>
      </w:r>
      <w:r w:rsidR="00270D0A">
        <w:t xml:space="preserve"> is consistent with the adopted position of Council as a whole. </w:t>
      </w:r>
      <w:r w:rsidR="00F43CCD">
        <w:br w:type="page"/>
      </w:r>
    </w:p>
    <w:p w14:paraId="409B4727" w14:textId="0C311860" w:rsidR="00605235" w:rsidRPr="00601A65" w:rsidRDefault="00605235" w:rsidP="00941CB0">
      <w:pPr>
        <w:pStyle w:val="Heading2"/>
      </w:pPr>
      <w:bookmarkStart w:id="7" w:name="_Toc80278787"/>
      <w:r w:rsidRPr="00601A65">
        <w:lastRenderedPageBreak/>
        <w:t>Stakeholders</w:t>
      </w:r>
      <w:bookmarkEnd w:id="7"/>
    </w:p>
    <w:p w14:paraId="200571FF" w14:textId="77777777" w:rsidR="00605235" w:rsidRPr="00605235" w:rsidRDefault="00605235" w:rsidP="00920F3A"/>
    <w:p w14:paraId="48FE1D5A" w14:textId="5B948DCA" w:rsidR="00605235" w:rsidRPr="00920F3A" w:rsidRDefault="00C54C03" w:rsidP="00920F3A">
      <w:r w:rsidRPr="00920F3A">
        <w:t>In preparing this RMP, WCC has considered the interests of</w:t>
      </w:r>
      <w:r w:rsidR="00DA2A1F" w:rsidRPr="00920F3A">
        <w:t xml:space="preserve"> various stakeholders including: </w:t>
      </w:r>
    </w:p>
    <w:p w14:paraId="6D1075F7" w14:textId="3104A9FD" w:rsidR="00DA2A1F" w:rsidRDefault="006634F9" w:rsidP="00920F3A">
      <w:pPr>
        <w:pStyle w:val="ListParagraph"/>
        <w:numPr>
          <w:ilvl w:val="0"/>
          <w:numId w:val="19"/>
        </w:numPr>
      </w:pPr>
      <w:r>
        <w:t>Motorists</w:t>
      </w:r>
      <w:r w:rsidR="00711C55">
        <w:t xml:space="preserve"> and other vehicle users</w:t>
      </w:r>
    </w:p>
    <w:p w14:paraId="67A9C7F3" w14:textId="086DBDFD" w:rsidR="002C2B2E" w:rsidRDefault="002C2B2E" w:rsidP="00920F3A">
      <w:pPr>
        <w:pStyle w:val="ListParagraph"/>
        <w:numPr>
          <w:ilvl w:val="0"/>
          <w:numId w:val="19"/>
        </w:numPr>
      </w:pPr>
      <w:r>
        <w:t>Pedestrians</w:t>
      </w:r>
    </w:p>
    <w:p w14:paraId="751E46D5" w14:textId="7EDD741D" w:rsidR="002C2B2E" w:rsidRDefault="002C2B2E" w:rsidP="00920F3A">
      <w:pPr>
        <w:pStyle w:val="ListParagraph"/>
        <w:numPr>
          <w:ilvl w:val="0"/>
          <w:numId w:val="19"/>
        </w:numPr>
      </w:pPr>
      <w:r>
        <w:t>Cyclists</w:t>
      </w:r>
    </w:p>
    <w:p w14:paraId="10BC7EC4" w14:textId="7DE39A32" w:rsidR="002C2B2E" w:rsidRDefault="002C2B2E" w:rsidP="00920F3A">
      <w:pPr>
        <w:pStyle w:val="ListParagraph"/>
        <w:numPr>
          <w:ilvl w:val="0"/>
          <w:numId w:val="19"/>
        </w:numPr>
      </w:pPr>
      <w:r>
        <w:t>Ratepayers</w:t>
      </w:r>
    </w:p>
    <w:p w14:paraId="694B6871" w14:textId="77777777" w:rsidR="0037268E" w:rsidRDefault="002C2B2E" w:rsidP="00920F3A">
      <w:pPr>
        <w:pStyle w:val="ListParagraph"/>
        <w:numPr>
          <w:ilvl w:val="0"/>
          <w:numId w:val="19"/>
        </w:numPr>
      </w:pPr>
      <w:r>
        <w:t>Emergency services</w:t>
      </w:r>
      <w:r w:rsidR="007B4C42">
        <w:t xml:space="preserve"> </w:t>
      </w:r>
    </w:p>
    <w:p w14:paraId="2C7F347B" w14:textId="75DAC274" w:rsidR="00C07F85" w:rsidRDefault="00C07F85" w:rsidP="00920F3A">
      <w:pPr>
        <w:pStyle w:val="ListParagraph"/>
        <w:numPr>
          <w:ilvl w:val="0"/>
          <w:numId w:val="19"/>
        </w:numPr>
      </w:pPr>
      <w:r>
        <w:t xml:space="preserve">Business and freight </w:t>
      </w:r>
    </w:p>
    <w:p w14:paraId="6462E495" w14:textId="424060BF" w:rsidR="00376A9E" w:rsidRDefault="002C78C1" w:rsidP="00920F3A">
      <w:pPr>
        <w:pStyle w:val="ListParagraph"/>
        <w:numPr>
          <w:ilvl w:val="0"/>
          <w:numId w:val="19"/>
        </w:numPr>
      </w:pPr>
      <w:r>
        <w:t>Wyndham City Council</w:t>
      </w:r>
    </w:p>
    <w:p w14:paraId="43D18A72" w14:textId="3CF44461" w:rsidR="008B2256" w:rsidRPr="00DA2A1F" w:rsidRDefault="0034731B" w:rsidP="00920F3A">
      <w:pPr>
        <w:pStyle w:val="ListParagraph"/>
        <w:numPr>
          <w:ilvl w:val="0"/>
          <w:numId w:val="19"/>
        </w:numPr>
      </w:pPr>
      <w:r>
        <w:t>State Government road authorities and a</w:t>
      </w:r>
      <w:r w:rsidR="008B2256">
        <w:t>djoining Councils</w:t>
      </w:r>
    </w:p>
    <w:p w14:paraId="53CCEB9C" w14:textId="7777904B" w:rsidR="00605235" w:rsidRDefault="00605235" w:rsidP="00920F3A"/>
    <w:p w14:paraId="40E7782B" w14:textId="5088C25C" w:rsidR="00605235" w:rsidRDefault="00605235" w:rsidP="00605235"/>
    <w:p w14:paraId="29952A9A" w14:textId="5A900DFE" w:rsidR="00920F3A" w:rsidRDefault="00920F3A" w:rsidP="00605235"/>
    <w:p w14:paraId="63759E04" w14:textId="323BEA01" w:rsidR="00920F3A" w:rsidRDefault="00920F3A" w:rsidP="00605235"/>
    <w:p w14:paraId="3F8CE714" w14:textId="1B89C562" w:rsidR="00920F3A" w:rsidRDefault="00920F3A" w:rsidP="00605235"/>
    <w:p w14:paraId="0F65EF49" w14:textId="54997D37" w:rsidR="00920F3A" w:rsidRDefault="00920F3A" w:rsidP="00605235"/>
    <w:p w14:paraId="1F657B94" w14:textId="13429304" w:rsidR="00920F3A" w:rsidRDefault="00920F3A" w:rsidP="00605235"/>
    <w:p w14:paraId="7C0EC768" w14:textId="5E04E182" w:rsidR="00920F3A" w:rsidRDefault="00920F3A" w:rsidP="00605235"/>
    <w:p w14:paraId="7C4C1476" w14:textId="0DB9E3B6" w:rsidR="00920F3A" w:rsidRDefault="00920F3A" w:rsidP="00605235"/>
    <w:p w14:paraId="2F6185E0" w14:textId="4B59A429" w:rsidR="00920F3A" w:rsidRDefault="00920F3A" w:rsidP="00605235"/>
    <w:p w14:paraId="48FBA52A" w14:textId="78FC2827" w:rsidR="00920F3A" w:rsidRDefault="00920F3A" w:rsidP="00605235"/>
    <w:p w14:paraId="7C9D4F95" w14:textId="3A030B3A" w:rsidR="00920F3A" w:rsidRDefault="00920F3A" w:rsidP="00605235"/>
    <w:p w14:paraId="21D292E7" w14:textId="265A71CD" w:rsidR="00920F3A" w:rsidRDefault="00920F3A" w:rsidP="00605235"/>
    <w:p w14:paraId="76CC7CB1" w14:textId="77777777" w:rsidR="00920F3A" w:rsidRPr="00605235" w:rsidRDefault="00920F3A" w:rsidP="00605235"/>
    <w:p w14:paraId="29C6D7A9" w14:textId="14DBBE3A" w:rsidR="00155563" w:rsidRDefault="00155563" w:rsidP="00941CB0">
      <w:pPr>
        <w:pStyle w:val="Heading2"/>
      </w:pPr>
      <w:bookmarkStart w:id="8" w:name="_Toc80278788"/>
      <w:r>
        <w:lastRenderedPageBreak/>
        <w:t>Road Authorities</w:t>
      </w:r>
      <w:bookmarkEnd w:id="8"/>
    </w:p>
    <w:p w14:paraId="634E089E" w14:textId="77777777" w:rsidR="00895C17" w:rsidRPr="00156733" w:rsidRDefault="00895C17" w:rsidP="00895C17">
      <w:bookmarkStart w:id="9" w:name="_Hlk73523119"/>
    </w:p>
    <w:p w14:paraId="515C3283" w14:textId="0E799D2F" w:rsidR="00F63D00" w:rsidRDefault="00895C17" w:rsidP="00895C17">
      <w:r>
        <w:t xml:space="preserve">There </w:t>
      </w:r>
      <w:bookmarkEnd w:id="9"/>
      <w:r>
        <w:t xml:space="preserve">are multiple </w:t>
      </w:r>
      <w:r w:rsidR="00CA2DBE">
        <w:t>road authorities</w:t>
      </w:r>
      <w:r w:rsidR="00832405">
        <w:t xml:space="preserve"> and</w:t>
      </w:r>
      <w:r w:rsidR="00EA645F">
        <w:t xml:space="preserve"> understanding who is responsible for a section of </w:t>
      </w:r>
      <w:r w:rsidR="00E01919">
        <w:t xml:space="preserve">public </w:t>
      </w:r>
      <w:r w:rsidR="00EA645F">
        <w:t>road</w:t>
      </w:r>
      <w:r w:rsidR="006E5B67">
        <w:t xml:space="preserve"> can be difficult to </w:t>
      </w:r>
      <w:r w:rsidR="0010651F">
        <w:t>determine</w:t>
      </w:r>
      <w:r w:rsidR="006E5B67">
        <w:t xml:space="preserve"> as the lines of responsibilities are complex. </w:t>
      </w:r>
      <w:r w:rsidR="00F63D00">
        <w:t>The main road authorities are Councils and the State Government</w:t>
      </w:r>
      <w:r w:rsidR="0096382E">
        <w:t>.</w:t>
      </w:r>
      <w:r w:rsidR="00A535DF">
        <w:t xml:space="preserve"> </w:t>
      </w:r>
      <w:r w:rsidR="0096382E">
        <w:t>T</w:t>
      </w:r>
      <w:r w:rsidR="00A535DF">
        <w:t>he State Government</w:t>
      </w:r>
      <w:r w:rsidR="0012300B">
        <w:t xml:space="preserve"> </w:t>
      </w:r>
      <w:r w:rsidR="0096382E">
        <w:t xml:space="preserve">Road Authority </w:t>
      </w:r>
      <w:r w:rsidR="0012300B">
        <w:t>is made up of the following</w:t>
      </w:r>
      <w:r w:rsidR="00F63D00">
        <w:t>:</w:t>
      </w:r>
    </w:p>
    <w:p w14:paraId="14DAD8ED" w14:textId="6AE630B9" w:rsidR="00F63D00" w:rsidRDefault="00F63D00" w:rsidP="00F63D00">
      <w:pPr>
        <w:pStyle w:val="ListParagraph"/>
        <w:numPr>
          <w:ilvl w:val="0"/>
          <w:numId w:val="3"/>
        </w:numPr>
      </w:pPr>
      <w:r>
        <w:t xml:space="preserve">Transport </w:t>
      </w:r>
      <w:r w:rsidR="00CC363E">
        <w:t xml:space="preserve">for </w:t>
      </w:r>
      <w:r>
        <w:t>Victoria</w:t>
      </w:r>
    </w:p>
    <w:p w14:paraId="113AC588" w14:textId="5CC384C6" w:rsidR="00F63D00" w:rsidRDefault="00F63D00" w:rsidP="00F63D00">
      <w:pPr>
        <w:pStyle w:val="ListParagraph"/>
        <w:numPr>
          <w:ilvl w:val="0"/>
          <w:numId w:val="3"/>
        </w:numPr>
      </w:pPr>
      <w:r>
        <w:t>Department of Transport</w:t>
      </w:r>
      <w:r w:rsidR="000A053F">
        <w:t xml:space="preserve"> (DoT)</w:t>
      </w:r>
    </w:p>
    <w:p w14:paraId="4616B526" w14:textId="6049A0B0" w:rsidR="00E7291C" w:rsidRDefault="00F63D00" w:rsidP="00F63D00">
      <w:pPr>
        <w:pStyle w:val="ListParagraph"/>
        <w:numPr>
          <w:ilvl w:val="0"/>
          <w:numId w:val="3"/>
        </w:numPr>
      </w:pPr>
      <w:r>
        <w:t>VicRoads</w:t>
      </w:r>
    </w:p>
    <w:p w14:paraId="03A673EE" w14:textId="11AD2B66" w:rsidR="00F63D00" w:rsidRDefault="009253EB" w:rsidP="00F63D00">
      <w:pPr>
        <w:pStyle w:val="ListParagraph"/>
        <w:numPr>
          <w:ilvl w:val="0"/>
          <w:numId w:val="3"/>
        </w:numPr>
      </w:pPr>
      <w:r>
        <w:t>Regional Roads Victoria</w:t>
      </w:r>
    </w:p>
    <w:p w14:paraId="079D2BC1" w14:textId="77777777" w:rsidR="00E7291C" w:rsidRDefault="00E7291C" w:rsidP="00155563"/>
    <w:p w14:paraId="6EE01073" w14:textId="19DDE6A1" w:rsidR="001E7F19" w:rsidRDefault="00546FE9" w:rsidP="00155563">
      <w:r>
        <w:t xml:space="preserve">The State Government is responsible for </w:t>
      </w:r>
      <w:r w:rsidR="001610ED">
        <w:t xml:space="preserve">State </w:t>
      </w:r>
      <w:r>
        <w:t>declared roads, which includes freeways and arterial roads.</w:t>
      </w:r>
      <w:r w:rsidR="00814918">
        <w:t xml:space="preserve"> The roads that</w:t>
      </w:r>
      <w:r w:rsidR="00692947">
        <w:t xml:space="preserve"> the State Government is responsible for can be found</w:t>
      </w:r>
      <w:r w:rsidR="001E7F19">
        <w:t xml:space="preserve"> on:</w:t>
      </w:r>
    </w:p>
    <w:p w14:paraId="25524619" w14:textId="2CA1F959" w:rsidR="00155563" w:rsidRDefault="00DC4CF2" w:rsidP="001E7F19">
      <w:pPr>
        <w:pStyle w:val="ListParagraph"/>
        <w:numPr>
          <w:ilvl w:val="0"/>
          <w:numId w:val="4"/>
        </w:numPr>
      </w:pPr>
      <w:hyperlink r:id="rId16" w:history="1">
        <w:r w:rsidR="00692947" w:rsidRPr="00D10E01">
          <w:rPr>
            <w:rStyle w:val="Hyperlink"/>
          </w:rPr>
          <w:t xml:space="preserve">Register of </w:t>
        </w:r>
        <w:r w:rsidR="00E92916">
          <w:rPr>
            <w:rStyle w:val="Hyperlink"/>
          </w:rPr>
          <w:t>P</w:t>
        </w:r>
        <w:r w:rsidR="00692947" w:rsidRPr="00D10E01">
          <w:rPr>
            <w:rStyle w:val="Hyperlink"/>
          </w:rPr>
          <w:t xml:space="preserve">ublic </w:t>
        </w:r>
        <w:r w:rsidR="00E92916">
          <w:rPr>
            <w:rStyle w:val="Hyperlink"/>
          </w:rPr>
          <w:t>R</w:t>
        </w:r>
        <w:r w:rsidR="00692947" w:rsidRPr="00D10E01">
          <w:rPr>
            <w:rStyle w:val="Hyperlink"/>
          </w:rPr>
          <w:t>oads</w:t>
        </w:r>
      </w:hyperlink>
      <w:r w:rsidR="00692947">
        <w:t xml:space="preserve"> published by VicRoads</w:t>
      </w:r>
      <w:r w:rsidR="007578AA">
        <w:t xml:space="preserve"> as the formal register of </w:t>
      </w:r>
      <w:r w:rsidR="006D024E">
        <w:t xml:space="preserve">public </w:t>
      </w:r>
      <w:r w:rsidR="007578AA">
        <w:t>roads</w:t>
      </w:r>
    </w:p>
    <w:p w14:paraId="0C3C8AD6" w14:textId="5CE7906A" w:rsidR="001E7F19" w:rsidRDefault="00DC4CF2" w:rsidP="001E7F19">
      <w:pPr>
        <w:pStyle w:val="ListParagraph"/>
        <w:numPr>
          <w:ilvl w:val="0"/>
          <w:numId w:val="4"/>
        </w:numPr>
      </w:pPr>
      <w:hyperlink r:id="rId17" w:history="1">
        <w:r w:rsidR="00A26544" w:rsidRPr="00D10E01">
          <w:rPr>
            <w:rStyle w:val="Hyperlink"/>
          </w:rPr>
          <w:t xml:space="preserve">Maps of </w:t>
        </w:r>
        <w:r w:rsidR="00E92916">
          <w:rPr>
            <w:rStyle w:val="Hyperlink"/>
          </w:rPr>
          <w:t>D</w:t>
        </w:r>
        <w:r w:rsidR="00A26544" w:rsidRPr="00D10E01">
          <w:rPr>
            <w:rStyle w:val="Hyperlink"/>
          </w:rPr>
          <w:t xml:space="preserve">eclared </w:t>
        </w:r>
        <w:r w:rsidR="00E92916">
          <w:rPr>
            <w:rStyle w:val="Hyperlink"/>
          </w:rPr>
          <w:t>R</w:t>
        </w:r>
        <w:r w:rsidR="00A26544" w:rsidRPr="00D10E01">
          <w:rPr>
            <w:rStyle w:val="Hyperlink"/>
          </w:rPr>
          <w:t>oads</w:t>
        </w:r>
      </w:hyperlink>
      <w:r w:rsidR="00A26544">
        <w:t xml:space="preserve"> published by VicRoads</w:t>
      </w:r>
      <w:r w:rsidR="007578AA">
        <w:t xml:space="preserve"> as a supporting document</w:t>
      </w:r>
    </w:p>
    <w:p w14:paraId="03C014E3" w14:textId="496D2D3B" w:rsidR="004C5DF6" w:rsidRDefault="004C5DF6" w:rsidP="004C5DF6"/>
    <w:p w14:paraId="4C6CFC40" w14:textId="0625A570" w:rsidR="00202628" w:rsidRDefault="00B22D0A" w:rsidP="00122C2C">
      <w:pPr>
        <w:rPr>
          <w:noProof/>
          <w14:ligatures w14:val="none"/>
          <w14:cntxtAlts w14:val="0"/>
        </w:rPr>
      </w:pPr>
      <w:r>
        <w:t xml:space="preserve">It is noted that Councils do have </w:t>
      </w:r>
      <w:r w:rsidR="00B13354">
        <w:t xml:space="preserve">some </w:t>
      </w:r>
      <w:r>
        <w:t xml:space="preserve">responsibilities on </w:t>
      </w:r>
      <w:r w:rsidR="00B13354">
        <w:t xml:space="preserve">arterial </w:t>
      </w:r>
      <w:r>
        <w:t>roads</w:t>
      </w:r>
      <w:r w:rsidR="0095628A">
        <w:t xml:space="preserve">, such as for </w:t>
      </w:r>
      <w:r w:rsidR="00EF4A5E">
        <w:t xml:space="preserve">service roads and </w:t>
      </w:r>
      <w:r w:rsidR="0095628A">
        <w:t>paths</w:t>
      </w:r>
      <w:r w:rsidR="00EF6670">
        <w:t>,</w:t>
      </w:r>
      <w:r w:rsidR="006F06B1">
        <w:t xml:space="preserve"> </w:t>
      </w:r>
      <w:r w:rsidR="00EF6670">
        <w:t xml:space="preserve">for details please </w:t>
      </w:r>
      <w:r w:rsidR="00C760DA">
        <w:t xml:space="preserve">refer to </w:t>
      </w:r>
      <w:r w:rsidR="004B4CA2" w:rsidRPr="00DC1379">
        <w:rPr>
          <w:i/>
          <w:iCs/>
        </w:rPr>
        <w:t>Code of Practice Operational Responsibility for Public Roads.</w:t>
      </w:r>
    </w:p>
    <w:p w14:paraId="6C5EBECB" w14:textId="3CC4FF32" w:rsidR="00AA762F" w:rsidRDefault="00AA762F" w:rsidP="00122C2C">
      <w:pPr>
        <w:rPr>
          <w:noProof/>
          <w14:ligatures w14:val="none"/>
          <w14:cntxtAlts w14:val="0"/>
        </w:rPr>
      </w:pPr>
    </w:p>
    <w:p w14:paraId="29909318" w14:textId="124A24B6" w:rsidR="00F43CCD" w:rsidRDefault="00836895" w:rsidP="00CB67C4">
      <w:r>
        <w:t xml:space="preserve">The remaining public roads are </w:t>
      </w:r>
      <w:r w:rsidR="00981EA0">
        <w:t xml:space="preserve">generally </w:t>
      </w:r>
      <w:r>
        <w:t xml:space="preserve">municipal roads and are the responsibility of Council. </w:t>
      </w:r>
      <w:r w:rsidR="00F87D9E">
        <w:t>Municipal roads within Wyndham City</w:t>
      </w:r>
      <w:r>
        <w:t xml:space="preserve"> are listed on the </w:t>
      </w:r>
      <w:hyperlink r:id="rId18" w:history="1">
        <w:r w:rsidRPr="00132E55">
          <w:rPr>
            <w:rStyle w:val="Hyperlink"/>
          </w:rPr>
          <w:t>WCC’s Register of Public Roads</w:t>
        </w:r>
      </w:hyperlink>
      <w:r w:rsidRPr="00C41ACE">
        <w:t xml:space="preserve"> </w:t>
      </w:r>
      <w:r>
        <w:t xml:space="preserve">and </w:t>
      </w:r>
      <w:r w:rsidRPr="00C41ACE">
        <w:t xml:space="preserve">is publicly available for viewing through the </w:t>
      </w:r>
      <w:hyperlink r:id="rId19" w:history="1">
        <w:r w:rsidRPr="00112925">
          <w:rPr>
            <w:rStyle w:val="Hyperlink"/>
          </w:rPr>
          <w:t>WCC website</w:t>
        </w:r>
      </w:hyperlink>
      <w:r>
        <w:t>.</w:t>
      </w:r>
      <w:r w:rsidRPr="00C41ACE">
        <w:t xml:space="preserve"> If any assistance is required accessing </w:t>
      </w:r>
      <w:r>
        <w:t>it,</w:t>
      </w:r>
      <w:r w:rsidRPr="00C41ACE">
        <w:t xml:space="preserve"> please contact </w:t>
      </w:r>
      <w:r w:rsidR="00AF2700">
        <w:t xml:space="preserve">WCC </w:t>
      </w:r>
      <w:r w:rsidRPr="00C41ACE">
        <w:t xml:space="preserve">customer service on </w:t>
      </w:r>
      <w:r w:rsidR="00FB619A">
        <w:t xml:space="preserve">03 </w:t>
      </w:r>
      <w:r w:rsidRPr="00C41ACE">
        <w:t>9742 0777.</w:t>
      </w:r>
      <w:r w:rsidR="007A30B6">
        <w:t xml:space="preserve"> </w:t>
      </w:r>
    </w:p>
    <w:p w14:paraId="7BFC6B03" w14:textId="77777777" w:rsidR="00F43CCD" w:rsidRDefault="00F43CCD">
      <w:pPr>
        <w:spacing w:after="160" w:line="259" w:lineRule="auto"/>
      </w:pPr>
      <w:r>
        <w:br w:type="page"/>
      </w:r>
    </w:p>
    <w:p w14:paraId="3E84F086" w14:textId="7995A269" w:rsidR="00C811D6" w:rsidRDefault="00C811D6" w:rsidP="00941CB0">
      <w:pPr>
        <w:pStyle w:val="Heading2"/>
      </w:pPr>
      <w:bookmarkStart w:id="10" w:name="_Toc80278789"/>
      <w:r w:rsidRPr="00C811D6">
        <w:lastRenderedPageBreak/>
        <w:t xml:space="preserve">Road Users’ </w:t>
      </w:r>
      <w:r w:rsidR="00EC3EE6">
        <w:t>Obligations</w:t>
      </w:r>
      <w:bookmarkEnd w:id="10"/>
    </w:p>
    <w:p w14:paraId="1EA8CE4B" w14:textId="01DD6E57" w:rsidR="00FD5841" w:rsidRDefault="00900BC2" w:rsidP="00C811D6">
      <w:r>
        <w:t xml:space="preserve">Road authorities are not required to provide roads and pathways that are </w:t>
      </w:r>
      <w:r w:rsidR="00A60ABF">
        <w:t xml:space="preserve">in </w:t>
      </w:r>
      <w:r>
        <w:t>perfect</w:t>
      </w:r>
      <w:r w:rsidR="00A60ABF">
        <w:t xml:space="preserve"> condition or a perfectly safe to use, </w:t>
      </w:r>
      <w:r w:rsidR="00263926">
        <w:t>a</w:t>
      </w:r>
      <w:r w:rsidR="00E41AEB">
        <w:t xml:space="preserve">s this would cost a lot to achieve and is unrealistic. </w:t>
      </w:r>
      <w:r w:rsidR="00DA509D">
        <w:t>T</w:t>
      </w:r>
      <w:r w:rsidR="00936292">
        <w:t xml:space="preserve">he RMA and the </w:t>
      </w:r>
      <w:r w:rsidR="00936292" w:rsidRPr="008C0C32">
        <w:rPr>
          <w:i/>
          <w:iCs/>
        </w:rPr>
        <w:t xml:space="preserve">Road Safety Act </w:t>
      </w:r>
      <w:r w:rsidR="008C0C32" w:rsidRPr="008C0C32">
        <w:rPr>
          <w:i/>
          <w:iCs/>
        </w:rPr>
        <w:t>1986</w:t>
      </w:r>
      <w:r w:rsidR="008C0C32">
        <w:t xml:space="preserve"> </w:t>
      </w:r>
      <w:r w:rsidR="00936292">
        <w:t>require</w:t>
      </w:r>
      <w:r w:rsidR="001F0457">
        <w:t xml:space="preserve"> road users to take some responsibility when using a road</w:t>
      </w:r>
      <w:r w:rsidR="0083257F">
        <w:t xml:space="preserve">. </w:t>
      </w:r>
      <w:r w:rsidR="00DE1187">
        <w:t>The responsibilities of road users</w:t>
      </w:r>
      <w:r w:rsidR="00EC4F16">
        <w:t xml:space="preserve"> under </w:t>
      </w:r>
      <w:r w:rsidR="005F0247">
        <w:t>Section</w:t>
      </w:r>
      <w:r w:rsidR="00EC4F16">
        <w:t xml:space="preserve"> 17A of the </w:t>
      </w:r>
      <w:r w:rsidR="00EC4F16" w:rsidRPr="008C0C32">
        <w:rPr>
          <w:i/>
          <w:iCs/>
        </w:rPr>
        <w:t>Road Safety Act 1986</w:t>
      </w:r>
      <w:r w:rsidR="00EC4F16">
        <w:t xml:space="preserve"> are highlight below</w:t>
      </w:r>
      <w:r w:rsidR="002447B2">
        <w:t xml:space="preserve"> as they </w:t>
      </w:r>
      <w:r w:rsidR="00B23B6D">
        <w:t>are</w:t>
      </w:r>
      <w:r w:rsidR="002447B2">
        <w:t xml:space="preserve"> relevant to the functioning of the </w:t>
      </w:r>
      <w:r w:rsidR="00E46152">
        <w:t>road</w:t>
      </w:r>
      <w:r w:rsidR="006C71F5">
        <w:t xml:space="preserve">s </w:t>
      </w:r>
      <w:r w:rsidR="00E46152">
        <w:t xml:space="preserve">and the </w:t>
      </w:r>
      <w:r w:rsidR="002447B2">
        <w:t xml:space="preserve">RMP. </w:t>
      </w:r>
    </w:p>
    <w:p w14:paraId="76F86DC4" w14:textId="77777777" w:rsidR="00C76CC7" w:rsidRDefault="00C76CC7" w:rsidP="00E609E3">
      <w:pPr>
        <w:kinsoku w:val="0"/>
        <w:overflowPunct w:val="0"/>
        <w:autoSpaceDE w:val="0"/>
        <w:autoSpaceDN w:val="0"/>
        <w:adjustRightInd w:val="0"/>
        <w:spacing w:after="0" w:line="266" w:lineRule="exact"/>
        <w:ind w:left="163"/>
        <w:rPr>
          <w:rFonts w:ascii="Times New Roman" w:eastAsiaTheme="minorHAnsi" w:hAnsi="Times New Roman" w:cs="Times New Roman"/>
          <w:b/>
          <w:bCs/>
          <w:color w:val="auto"/>
          <w:kern w:val="0"/>
          <w:szCs w:val="24"/>
          <w:lang w:eastAsia="en-US"/>
          <w14:ligatures w14:val="none"/>
          <w14:cntxtAlts w14:val="0"/>
        </w:rPr>
      </w:pPr>
      <w:bookmarkStart w:id="11" w:name="Part_3—Licensing_of_drivers"/>
      <w:bookmarkStart w:id="12" w:name="17_Purposes_of_licensing"/>
      <w:bookmarkStart w:id="13" w:name="17A_Obligations_of_road_users"/>
      <w:bookmarkEnd w:id="11"/>
      <w:bookmarkEnd w:id="12"/>
      <w:bookmarkEnd w:id="13"/>
    </w:p>
    <w:p w14:paraId="3C60C16E" w14:textId="2E61BF66" w:rsidR="00E609E3" w:rsidRPr="00E609E3" w:rsidRDefault="00E609E3" w:rsidP="00E609E3">
      <w:pPr>
        <w:kinsoku w:val="0"/>
        <w:overflowPunct w:val="0"/>
        <w:autoSpaceDE w:val="0"/>
        <w:autoSpaceDN w:val="0"/>
        <w:adjustRightInd w:val="0"/>
        <w:spacing w:after="0" w:line="266" w:lineRule="exact"/>
        <w:ind w:left="163"/>
        <w:rPr>
          <w:rFonts w:ascii="Times New Roman" w:eastAsiaTheme="minorHAnsi" w:hAnsi="Times New Roman" w:cs="Times New Roman"/>
          <w:b/>
          <w:bCs/>
          <w:color w:val="auto"/>
          <w:kern w:val="0"/>
          <w:szCs w:val="24"/>
          <w:lang w:eastAsia="en-US"/>
          <w14:ligatures w14:val="none"/>
          <w14:cntxtAlts w14:val="0"/>
        </w:rPr>
      </w:pPr>
      <w:r w:rsidRPr="00E609E3">
        <w:rPr>
          <w:rFonts w:ascii="Times New Roman" w:eastAsiaTheme="minorHAnsi" w:hAnsi="Times New Roman" w:cs="Times New Roman"/>
          <w:b/>
          <w:bCs/>
          <w:color w:val="auto"/>
          <w:kern w:val="0"/>
          <w:szCs w:val="24"/>
          <w:lang w:eastAsia="en-US"/>
          <w14:ligatures w14:val="none"/>
          <w14:cntxtAlts w14:val="0"/>
        </w:rPr>
        <w:t>17A</w:t>
      </w:r>
      <w:r w:rsidRPr="00E609E3">
        <w:rPr>
          <w:rFonts w:ascii="Times New Roman" w:eastAsiaTheme="minorHAnsi" w:hAnsi="Times New Roman" w:cs="Times New Roman"/>
          <w:b/>
          <w:bCs/>
          <w:color w:val="auto"/>
          <w:spacing w:val="49"/>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Obligations</w:t>
      </w:r>
      <w:r w:rsidRPr="00E609E3">
        <w:rPr>
          <w:rFonts w:ascii="Times New Roman" w:eastAsiaTheme="minorHAnsi" w:hAnsi="Times New Roman" w:cs="Times New Roman"/>
          <w:b/>
          <w:bCs/>
          <w:color w:val="auto"/>
          <w:spacing w:val="-1"/>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of road</w:t>
      </w:r>
      <w:r w:rsidRPr="00E609E3">
        <w:rPr>
          <w:rFonts w:ascii="Times New Roman" w:eastAsiaTheme="minorHAnsi" w:hAnsi="Times New Roman" w:cs="Times New Roman"/>
          <w:b/>
          <w:bCs/>
          <w:color w:val="auto"/>
          <w:spacing w:val="-1"/>
          <w:kern w:val="0"/>
          <w:szCs w:val="24"/>
          <w:lang w:eastAsia="en-US"/>
          <w14:ligatures w14:val="none"/>
          <w14:cntxtAlts w14:val="0"/>
        </w:rPr>
        <w:t xml:space="preserve"> </w:t>
      </w:r>
      <w:r w:rsidRPr="00E609E3">
        <w:rPr>
          <w:rFonts w:ascii="Times New Roman" w:eastAsiaTheme="minorHAnsi" w:hAnsi="Times New Roman" w:cs="Times New Roman"/>
          <w:b/>
          <w:bCs/>
          <w:color w:val="auto"/>
          <w:kern w:val="0"/>
          <w:szCs w:val="24"/>
          <w:lang w:eastAsia="en-US"/>
          <w14:ligatures w14:val="none"/>
          <w14:cntxtAlts w14:val="0"/>
        </w:rPr>
        <w:t>users</w:t>
      </w:r>
    </w:p>
    <w:p w14:paraId="66E971E6" w14:textId="77777777" w:rsidR="00E609E3" w:rsidRPr="00E609E3" w:rsidRDefault="00E609E3" w:rsidP="00E609E3">
      <w:pPr>
        <w:kinsoku w:val="0"/>
        <w:overflowPunct w:val="0"/>
        <w:autoSpaceDE w:val="0"/>
        <w:autoSpaceDN w:val="0"/>
        <w:adjustRightInd w:val="0"/>
        <w:spacing w:after="0" w:line="240" w:lineRule="auto"/>
        <w:rPr>
          <w:rFonts w:ascii="Times New Roman" w:eastAsiaTheme="minorHAnsi" w:hAnsi="Times New Roman" w:cs="Times New Roman"/>
          <w:b/>
          <w:bCs/>
          <w:color w:val="auto"/>
          <w:kern w:val="0"/>
          <w:sz w:val="26"/>
          <w:szCs w:val="26"/>
          <w:lang w:eastAsia="en-US"/>
          <w14:ligatures w14:val="none"/>
          <w14:cntxtAlts w14:val="0"/>
        </w:rPr>
      </w:pPr>
    </w:p>
    <w:p w14:paraId="24C375B3" w14:textId="77777777" w:rsidR="00E609E3" w:rsidRPr="00E609E3" w:rsidRDefault="00E609E3" w:rsidP="00E609E3">
      <w:pPr>
        <w:numPr>
          <w:ilvl w:val="0"/>
          <w:numId w:val="12"/>
        </w:numPr>
        <w:tabs>
          <w:tab w:val="left" w:pos="2517"/>
        </w:tabs>
        <w:kinsoku w:val="0"/>
        <w:overflowPunct w:val="0"/>
        <w:autoSpaceDE w:val="0"/>
        <w:autoSpaceDN w:val="0"/>
        <w:adjustRightInd w:val="0"/>
        <w:spacing w:after="0" w:line="240" w:lineRule="auto"/>
        <w:ind w:left="1256" w:right="1769"/>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person who drives a motor vehicle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on a highway must drive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in 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safe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manner having regard</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to all</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 relevant</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factors.</w:t>
      </w:r>
    </w:p>
    <w:p w14:paraId="79871224" w14:textId="77777777" w:rsidR="00E609E3" w:rsidRPr="00E609E3" w:rsidRDefault="00E609E3" w:rsidP="00E609E3">
      <w:pPr>
        <w:numPr>
          <w:ilvl w:val="0"/>
          <w:numId w:val="12"/>
        </w:numPr>
        <w:tabs>
          <w:tab w:val="left" w:pos="2517"/>
        </w:tabs>
        <w:kinsoku w:val="0"/>
        <w:overflowPunct w:val="0"/>
        <w:autoSpaceDE w:val="0"/>
        <w:autoSpaceDN w:val="0"/>
        <w:adjustRightInd w:val="0"/>
        <w:spacing w:before="120" w:after="0" w:line="240" w:lineRule="auto"/>
        <w:ind w:left="1256" w:right="1465"/>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road user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other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than a</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person driving a motor</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vehicle must use a highway in a safe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manner having regard to all the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relevant factors.</w:t>
      </w:r>
    </w:p>
    <w:p w14:paraId="4DCFDF2C" w14:textId="77777777" w:rsidR="00E609E3" w:rsidRPr="00E609E3" w:rsidRDefault="00E609E3" w:rsidP="00E609E3">
      <w:pPr>
        <w:kinsoku w:val="0"/>
        <w:overflowPunct w:val="0"/>
        <w:autoSpaceDE w:val="0"/>
        <w:autoSpaceDN w:val="0"/>
        <w:adjustRightInd w:val="0"/>
        <w:spacing w:before="120" w:after="0" w:line="240" w:lineRule="auto"/>
        <w:ind w:left="1256" w:right="1245" w:hanging="568"/>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(2A)</w:t>
      </w:r>
      <w:r w:rsidRPr="00E609E3">
        <w:rPr>
          <w:rFonts w:ascii="Times New Roman" w:eastAsiaTheme="minorHAnsi" w:hAnsi="Times New Roman" w:cs="Times New Roman"/>
          <w:color w:val="auto"/>
          <w:spacing w:val="54"/>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For the purposes of</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subsections (1)</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and (2) and without limiting their generality,</w:t>
      </w:r>
      <w:r w:rsidRPr="00E609E3">
        <w:rPr>
          <w:rFonts w:ascii="Times New Roman" w:eastAsiaTheme="minorHAnsi" w:hAnsi="Times New Roman" w:cs="Times New Roman"/>
          <w:color w:val="auto"/>
          <w:spacing w:val="-2"/>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relevant factors include the following—</w:t>
      </w:r>
    </w:p>
    <w:p w14:paraId="3AB16AA2" w14:textId="2624E8D1" w:rsidR="00E609E3" w:rsidRPr="00E609E3" w:rsidRDefault="00E609E3" w:rsidP="00E609E3">
      <w:pPr>
        <w:numPr>
          <w:ilvl w:val="1"/>
          <w:numId w:val="12"/>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physical</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characteristics of</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the road</w:t>
      </w:r>
    </w:p>
    <w:p w14:paraId="4354A5EA" w14:textId="71045079" w:rsidR="00E609E3" w:rsidRPr="00E609E3" w:rsidRDefault="00E609E3" w:rsidP="00E609E3">
      <w:pPr>
        <w:numPr>
          <w:ilvl w:val="1"/>
          <w:numId w:val="12"/>
        </w:numPr>
        <w:tabs>
          <w:tab w:val="left" w:pos="3027"/>
        </w:tabs>
        <w:kinsoku w:val="0"/>
        <w:overflowPunct w:val="0"/>
        <w:autoSpaceDE w:val="0"/>
        <w:autoSpaceDN w:val="0"/>
        <w:adjustRightInd w:val="0"/>
        <w:spacing w:before="120" w:after="0" w:line="240" w:lineRule="auto"/>
        <w:ind w:hanging="1654"/>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prevailing weather conditions</w:t>
      </w:r>
    </w:p>
    <w:p w14:paraId="216DCC6A" w14:textId="4230353A" w:rsidR="00E609E3" w:rsidRDefault="00E609E3"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E609E3">
        <w:rPr>
          <w:rFonts w:ascii="Times New Roman" w:eastAsiaTheme="minorHAnsi" w:hAnsi="Times New Roman" w:cs="Times New Roman"/>
          <w:color w:val="auto"/>
          <w:kern w:val="0"/>
          <w:szCs w:val="24"/>
          <w:lang w:eastAsia="en-US"/>
          <w14:ligatures w14:val="none"/>
          <w14:cntxtAlts w14:val="0"/>
        </w:rPr>
        <w:t>the level of</w:t>
      </w:r>
      <w:r w:rsidRPr="00E609E3">
        <w:rPr>
          <w:rFonts w:ascii="Times New Roman" w:eastAsiaTheme="minorHAnsi" w:hAnsi="Times New Roman" w:cs="Times New Roman"/>
          <w:color w:val="auto"/>
          <w:spacing w:val="-1"/>
          <w:kern w:val="0"/>
          <w:szCs w:val="24"/>
          <w:lang w:eastAsia="en-US"/>
          <w14:ligatures w14:val="none"/>
          <w14:cntxtAlts w14:val="0"/>
        </w:rPr>
        <w:t xml:space="preserve"> </w:t>
      </w:r>
      <w:r w:rsidRPr="00E609E3">
        <w:rPr>
          <w:rFonts w:ascii="Times New Roman" w:eastAsiaTheme="minorHAnsi" w:hAnsi="Times New Roman" w:cs="Times New Roman"/>
          <w:color w:val="auto"/>
          <w:kern w:val="0"/>
          <w:szCs w:val="24"/>
          <w:lang w:eastAsia="en-US"/>
          <w14:ligatures w14:val="none"/>
          <w14:cntxtAlts w14:val="0"/>
        </w:rPr>
        <w:t>visibility</w:t>
      </w:r>
    </w:p>
    <w:p w14:paraId="4E76B834" w14:textId="4B43D2D2" w:rsidR="00557A20"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condition of any vehicle the person is driving or riding on the highway</w:t>
      </w:r>
    </w:p>
    <w:p w14:paraId="03FB9251" w14:textId="0A6FDBBA" w:rsidR="004816F6"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prevailing traffic conditions</w:t>
      </w:r>
    </w:p>
    <w:p w14:paraId="004D177C" w14:textId="3707B388" w:rsidR="004816F6" w:rsidRDefault="004816F6"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4816F6">
        <w:rPr>
          <w:rFonts w:ascii="Times New Roman" w:eastAsiaTheme="minorHAnsi" w:hAnsi="Times New Roman" w:cs="Times New Roman"/>
          <w:color w:val="auto"/>
          <w:kern w:val="0"/>
          <w:szCs w:val="24"/>
          <w:lang w:eastAsia="en-US"/>
          <w14:ligatures w14:val="none"/>
          <w14:cntxtAlts w14:val="0"/>
        </w:rPr>
        <w:t>the relevant road laws and advisory signs</w:t>
      </w:r>
    </w:p>
    <w:p w14:paraId="3D7F35F5" w14:textId="233A3EAC" w:rsidR="00FD5341" w:rsidRDefault="00FD5341" w:rsidP="00E609E3">
      <w:pPr>
        <w:numPr>
          <w:ilvl w:val="1"/>
          <w:numId w:val="12"/>
        </w:numPr>
        <w:tabs>
          <w:tab w:val="left" w:pos="3027"/>
        </w:tabs>
        <w:kinsoku w:val="0"/>
        <w:overflowPunct w:val="0"/>
        <w:autoSpaceDE w:val="0"/>
        <w:autoSpaceDN w:val="0"/>
        <w:adjustRightInd w:val="0"/>
        <w:spacing w:before="120"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341">
        <w:rPr>
          <w:rFonts w:ascii="Times New Roman" w:eastAsiaTheme="minorHAnsi" w:hAnsi="Times New Roman" w:cs="Times New Roman"/>
          <w:color w:val="auto"/>
          <w:kern w:val="0"/>
          <w:szCs w:val="24"/>
          <w:lang w:eastAsia="en-US"/>
          <w14:ligatures w14:val="none"/>
          <w14:cntxtAlts w14:val="0"/>
        </w:rPr>
        <w:t>the physical and mental condition of the driver or road user</w:t>
      </w:r>
    </w:p>
    <w:p w14:paraId="7EC29DA5" w14:textId="3CBBB000" w:rsidR="00FD5341" w:rsidRPr="00FD5341" w:rsidRDefault="00FD5341" w:rsidP="00FD5341">
      <w:pPr>
        <w:tabs>
          <w:tab w:val="left" w:pos="3027"/>
        </w:tabs>
        <w:kinsoku w:val="0"/>
        <w:overflowPunct w:val="0"/>
        <w:autoSpaceDE w:val="0"/>
        <w:autoSpaceDN w:val="0"/>
        <w:adjustRightInd w:val="0"/>
        <w:spacing w:before="120" w:after="0" w:line="240" w:lineRule="auto"/>
        <w:ind w:left="3026"/>
        <w:rPr>
          <w:rFonts w:ascii="Times New Roman" w:eastAsiaTheme="minorHAnsi" w:hAnsi="Times New Roman" w:cs="Times New Roman"/>
          <w:b/>
          <w:bCs/>
          <w:color w:val="auto"/>
          <w:kern w:val="0"/>
          <w:szCs w:val="24"/>
          <w:lang w:eastAsia="en-US"/>
          <w14:ligatures w14:val="none"/>
          <w14:cntxtAlts w14:val="0"/>
        </w:rPr>
      </w:pPr>
      <w:r w:rsidRPr="00FD5341">
        <w:rPr>
          <w:rFonts w:ascii="Times New Roman" w:eastAsiaTheme="minorHAnsi" w:hAnsi="Times New Roman" w:cs="Times New Roman"/>
          <w:b/>
          <w:bCs/>
          <w:color w:val="auto"/>
          <w:kern w:val="0"/>
          <w:szCs w:val="24"/>
          <w:lang w:eastAsia="en-US"/>
          <w14:ligatures w14:val="none"/>
          <w14:cntxtAlts w14:val="0"/>
        </w:rPr>
        <w:t>Note</w:t>
      </w:r>
    </w:p>
    <w:p w14:paraId="0C830B6D" w14:textId="06132914" w:rsidR="00FD5341" w:rsidRDefault="00FD5341" w:rsidP="00FD5341">
      <w:pPr>
        <w:tabs>
          <w:tab w:val="left" w:pos="3027"/>
        </w:tabs>
        <w:kinsoku w:val="0"/>
        <w:overflowPunct w:val="0"/>
        <w:autoSpaceDE w:val="0"/>
        <w:autoSpaceDN w:val="0"/>
        <w:adjustRightInd w:val="0"/>
        <w:spacing w:before="120" w:after="0" w:line="240" w:lineRule="auto"/>
        <w:ind w:left="3026"/>
        <w:rPr>
          <w:rFonts w:ascii="Times New Roman" w:eastAsiaTheme="minorHAnsi" w:hAnsi="Times New Roman" w:cs="Times New Roman"/>
          <w:color w:val="auto"/>
          <w:kern w:val="0"/>
          <w:szCs w:val="24"/>
          <w:lang w:eastAsia="en-US"/>
          <w14:ligatures w14:val="none"/>
          <w14:cntxtAlts w14:val="0"/>
        </w:rPr>
      </w:pPr>
      <w:r w:rsidRPr="00FD5341">
        <w:rPr>
          <w:rFonts w:ascii="Times New Roman" w:eastAsiaTheme="minorHAnsi" w:hAnsi="Times New Roman" w:cs="Times New Roman"/>
          <w:color w:val="auto"/>
          <w:kern w:val="0"/>
          <w:szCs w:val="24"/>
          <w:lang w:eastAsia="en-US"/>
          <w14:ligatures w14:val="none"/>
          <w14:cntxtAlts w14:val="0"/>
        </w:rPr>
        <w:t>The above factors are relevant to section 106 of the Road Management Act 2004 (Matters which may be considered to constitute contributory negligence).</w:t>
      </w:r>
    </w:p>
    <w:p w14:paraId="68732C6E" w14:textId="399A7539" w:rsidR="00FD5841" w:rsidRPr="00FD5841" w:rsidRDefault="00FD5841" w:rsidP="00FD5841">
      <w:pPr>
        <w:tabs>
          <w:tab w:val="left" w:pos="3027"/>
        </w:tabs>
        <w:kinsoku w:val="0"/>
        <w:overflowPunct w:val="0"/>
        <w:autoSpaceDE w:val="0"/>
        <w:autoSpaceDN w:val="0"/>
        <w:adjustRightInd w:val="0"/>
        <w:spacing w:before="120" w:after="0" w:line="240" w:lineRule="auto"/>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(3) A road user must</w:t>
      </w:r>
    </w:p>
    <w:p w14:paraId="257C5D57" w14:textId="330EC871" w:rsidR="00FD5841" w:rsidRP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08"/>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any conduct that may endanger the safety or welfare of other road users</w:t>
      </w:r>
    </w:p>
    <w:p w14:paraId="2F15A33B" w14:textId="4CFEE6B7" w:rsidR="00FD5841" w:rsidRP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any conduct that may damage road infrastructure and non-road infrastructure on the road reserve</w:t>
      </w:r>
    </w:p>
    <w:p w14:paraId="0653B287" w14:textId="69E5E1A8" w:rsidR="00FD5841" w:rsidRDefault="00FD5841" w:rsidP="00FD5841">
      <w:pPr>
        <w:numPr>
          <w:ilvl w:val="1"/>
          <w:numId w:val="13"/>
        </w:numPr>
        <w:tabs>
          <w:tab w:val="left" w:pos="3027"/>
        </w:tabs>
        <w:kinsoku w:val="0"/>
        <w:overflowPunct w:val="0"/>
        <w:autoSpaceDE w:val="0"/>
        <w:autoSpaceDN w:val="0"/>
        <w:adjustRightInd w:val="0"/>
        <w:spacing w:before="121" w:after="0" w:line="240" w:lineRule="auto"/>
        <w:ind w:hanging="1641"/>
        <w:rPr>
          <w:rFonts w:ascii="Times New Roman" w:eastAsiaTheme="minorHAnsi" w:hAnsi="Times New Roman" w:cs="Times New Roman"/>
          <w:color w:val="auto"/>
          <w:kern w:val="0"/>
          <w:szCs w:val="24"/>
          <w:lang w:eastAsia="en-US"/>
          <w14:ligatures w14:val="none"/>
          <w14:cntxtAlts w14:val="0"/>
        </w:rPr>
      </w:pPr>
      <w:r w:rsidRPr="00FD5841">
        <w:rPr>
          <w:rFonts w:ascii="Times New Roman" w:eastAsiaTheme="minorHAnsi" w:hAnsi="Times New Roman" w:cs="Times New Roman"/>
          <w:color w:val="auto"/>
          <w:kern w:val="0"/>
          <w:szCs w:val="24"/>
          <w:lang w:eastAsia="en-US"/>
          <w14:ligatures w14:val="none"/>
          <w14:cntxtAlts w14:val="0"/>
        </w:rPr>
        <w:t>take reasonable care to avoid conduct that may harm the environment of the road reserve</w:t>
      </w:r>
    </w:p>
    <w:p w14:paraId="52A03CF3" w14:textId="2CBF4714" w:rsidR="00557A20" w:rsidRDefault="00557A20" w:rsidP="00557A20">
      <w:pPr>
        <w:tabs>
          <w:tab w:val="left" w:pos="3027"/>
        </w:tabs>
        <w:kinsoku w:val="0"/>
        <w:overflowPunct w:val="0"/>
        <w:autoSpaceDE w:val="0"/>
        <w:autoSpaceDN w:val="0"/>
        <w:adjustRightInd w:val="0"/>
        <w:spacing w:before="120" w:after="0" w:line="240" w:lineRule="auto"/>
        <w:rPr>
          <w:rFonts w:ascii="Times New Roman" w:eastAsiaTheme="minorHAnsi" w:hAnsi="Times New Roman" w:cs="Times New Roman"/>
          <w:color w:val="auto"/>
          <w:kern w:val="0"/>
          <w:szCs w:val="24"/>
          <w:lang w:eastAsia="en-US"/>
          <w14:ligatures w14:val="none"/>
          <w14:cntxtAlts w14:val="0"/>
        </w:rPr>
      </w:pPr>
    </w:p>
    <w:p w14:paraId="28B72D5E" w14:textId="44088A83" w:rsidR="00E609E3" w:rsidRDefault="00E609E3" w:rsidP="00C811D6"/>
    <w:p w14:paraId="5DEAD44B" w14:textId="0783DC11" w:rsidR="007218AF" w:rsidRPr="007218AF" w:rsidRDefault="007218AF" w:rsidP="00226B57">
      <w:pPr>
        <w:pStyle w:val="Heading2"/>
      </w:pPr>
      <w:bookmarkStart w:id="14" w:name="_Toc80278790"/>
      <w:r w:rsidRPr="00226B57">
        <w:lastRenderedPageBreak/>
        <w:t>Incident Claims</w:t>
      </w:r>
      <w:bookmarkEnd w:id="14"/>
    </w:p>
    <w:p w14:paraId="14DF35D6" w14:textId="77777777" w:rsidR="007218AF" w:rsidRPr="007218AF" w:rsidRDefault="007218AF" w:rsidP="007218AF"/>
    <w:p w14:paraId="6E7D03A0" w14:textId="5483D658" w:rsidR="007218AF" w:rsidRDefault="00A03FA6" w:rsidP="002308A3">
      <w:r>
        <w:t>As per Section 115 of the RMA</w:t>
      </w:r>
      <w:r w:rsidR="000457F4">
        <w:t xml:space="preserve">, </w:t>
      </w:r>
      <w:r w:rsidR="002308A3">
        <w:t>a person who intends to take court proceedings in relation to a claim for damages arising out of the condition of a public road or infrastructure must first lodge a written notice with the Council within 30 days of the incident occurring.</w:t>
      </w:r>
      <w:r w:rsidR="00127AA2">
        <w:t xml:space="preserve"> This written notice must contain enough information</w:t>
      </w:r>
      <w:r w:rsidR="00A31E69">
        <w:t xml:space="preserve"> so that Council can undertake </w:t>
      </w:r>
      <w:r w:rsidR="00E23625">
        <w:t>a site inspection</w:t>
      </w:r>
      <w:r w:rsidR="000F6229">
        <w:t xml:space="preserve"> and </w:t>
      </w:r>
      <w:r w:rsidR="00BB081B">
        <w:t>prepare a condition report</w:t>
      </w:r>
      <w:r w:rsidR="00F50A9A">
        <w:t>.</w:t>
      </w:r>
      <w:r w:rsidR="00271F8A">
        <w:t xml:space="preserve"> </w:t>
      </w:r>
    </w:p>
    <w:p w14:paraId="3C3C3E43" w14:textId="77777777" w:rsidR="007218AF" w:rsidRPr="007218AF" w:rsidRDefault="007218AF" w:rsidP="007218AF"/>
    <w:p w14:paraId="426467F2" w14:textId="4A5BAC4B" w:rsidR="00187797" w:rsidRDefault="00187797" w:rsidP="00187797">
      <w:pPr>
        <w:pStyle w:val="Heading2"/>
      </w:pPr>
      <w:bookmarkStart w:id="15" w:name="_Toc80278791"/>
      <w:r>
        <w:t>Force Majeure</w:t>
      </w:r>
      <w:bookmarkEnd w:id="15"/>
    </w:p>
    <w:p w14:paraId="20F4956B" w14:textId="77777777" w:rsidR="00187797" w:rsidRDefault="00187797" w:rsidP="00187797"/>
    <w:p w14:paraId="6214EFED" w14:textId="77777777" w:rsidR="00187797" w:rsidRDefault="00187797" w:rsidP="00187797">
      <w:r>
        <w:t xml:space="preserve">WCC will make all reasonable </w:t>
      </w:r>
      <w:r w:rsidRPr="00B64C33">
        <w:t>endeavour</w:t>
      </w:r>
      <w:r>
        <w:t>s</w:t>
      </w:r>
      <w:r w:rsidRPr="00B64C33">
        <w:t xml:space="preserve"> to meet </w:t>
      </w:r>
      <w:r>
        <w:t>the performance standards set in this</w:t>
      </w:r>
      <w:r w:rsidRPr="00B64C33">
        <w:t xml:space="preserve"> RMP</w:t>
      </w:r>
      <w:r>
        <w:t>. There are circumstances beyond the control of WCC that may prevent these standards from being met such as:</w:t>
      </w:r>
    </w:p>
    <w:p w14:paraId="584550EE" w14:textId="77777777" w:rsidR="00187797" w:rsidRDefault="00187797" w:rsidP="00187797">
      <w:pPr>
        <w:pStyle w:val="ListParagraph"/>
        <w:numPr>
          <w:ilvl w:val="0"/>
          <w:numId w:val="9"/>
        </w:numPr>
      </w:pPr>
      <w:r>
        <w:t>Natural disasters</w:t>
      </w:r>
    </w:p>
    <w:p w14:paraId="763EA1A2" w14:textId="77777777" w:rsidR="00187797" w:rsidRDefault="00187797" w:rsidP="00187797">
      <w:pPr>
        <w:pStyle w:val="ListParagraph"/>
        <w:numPr>
          <w:ilvl w:val="0"/>
          <w:numId w:val="9"/>
        </w:numPr>
      </w:pPr>
      <w:r>
        <w:t>Emergencies</w:t>
      </w:r>
    </w:p>
    <w:p w14:paraId="5BCBC8A0" w14:textId="77777777" w:rsidR="00187797" w:rsidRDefault="00187797" w:rsidP="00187797">
      <w:pPr>
        <w:pStyle w:val="ListParagraph"/>
        <w:numPr>
          <w:ilvl w:val="0"/>
          <w:numId w:val="9"/>
        </w:numPr>
      </w:pPr>
      <w:r>
        <w:t>Shortages of materials and labour</w:t>
      </w:r>
    </w:p>
    <w:p w14:paraId="33DC76DF" w14:textId="77777777" w:rsidR="00187797" w:rsidRDefault="00187797" w:rsidP="00187797">
      <w:pPr>
        <w:pStyle w:val="ListParagraph"/>
        <w:numPr>
          <w:ilvl w:val="0"/>
          <w:numId w:val="9"/>
        </w:numPr>
      </w:pPr>
      <w:r>
        <w:t>Major breakdowns of equipment</w:t>
      </w:r>
    </w:p>
    <w:p w14:paraId="2BC90D33" w14:textId="77777777" w:rsidR="00187797" w:rsidRDefault="00187797" w:rsidP="00187797"/>
    <w:p w14:paraId="5B0C1C3E" w14:textId="60D21628" w:rsidR="00187797" w:rsidRDefault="00187797" w:rsidP="00187797">
      <w:r>
        <w:t>In such circumstances WCC reserves the right to suspend its compliance with its RMP. This decision is to be made by the W</w:t>
      </w:r>
      <w:r w:rsidR="00130F18">
        <w:t>CC</w:t>
      </w:r>
      <w:r>
        <w:t xml:space="preserve"> Chief Executive Officer (CEO) after careful consideration. If the CEO decides to suspend the requirements of the RMP it will inform Council officers of this in writing </w:t>
      </w:r>
      <w:r w:rsidRPr="00A82F4C">
        <w:t>that some, or all, of the timeframes and response times are to be suspended.</w:t>
      </w:r>
      <w:r>
        <w:t xml:space="preserve"> </w:t>
      </w:r>
      <w:r w:rsidRPr="004E1FAF">
        <w:t xml:space="preserve">Once the events beyond the control of Council have abated, or if the events have partly abated, </w:t>
      </w:r>
      <w:r>
        <w:t>the C</w:t>
      </w:r>
      <w:r w:rsidRPr="004E1FAF">
        <w:t>EO will write to Council officer</w:t>
      </w:r>
      <w:r>
        <w:t>s</w:t>
      </w:r>
      <w:r w:rsidRPr="004E1FAF">
        <w:t xml:space="preserve"> and inform them which parts of </w:t>
      </w:r>
      <w:r>
        <w:t>the RMP</w:t>
      </w:r>
      <w:r w:rsidRPr="004E1FAF">
        <w:t xml:space="preserve"> are to be reactivated and when.</w:t>
      </w:r>
    </w:p>
    <w:p w14:paraId="12BEF25C" w14:textId="77777777" w:rsidR="00187797" w:rsidRDefault="00187797">
      <w:pPr>
        <w:spacing w:after="160" w:line="259" w:lineRule="auto"/>
      </w:pPr>
    </w:p>
    <w:p w14:paraId="25695636" w14:textId="77777777" w:rsidR="00941CB0" w:rsidRDefault="00941CB0" w:rsidP="00941CB0">
      <w:pPr>
        <w:pStyle w:val="Heading2"/>
      </w:pPr>
    </w:p>
    <w:p w14:paraId="56F563C0" w14:textId="77777777" w:rsidR="00941CB0" w:rsidRDefault="00941CB0" w:rsidP="00941CB0">
      <w:pPr>
        <w:pStyle w:val="Heading2"/>
      </w:pPr>
    </w:p>
    <w:p w14:paraId="76755B51" w14:textId="77777777" w:rsidR="00941CB0" w:rsidRDefault="00941CB0" w:rsidP="00941CB0">
      <w:pPr>
        <w:pStyle w:val="Heading2"/>
      </w:pPr>
    </w:p>
    <w:p w14:paraId="362E85E1" w14:textId="77777777" w:rsidR="00941CB0" w:rsidRDefault="00941CB0" w:rsidP="00941CB0">
      <w:pPr>
        <w:pStyle w:val="Heading2"/>
      </w:pPr>
    </w:p>
    <w:p w14:paraId="334B8C16" w14:textId="7449E9C7" w:rsidR="00A97571" w:rsidRDefault="00A97571" w:rsidP="00A97571"/>
    <w:p w14:paraId="529A6390" w14:textId="07EA774A" w:rsidR="00A97571" w:rsidRDefault="00A97571" w:rsidP="00A97571"/>
    <w:p w14:paraId="48EEFB8B" w14:textId="2902D452" w:rsidR="00A97571" w:rsidRDefault="00A97571" w:rsidP="00A97571"/>
    <w:p w14:paraId="6C98078E" w14:textId="77777777" w:rsidR="00266B7B" w:rsidRDefault="00266B7B" w:rsidP="00A97571"/>
    <w:p w14:paraId="6E107E6E" w14:textId="77777777" w:rsidR="00A97571" w:rsidRPr="00A97571" w:rsidRDefault="00A97571" w:rsidP="00A97571"/>
    <w:p w14:paraId="2BE6C0F0" w14:textId="77777777" w:rsidR="00941CB0" w:rsidRDefault="00941CB0" w:rsidP="00941CB0">
      <w:pPr>
        <w:pStyle w:val="Heading2"/>
      </w:pPr>
    </w:p>
    <w:p w14:paraId="123BB8BC" w14:textId="60030C8F" w:rsidR="00941CB0" w:rsidRPr="00941CB0" w:rsidRDefault="00941CB0" w:rsidP="00941CB0">
      <w:pPr>
        <w:pStyle w:val="Heading1"/>
        <w:jc w:val="center"/>
        <w:rPr>
          <w:sz w:val="48"/>
          <w:szCs w:val="48"/>
        </w:rPr>
      </w:pPr>
      <w:bookmarkStart w:id="16" w:name="_Toc80278792"/>
      <w:r w:rsidRPr="00941CB0">
        <w:rPr>
          <w:sz w:val="48"/>
          <w:szCs w:val="48"/>
        </w:rPr>
        <w:t>SECTION 2 - ROAD MANAGEMENT SYSTEM</w:t>
      </w:r>
      <w:bookmarkEnd w:id="16"/>
    </w:p>
    <w:p w14:paraId="4BA32EE9" w14:textId="77777777" w:rsidR="00941CB0" w:rsidRDefault="00941CB0" w:rsidP="00941CB0">
      <w:pPr>
        <w:pStyle w:val="Heading2"/>
      </w:pPr>
    </w:p>
    <w:p w14:paraId="3E9010C6" w14:textId="77777777" w:rsidR="00941CB0" w:rsidRDefault="00941CB0" w:rsidP="00941CB0">
      <w:pPr>
        <w:pStyle w:val="Heading2"/>
      </w:pPr>
    </w:p>
    <w:p w14:paraId="34193A4F" w14:textId="77777777" w:rsidR="00941CB0" w:rsidRDefault="00941CB0" w:rsidP="00941CB0">
      <w:pPr>
        <w:pStyle w:val="Heading2"/>
      </w:pPr>
    </w:p>
    <w:p w14:paraId="692ACD34" w14:textId="4333E476" w:rsidR="00941CB0" w:rsidRDefault="00941CB0" w:rsidP="00941CB0">
      <w:pPr>
        <w:pStyle w:val="Heading2"/>
      </w:pPr>
    </w:p>
    <w:p w14:paraId="38D050DE" w14:textId="77777777" w:rsidR="00941CB0" w:rsidRPr="00941CB0" w:rsidRDefault="00941CB0" w:rsidP="00941CB0"/>
    <w:p w14:paraId="2189D9E2" w14:textId="77777777" w:rsidR="00941CB0" w:rsidRDefault="00941CB0" w:rsidP="00941CB0">
      <w:pPr>
        <w:pStyle w:val="Heading2"/>
      </w:pPr>
    </w:p>
    <w:p w14:paraId="685432CB" w14:textId="77777777" w:rsidR="00941CB0" w:rsidRDefault="00941CB0" w:rsidP="00941CB0">
      <w:pPr>
        <w:pStyle w:val="Heading2"/>
      </w:pPr>
    </w:p>
    <w:p w14:paraId="4C0F6643" w14:textId="77777777" w:rsidR="00941CB0" w:rsidRDefault="00941CB0" w:rsidP="00941CB0">
      <w:pPr>
        <w:pStyle w:val="Heading2"/>
      </w:pPr>
    </w:p>
    <w:p w14:paraId="44E6628B" w14:textId="74BE05B0" w:rsidR="00443E89" w:rsidRDefault="00DB4494" w:rsidP="00443E89">
      <w:pPr>
        <w:pStyle w:val="Heading2"/>
      </w:pPr>
      <w:bookmarkStart w:id="17" w:name="_Toc80278793"/>
      <w:r>
        <w:lastRenderedPageBreak/>
        <w:t>Management System</w:t>
      </w:r>
      <w:bookmarkEnd w:id="17"/>
    </w:p>
    <w:p w14:paraId="3B1982BB" w14:textId="5CB91D85" w:rsidR="00443E89" w:rsidRDefault="00443E89" w:rsidP="00443E89"/>
    <w:p w14:paraId="23F73640" w14:textId="5D7401B6" w:rsidR="00067D06" w:rsidRDefault="00286E71" w:rsidP="00067D06">
      <w:r>
        <w:t xml:space="preserve">As per Section 7.5 of </w:t>
      </w:r>
      <w:r w:rsidRPr="00286E71">
        <w:rPr>
          <w:i/>
          <w:iCs/>
        </w:rPr>
        <w:t>Road Management Act 2004 – Code of Practice for Road Management Plans</w:t>
      </w:r>
      <w:r>
        <w:rPr>
          <w:i/>
          <w:iCs/>
        </w:rPr>
        <w:t xml:space="preserve">, </w:t>
      </w:r>
      <w:r w:rsidR="00B33BB2">
        <w:t>a RMP may include</w:t>
      </w:r>
      <w:r w:rsidR="007C2C9A">
        <w:t xml:space="preserve"> details of the management system</w:t>
      </w:r>
      <w:r w:rsidR="00067D06">
        <w:t xml:space="preserve"> that best meets a road authority’s needs to discharge its duty to inspect, maintain and repair public roads such as:</w:t>
      </w:r>
    </w:p>
    <w:p w14:paraId="5DE8EE58" w14:textId="41D089ED" w:rsidR="00067D06" w:rsidRDefault="00780114" w:rsidP="00251310">
      <w:pPr>
        <w:pStyle w:val="ListParagraph"/>
        <w:numPr>
          <w:ilvl w:val="0"/>
          <w:numId w:val="20"/>
        </w:numPr>
      </w:pPr>
      <w:r>
        <w:t>P</w:t>
      </w:r>
      <w:r w:rsidR="00067D06">
        <w:t>olicies and procedures for setting standards</w:t>
      </w:r>
    </w:p>
    <w:p w14:paraId="4C0C8F8B" w14:textId="7FA28330" w:rsidR="00067D06" w:rsidRDefault="00780114" w:rsidP="00251310">
      <w:pPr>
        <w:pStyle w:val="ListParagraph"/>
        <w:numPr>
          <w:ilvl w:val="0"/>
          <w:numId w:val="20"/>
        </w:numPr>
      </w:pPr>
      <w:r>
        <w:t>M</w:t>
      </w:r>
      <w:r w:rsidR="00067D06">
        <w:t>onitoring road condition</w:t>
      </w:r>
    </w:p>
    <w:p w14:paraId="18EB9EB7" w14:textId="5E2B17AB" w:rsidR="00067D06" w:rsidRDefault="00780114" w:rsidP="00251310">
      <w:pPr>
        <w:pStyle w:val="ListParagraph"/>
        <w:numPr>
          <w:ilvl w:val="0"/>
          <w:numId w:val="20"/>
        </w:numPr>
      </w:pPr>
      <w:r>
        <w:t>E</w:t>
      </w:r>
      <w:r w:rsidR="00067D06">
        <w:t>stablishing priorities and allocating resources</w:t>
      </w:r>
    </w:p>
    <w:p w14:paraId="22349671" w14:textId="1B55A07A" w:rsidR="00067D06" w:rsidRDefault="00780114" w:rsidP="00251310">
      <w:pPr>
        <w:pStyle w:val="ListParagraph"/>
        <w:numPr>
          <w:ilvl w:val="0"/>
          <w:numId w:val="20"/>
        </w:numPr>
      </w:pPr>
      <w:r>
        <w:t>D</w:t>
      </w:r>
      <w:r w:rsidR="00067D06">
        <w:t>elivering and auditing maintenance programs</w:t>
      </w:r>
    </w:p>
    <w:p w14:paraId="567C3D39" w14:textId="1BF513B0" w:rsidR="00067D06" w:rsidRDefault="00780114" w:rsidP="00251310">
      <w:pPr>
        <w:pStyle w:val="ListParagraph"/>
        <w:numPr>
          <w:ilvl w:val="0"/>
          <w:numId w:val="20"/>
        </w:numPr>
      </w:pPr>
      <w:r>
        <w:t>R</w:t>
      </w:r>
      <w:r w:rsidR="00067D06">
        <w:t>ecording asset performance</w:t>
      </w:r>
    </w:p>
    <w:p w14:paraId="328D821A" w14:textId="58D4F52A" w:rsidR="00286E71" w:rsidRDefault="00780114" w:rsidP="00251310">
      <w:pPr>
        <w:pStyle w:val="ListParagraph"/>
        <w:numPr>
          <w:ilvl w:val="0"/>
          <w:numId w:val="20"/>
        </w:numPr>
      </w:pPr>
      <w:r>
        <w:t>R</w:t>
      </w:r>
      <w:r w:rsidR="00067D06">
        <w:t>esponding to incidents</w:t>
      </w:r>
    </w:p>
    <w:p w14:paraId="0F61E377" w14:textId="03AD3E78" w:rsidR="004E4C78" w:rsidRDefault="004E4C78" w:rsidP="004E4C78"/>
    <w:p w14:paraId="4C9FA200" w14:textId="22F5771F" w:rsidR="00424A05" w:rsidRDefault="00424A05" w:rsidP="00424A05">
      <w:r>
        <w:t>Schedule 1 Road Management Act 2004 – Code of Practice for Road Management Plans</w:t>
      </w:r>
    </w:p>
    <w:p w14:paraId="71D0C8CB" w14:textId="77777777" w:rsidR="002A7E14" w:rsidRDefault="002A7E14" w:rsidP="002A7E14">
      <w:r>
        <w:t>Diagram illustrating a management system for inspection, maintenance and repair of road</w:t>
      </w:r>
    </w:p>
    <w:p w14:paraId="23A96D99" w14:textId="4BD5A4ED" w:rsidR="002A7E14" w:rsidRDefault="002A7E14" w:rsidP="00424A05">
      <w:r>
        <w:t>Infrastructure.</w:t>
      </w:r>
    </w:p>
    <w:p w14:paraId="5A59F8D3" w14:textId="51C530CE" w:rsidR="004E4C78" w:rsidRPr="00286E71" w:rsidRDefault="004E4C78" w:rsidP="00424A05">
      <w:r>
        <w:rPr>
          <w:noProof/>
          <w14:ligatures w14:val="none"/>
          <w14:cntxtAlts w14:val="0"/>
        </w:rPr>
        <w:drawing>
          <wp:inline distT="0" distB="0" distL="0" distR="0" wp14:anchorId="523E7F2E" wp14:editId="68964D99">
            <wp:extent cx="5731510" cy="3314065"/>
            <wp:effectExtent l="0" t="0" r="2540" b="635"/>
            <wp:docPr id="2" name="Picture 2" descr="Schedule 1 flow chart from the Road Management Act Code of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hedule 1 flow chart from the Road Management Act Code of Practice. "/>
                    <pic:cNvPicPr/>
                  </pic:nvPicPr>
                  <pic:blipFill>
                    <a:blip r:embed="rId20"/>
                    <a:stretch>
                      <a:fillRect/>
                    </a:stretch>
                  </pic:blipFill>
                  <pic:spPr>
                    <a:xfrm>
                      <a:off x="0" y="0"/>
                      <a:ext cx="5731510" cy="3314065"/>
                    </a:xfrm>
                    <a:prstGeom prst="rect">
                      <a:avLst/>
                    </a:prstGeom>
                  </pic:spPr>
                </pic:pic>
              </a:graphicData>
            </a:graphic>
          </wp:inline>
        </w:drawing>
      </w:r>
    </w:p>
    <w:p w14:paraId="63CFEEA6" w14:textId="4D5C441D" w:rsidR="00332374" w:rsidRDefault="00332374" w:rsidP="00941CB0">
      <w:pPr>
        <w:pStyle w:val="Heading2"/>
      </w:pPr>
    </w:p>
    <w:p w14:paraId="5C33F77A" w14:textId="2A87E4D1" w:rsidR="002B28AD" w:rsidRDefault="002B28AD" w:rsidP="002B28AD">
      <w:pPr>
        <w:pStyle w:val="Heading2"/>
      </w:pPr>
      <w:bookmarkStart w:id="18" w:name="_Toc80278794"/>
      <w:r>
        <w:lastRenderedPageBreak/>
        <w:t xml:space="preserve">Strategic </w:t>
      </w:r>
      <w:r w:rsidR="00884DD9">
        <w:t>Context</w:t>
      </w:r>
      <w:bookmarkEnd w:id="18"/>
    </w:p>
    <w:p w14:paraId="3A61F5E0" w14:textId="77777777" w:rsidR="001C6EC4" w:rsidRPr="001C6EC4" w:rsidRDefault="001C6EC4" w:rsidP="001C6EC4"/>
    <w:p w14:paraId="57A2C730" w14:textId="422FC892" w:rsidR="00884DD9" w:rsidRDefault="00884DD9" w:rsidP="00884DD9">
      <w:r>
        <w:t>The RMP is one</w:t>
      </w:r>
      <w:r w:rsidR="00477FEE">
        <w:t xml:space="preserve"> element in a larger system</w:t>
      </w:r>
      <w:r w:rsidR="00A70D0B">
        <w:t xml:space="preserve"> that WCC uses to manage roads. </w:t>
      </w:r>
      <w:r w:rsidR="00167F5A">
        <w:t>Th</w:t>
      </w:r>
      <w:r w:rsidR="00281595">
        <w:t>is larger system includes strategies and plans such as:</w:t>
      </w:r>
    </w:p>
    <w:p w14:paraId="3E2E7071" w14:textId="7F7D8D76" w:rsidR="00281595" w:rsidRDefault="00281595" w:rsidP="00281595">
      <w:pPr>
        <w:pStyle w:val="ListParagraph"/>
        <w:numPr>
          <w:ilvl w:val="0"/>
          <w:numId w:val="31"/>
        </w:numPr>
      </w:pPr>
      <w:r>
        <w:t xml:space="preserve">Council </w:t>
      </w:r>
      <w:r w:rsidR="00240A9B">
        <w:t>p</w:t>
      </w:r>
      <w:r>
        <w:t>lan</w:t>
      </w:r>
    </w:p>
    <w:p w14:paraId="1ED964BF" w14:textId="12660E02" w:rsidR="00240A9B" w:rsidRDefault="00240A9B" w:rsidP="00281595">
      <w:pPr>
        <w:pStyle w:val="ListParagraph"/>
        <w:numPr>
          <w:ilvl w:val="0"/>
          <w:numId w:val="31"/>
        </w:numPr>
      </w:pPr>
      <w:r>
        <w:t>Financial plans and budgets</w:t>
      </w:r>
    </w:p>
    <w:p w14:paraId="087047FD" w14:textId="221AA6B1" w:rsidR="00240A9B" w:rsidRDefault="00240A9B" w:rsidP="00281595">
      <w:pPr>
        <w:pStyle w:val="ListParagraph"/>
        <w:numPr>
          <w:ilvl w:val="0"/>
          <w:numId w:val="31"/>
        </w:numPr>
      </w:pPr>
      <w:r>
        <w:t>Asset and service plans</w:t>
      </w:r>
    </w:p>
    <w:p w14:paraId="7379A2AC" w14:textId="190C3C82" w:rsidR="00EF5871" w:rsidRDefault="00EF5871" w:rsidP="00281595">
      <w:pPr>
        <w:pStyle w:val="ListParagraph"/>
        <w:numPr>
          <w:ilvl w:val="0"/>
          <w:numId w:val="31"/>
        </w:numPr>
      </w:pPr>
      <w:r>
        <w:t>Transport strategies</w:t>
      </w:r>
    </w:p>
    <w:p w14:paraId="1F4D4052" w14:textId="30D38FFD" w:rsidR="00184633" w:rsidRDefault="00EF5871" w:rsidP="0096382E">
      <w:pPr>
        <w:pStyle w:val="ListParagraph"/>
        <w:numPr>
          <w:ilvl w:val="0"/>
          <w:numId w:val="31"/>
        </w:numPr>
      </w:pPr>
      <w:r>
        <w:t>Road safety strategies</w:t>
      </w:r>
    </w:p>
    <w:p w14:paraId="3F47ADAF" w14:textId="77777777" w:rsidR="001C6EC4" w:rsidRDefault="001C6EC4" w:rsidP="001C6EC4">
      <w:pPr>
        <w:pStyle w:val="ListParagraph"/>
      </w:pPr>
    </w:p>
    <w:p w14:paraId="07CEED03" w14:textId="37A45114" w:rsidR="001C6EC4" w:rsidRDefault="00561CD2" w:rsidP="00977157">
      <w:r>
        <w:t xml:space="preserve">This RMP has been developed with consideration to these other plans and strategies so that it is in alignment with them. </w:t>
      </w:r>
    </w:p>
    <w:p w14:paraId="19552E00" w14:textId="73D27AA2" w:rsidR="001C6EC4" w:rsidRDefault="001C6EC4" w:rsidP="00977157"/>
    <w:p w14:paraId="6CB78160" w14:textId="1946B458" w:rsidR="001C6EC4" w:rsidRDefault="001C6EC4" w:rsidP="001C6EC4">
      <w:pPr>
        <w:pStyle w:val="Heading2"/>
      </w:pPr>
      <w:bookmarkStart w:id="19" w:name="_Toc80278795"/>
      <w:r>
        <w:t>Identification of Defects</w:t>
      </w:r>
      <w:bookmarkEnd w:id="19"/>
    </w:p>
    <w:p w14:paraId="51877832" w14:textId="77777777" w:rsidR="001C6EC4" w:rsidRDefault="001C6EC4" w:rsidP="00977157"/>
    <w:p w14:paraId="67ADE6F9" w14:textId="50A9DBE3" w:rsidR="00977157" w:rsidRDefault="00511C0C" w:rsidP="00977157">
      <w:r>
        <w:t>Identification of defects may occur by:</w:t>
      </w:r>
    </w:p>
    <w:p w14:paraId="31726615" w14:textId="6D68BA03" w:rsidR="00511C0C" w:rsidRDefault="00A6515C" w:rsidP="00AF6463">
      <w:pPr>
        <w:pStyle w:val="ListParagraph"/>
        <w:numPr>
          <w:ilvl w:val="0"/>
          <w:numId w:val="22"/>
        </w:numPr>
      </w:pPr>
      <w:r>
        <w:t>I</w:t>
      </w:r>
      <w:r w:rsidR="00511C0C">
        <w:t>nspections</w:t>
      </w:r>
    </w:p>
    <w:p w14:paraId="09C17550" w14:textId="65B4E479" w:rsidR="00511C0C" w:rsidRDefault="00A566EE" w:rsidP="00AF6463">
      <w:pPr>
        <w:pStyle w:val="ListParagraph"/>
        <w:numPr>
          <w:ilvl w:val="0"/>
          <w:numId w:val="22"/>
        </w:numPr>
      </w:pPr>
      <w:r>
        <w:t xml:space="preserve">Request for service/ </w:t>
      </w:r>
      <w:r w:rsidR="00511C0C">
        <w:t xml:space="preserve">Notification </w:t>
      </w:r>
      <w:r w:rsidR="00A516C9">
        <w:t>by a member of the public</w:t>
      </w:r>
    </w:p>
    <w:p w14:paraId="67ADD8A3" w14:textId="452EB0DB" w:rsidR="00A6515C" w:rsidRDefault="00A6515C" w:rsidP="00A6515C"/>
    <w:p w14:paraId="00C17741" w14:textId="68133C07" w:rsidR="00E4370F" w:rsidRDefault="00E4370F" w:rsidP="00E4370F">
      <w:r>
        <w:t>WCC conducts</w:t>
      </w:r>
      <w:r w:rsidR="00D6188E">
        <w:t xml:space="preserve"> scheduled inspections </w:t>
      </w:r>
      <w:r w:rsidR="005272B2">
        <w:t xml:space="preserve">on a regular basis </w:t>
      </w:r>
      <w:r w:rsidR="00D6188E">
        <w:t xml:space="preserve">as to proactively identify defects and minimise the risk to public safety. </w:t>
      </w:r>
      <w:r w:rsidR="005272B2">
        <w:t>The timing</w:t>
      </w:r>
      <w:r w:rsidR="00355CD0">
        <w:t xml:space="preserve"> </w:t>
      </w:r>
      <w:r w:rsidR="00DF7498">
        <w:t xml:space="preserve">for scheduled inspections are described in Section </w:t>
      </w:r>
      <w:r w:rsidR="007A50DF">
        <w:t>4</w:t>
      </w:r>
      <w:r w:rsidR="00F745B7">
        <w:t>, Scheduled Inspections.</w:t>
      </w:r>
    </w:p>
    <w:p w14:paraId="5A0E1CEC" w14:textId="6A786ECF" w:rsidR="007B13D3" w:rsidRDefault="007B13D3" w:rsidP="00E4370F"/>
    <w:p w14:paraId="73752083" w14:textId="418ECE65" w:rsidR="00390C28" w:rsidRDefault="007B13D3" w:rsidP="00390C28">
      <w:r>
        <w:t>WCC also conducts reactive inspections</w:t>
      </w:r>
      <w:r w:rsidR="00B66DCC">
        <w:t xml:space="preserve"> in response</w:t>
      </w:r>
      <w:r w:rsidR="006205AD">
        <w:t xml:space="preserve"> to when</w:t>
      </w:r>
      <w:r w:rsidR="00AD27D4">
        <w:t xml:space="preserve"> member of the public notifies WCC</w:t>
      </w:r>
      <w:r w:rsidR="009C5174">
        <w:t xml:space="preserve"> of a possible defect</w:t>
      </w:r>
      <w:r w:rsidR="00AC3E9E">
        <w:t>,</w:t>
      </w:r>
      <w:r w:rsidR="00371EC2">
        <w:t xml:space="preserve"> </w:t>
      </w:r>
      <w:r w:rsidR="00D312D3">
        <w:t>these notifications are recorded in the Customer Request Management Systems</w:t>
      </w:r>
      <w:r w:rsidR="004E3AAB">
        <w:t>.</w:t>
      </w:r>
      <w:r w:rsidR="00390C28">
        <w:t xml:space="preserve"> The timing for reactive inspections are described in Section 4</w:t>
      </w:r>
      <w:r w:rsidR="00F745B7">
        <w:t>, Reactive Inspections.</w:t>
      </w:r>
    </w:p>
    <w:p w14:paraId="293FFCAD" w14:textId="24A50BA6" w:rsidR="007B13D3" w:rsidRDefault="006E6E2F" w:rsidP="006E6E2F">
      <w:pPr>
        <w:pStyle w:val="Heading2"/>
      </w:pPr>
      <w:bookmarkStart w:id="20" w:name="_Toc80278796"/>
      <w:r>
        <w:lastRenderedPageBreak/>
        <w:t>Levels of Service</w:t>
      </w:r>
      <w:bookmarkEnd w:id="20"/>
    </w:p>
    <w:p w14:paraId="6ABCA2BD" w14:textId="61BC18C8" w:rsidR="006E6E2F" w:rsidRDefault="006E6E2F" w:rsidP="006E6E2F"/>
    <w:p w14:paraId="54469D60" w14:textId="1C4D5255" w:rsidR="00977157" w:rsidRDefault="00B0170D" w:rsidP="00977157">
      <w:r>
        <w:t>The levels of service for municipal roads managed by WCC</w:t>
      </w:r>
      <w:r w:rsidR="00142870">
        <w:t xml:space="preserve"> are detailed in Section 4, Intervention Levels</w:t>
      </w:r>
      <w:r w:rsidR="005C25D8">
        <w:t>, and include the intervention level</w:t>
      </w:r>
      <w:r w:rsidR="00421053">
        <w:t xml:space="preserve"> for each </w:t>
      </w:r>
      <w:r w:rsidR="00623F2D">
        <w:t>defect</w:t>
      </w:r>
      <w:r w:rsidR="00421053">
        <w:t xml:space="preserve"> type</w:t>
      </w:r>
      <w:r w:rsidR="00623F2D">
        <w:t xml:space="preserve"> and the response time to address them. </w:t>
      </w:r>
    </w:p>
    <w:p w14:paraId="5D5C3B2D" w14:textId="3657254F" w:rsidR="00A53EEA" w:rsidRDefault="00A53EEA" w:rsidP="00977157"/>
    <w:p w14:paraId="483F1A1F" w14:textId="4DF4C7D6" w:rsidR="00A53EEA" w:rsidRDefault="000261D0" w:rsidP="00977157">
      <w:r>
        <w:t>It is noted that during an inspection Council may use spray paint to mark pavements. This does not indicate that Council will repair a defect.</w:t>
      </w:r>
    </w:p>
    <w:p w14:paraId="5869ECD5" w14:textId="1A67A47E" w:rsidR="00A53EEA" w:rsidRDefault="00A53EEA" w:rsidP="00977157"/>
    <w:p w14:paraId="151E2DF9" w14:textId="1F85C6A0" w:rsidR="00A53EEA" w:rsidRDefault="00A53EEA" w:rsidP="00977157"/>
    <w:p w14:paraId="6A21BC31" w14:textId="3CFFDDD0" w:rsidR="00A53EEA" w:rsidRDefault="00A53EEA" w:rsidP="00977157"/>
    <w:p w14:paraId="3EED4303" w14:textId="73A59CCA" w:rsidR="00A53EEA" w:rsidRDefault="00A53EEA" w:rsidP="00977157"/>
    <w:p w14:paraId="337CE1B4" w14:textId="4E11226F" w:rsidR="00A53EEA" w:rsidRDefault="00A53EEA" w:rsidP="00977157"/>
    <w:p w14:paraId="0262DA23" w14:textId="44D6EC2C" w:rsidR="00A53EEA" w:rsidRDefault="00A53EEA" w:rsidP="00977157"/>
    <w:p w14:paraId="042F1BD8" w14:textId="5843C80E" w:rsidR="00A53EEA" w:rsidRDefault="00A53EEA" w:rsidP="00977157"/>
    <w:p w14:paraId="3B5EB467" w14:textId="16C0EF2C" w:rsidR="00A53EEA" w:rsidRDefault="00A53EEA" w:rsidP="00977157"/>
    <w:p w14:paraId="02A42EA6" w14:textId="06D3C6B6" w:rsidR="00A53EEA" w:rsidRDefault="00A53EEA" w:rsidP="00977157"/>
    <w:p w14:paraId="057AD70A" w14:textId="1FE944C3" w:rsidR="00A53EEA" w:rsidRDefault="00A53EEA" w:rsidP="00977157"/>
    <w:p w14:paraId="52FF9D51" w14:textId="15411D13" w:rsidR="00A53EEA" w:rsidRDefault="00A53EEA" w:rsidP="00977157"/>
    <w:p w14:paraId="7E052110" w14:textId="72740DDD" w:rsidR="00A53EEA" w:rsidRDefault="00A53EEA" w:rsidP="00977157"/>
    <w:p w14:paraId="6944DB3B" w14:textId="38142D12" w:rsidR="00A53EEA" w:rsidRDefault="00A53EEA" w:rsidP="00977157"/>
    <w:p w14:paraId="7911E766" w14:textId="22BCD3D8" w:rsidR="00A53EEA" w:rsidRDefault="00A53EEA" w:rsidP="00977157"/>
    <w:p w14:paraId="4117BABE" w14:textId="3ABE6D32" w:rsidR="00A53EEA" w:rsidRDefault="00A53EEA" w:rsidP="00977157"/>
    <w:p w14:paraId="366FDB21" w14:textId="05DE39D9" w:rsidR="00A53EEA" w:rsidRDefault="00A53EEA" w:rsidP="00977157"/>
    <w:p w14:paraId="395DFE04" w14:textId="01FF735D" w:rsidR="00A53EEA" w:rsidRDefault="00A53EEA" w:rsidP="00977157"/>
    <w:p w14:paraId="1DD3318A" w14:textId="01F66010" w:rsidR="007135CA" w:rsidRDefault="007135CA" w:rsidP="00941CB0">
      <w:pPr>
        <w:pStyle w:val="Heading2"/>
      </w:pPr>
      <w:bookmarkStart w:id="21" w:name="_Toc80278797"/>
      <w:r>
        <w:lastRenderedPageBreak/>
        <w:t>Adjoining Mu</w:t>
      </w:r>
      <w:r w:rsidR="000F5BB2">
        <w:t>nicipalities</w:t>
      </w:r>
      <w:bookmarkEnd w:id="21"/>
    </w:p>
    <w:p w14:paraId="6092584E" w14:textId="77777777" w:rsidR="00D63FA1" w:rsidRPr="00D63FA1" w:rsidRDefault="00D63FA1" w:rsidP="00D63FA1"/>
    <w:p w14:paraId="5634843F" w14:textId="14416DCB" w:rsidR="007135CA" w:rsidRDefault="000F5BB2" w:rsidP="00CB67C4">
      <w:r>
        <w:t>WCC shares boundaries</w:t>
      </w:r>
      <w:r w:rsidR="00241AA1">
        <w:t xml:space="preserve"> with the following</w:t>
      </w:r>
      <w:r w:rsidR="00C94BAB">
        <w:t xml:space="preserve"> local government municipalities:</w:t>
      </w:r>
    </w:p>
    <w:p w14:paraId="2D1DC556" w14:textId="0FAAD14D" w:rsidR="00C94BAB" w:rsidRDefault="00C94BAB" w:rsidP="00C94BAB">
      <w:pPr>
        <w:pStyle w:val="ListParagraph"/>
        <w:numPr>
          <w:ilvl w:val="0"/>
          <w:numId w:val="11"/>
        </w:numPr>
      </w:pPr>
      <w:r>
        <w:t>Hobsons Bay</w:t>
      </w:r>
    </w:p>
    <w:p w14:paraId="272C2AFA" w14:textId="1CD0C709" w:rsidR="00C94BAB" w:rsidRDefault="00C94BAB" w:rsidP="00C94BAB">
      <w:pPr>
        <w:pStyle w:val="ListParagraph"/>
        <w:numPr>
          <w:ilvl w:val="0"/>
          <w:numId w:val="11"/>
        </w:numPr>
      </w:pPr>
      <w:r>
        <w:t>City of Greater Geelong</w:t>
      </w:r>
    </w:p>
    <w:p w14:paraId="10706FE0" w14:textId="72697D65" w:rsidR="006262F2" w:rsidRDefault="006262F2" w:rsidP="00C94BAB">
      <w:pPr>
        <w:pStyle w:val="ListParagraph"/>
        <w:numPr>
          <w:ilvl w:val="0"/>
          <w:numId w:val="11"/>
        </w:numPr>
      </w:pPr>
      <w:r>
        <w:t>Melton City</w:t>
      </w:r>
    </w:p>
    <w:p w14:paraId="53FC8D17" w14:textId="407A7F80" w:rsidR="003C5E03" w:rsidRDefault="003C5E03" w:rsidP="00C94BAB">
      <w:pPr>
        <w:pStyle w:val="ListParagraph"/>
        <w:numPr>
          <w:ilvl w:val="0"/>
          <w:numId w:val="11"/>
        </w:numPr>
      </w:pPr>
      <w:r w:rsidRPr="003C5E03">
        <w:t>Moorabool Shire</w:t>
      </w:r>
    </w:p>
    <w:p w14:paraId="367A1709" w14:textId="3D3DCA5A" w:rsidR="003E1DF0" w:rsidRDefault="003E1DF0" w:rsidP="00C94BAB">
      <w:pPr>
        <w:pStyle w:val="ListParagraph"/>
        <w:numPr>
          <w:ilvl w:val="0"/>
          <w:numId w:val="11"/>
        </w:numPr>
      </w:pPr>
      <w:r>
        <w:t>Brimbank City</w:t>
      </w:r>
    </w:p>
    <w:p w14:paraId="19D390E0" w14:textId="3C4B95EA" w:rsidR="000F5BB2" w:rsidRDefault="000F5BB2" w:rsidP="00CB67C4"/>
    <w:p w14:paraId="79E00169" w14:textId="07428CE7" w:rsidR="004E6333" w:rsidRDefault="002A66E0" w:rsidP="00CB67C4">
      <w:r>
        <w:t>Some of these</w:t>
      </w:r>
      <w:r w:rsidR="007C56CA">
        <w:t xml:space="preserve"> bounda</w:t>
      </w:r>
      <w:r>
        <w:t>ries</w:t>
      </w:r>
      <w:r w:rsidR="00575057">
        <w:t xml:space="preserve"> </w:t>
      </w:r>
      <w:r w:rsidR="00B37167">
        <w:t>are in</w:t>
      </w:r>
      <w:r w:rsidR="00575057">
        <w:t xml:space="preserve"> the centre of the road reserve, meaning that each Council is responsible for half of the road. </w:t>
      </w:r>
      <w:r w:rsidR="00EE0EBD">
        <w:t>As being responsible</w:t>
      </w:r>
      <w:r w:rsidR="00D251B3">
        <w:t xml:space="preserve"> for half a road</w:t>
      </w:r>
      <w:r w:rsidR="00EE0EBD">
        <w:t xml:space="preserve"> is not a practical way of managing an asset</w:t>
      </w:r>
      <w:r w:rsidR="00FB619A">
        <w:t>,</w:t>
      </w:r>
      <w:r w:rsidR="00EE0EBD">
        <w:t xml:space="preserve"> </w:t>
      </w:r>
      <w:r w:rsidR="00546D01">
        <w:t>WCC has entered into agreements with neighbouring Councils</w:t>
      </w:r>
      <w:r w:rsidR="000931EA">
        <w:t xml:space="preserve"> </w:t>
      </w:r>
      <w:r w:rsidR="00A62934">
        <w:t>and has transferred some maintenance responsibilities</w:t>
      </w:r>
      <w:r w:rsidR="00FC0CCA">
        <w:t xml:space="preserve">. These agreements are recorded in </w:t>
      </w:r>
      <w:r w:rsidR="00046DD6">
        <w:t>m</w:t>
      </w:r>
      <w:r w:rsidR="00FC0CCA">
        <w:t xml:space="preserve">emorandum of </w:t>
      </w:r>
      <w:r w:rsidR="00046DD6">
        <w:t>u</w:t>
      </w:r>
      <w:r w:rsidR="00FC0CCA">
        <w:t>nderstandings</w:t>
      </w:r>
      <w:r w:rsidR="00AE3E68">
        <w:t>.</w:t>
      </w:r>
      <w:r w:rsidR="00B9358C">
        <w:t xml:space="preserve"> </w:t>
      </w:r>
      <w:r w:rsidR="00B95D49">
        <w:t>A</w:t>
      </w:r>
      <w:r w:rsidR="00B9358C">
        <w:t>t the time of writing</w:t>
      </w:r>
      <w:r w:rsidR="00CC164B">
        <w:t xml:space="preserve"> of this RMP the status of </w:t>
      </w:r>
      <w:r w:rsidR="00676224">
        <w:t>the memorandum of understandings</w:t>
      </w:r>
      <w:r w:rsidR="00CC164B">
        <w:t xml:space="preserve"> with neighbouring Councils are as follows:</w:t>
      </w:r>
    </w:p>
    <w:p w14:paraId="552F1822" w14:textId="5A0641B6" w:rsidR="00257605" w:rsidRDefault="00257605" w:rsidP="006F732D">
      <w:pPr>
        <w:pStyle w:val="ListParagraph"/>
      </w:pPr>
    </w:p>
    <w:tbl>
      <w:tblPr>
        <w:tblStyle w:val="TableGrid"/>
        <w:tblW w:w="0" w:type="auto"/>
        <w:tblLook w:val="04A0" w:firstRow="1" w:lastRow="0" w:firstColumn="1" w:lastColumn="0" w:noHBand="0" w:noVBand="1"/>
      </w:tblPr>
      <w:tblGrid>
        <w:gridCol w:w="3005"/>
        <w:gridCol w:w="3005"/>
        <w:gridCol w:w="3006"/>
      </w:tblGrid>
      <w:tr w:rsidR="003B036F" w14:paraId="1BB485A2" w14:textId="77777777" w:rsidTr="008646A7">
        <w:tc>
          <w:tcPr>
            <w:tcW w:w="3005" w:type="dxa"/>
            <w:shd w:val="clear" w:color="auto" w:fill="BFBFBF" w:themeFill="background1" w:themeFillShade="BF"/>
          </w:tcPr>
          <w:p w14:paraId="00327EC4" w14:textId="669CA79C" w:rsidR="003B036F" w:rsidRPr="008646A7" w:rsidRDefault="00180650" w:rsidP="008646A7">
            <w:pPr>
              <w:spacing w:before="60" w:after="60"/>
              <w:jc w:val="center"/>
              <w:rPr>
                <w:b/>
                <w:bCs/>
                <w:color w:val="404040" w:themeColor="text1" w:themeTint="BF"/>
              </w:rPr>
            </w:pPr>
            <w:r w:rsidRPr="008646A7">
              <w:rPr>
                <w:b/>
                <w:bCs/>
                <w:color w:val="404040" w:themeColor="text1" w:themeTint="BF"/>
              </w:rPr>
              <w:t>Neighbouring Council</w:t>
            </w:r>
          </w:p>
        </w:tc>
        <w:tc>
          <w:tcPr>
            <w:tcW w:w="3005" w:type="dxa"/>
            <w:shd w:val="clear" w:color="auto" w:fill="BFBFBF" w:themeFill="background1" w:themeFillShade="BF"/>
          </w:tcPr>
          <w:p w14:paraId="2C35E113" w14:textId="239E595E" w:rsidR="003B036F" w:rsidRPr="008646A7" w:rsidRDefault="00180650" w:rsidP="008646A7">
            <w:pPr>
              <w:spacing w:before="60" w:after="60"/>
              <w:jc w:val="center"/>
              <w:rPr>
                <w:b/>
                <w:bCs/>
                <w:color w:val="404040" w:themeColor="text1" w:themeTint="BF"/>
              </w:rPr>
            </w:pPr>
            <w:r w:rsidRPr="008646A7">
              <w:rPr>
                <w:b/>
                <w:bCs/>
                <w:color w:val="404040" w:themeColor="text1" w:themeTint="BF"/>
              </w:rPr>
              <w:t>Version</w:t>
            </w:r>
          </w:p>
        </w:tc>
        <w:tc>
          <w:tcPr>
            <w:tcW w:w="3006" w:type="dxa"/>
            <w:shd w:val="clear" w:color="auto" w:fill="BFBFBF" w:themeFill="background1" w:themeFillShade="BF"/>
          </w:tcPr>
          <w:p w14:paraId="2A084E67" w14:textId="6847A44F" w:rsidR="003B036F" w:rsidRPr="008646A7" w:rsidRDefault="00180650" w:rsidP="008646A7">
            <w:pPr>
              <w:spacing w:before="60" w:after="60"/>
              <w:jc w:val="center"/>
              <w:rPr>
                <w:b/>
                <w:bCs/>
                <w:color w:val="404040" w:themeColor="text1" w:themeTint="BF"/>
              </w:rPr>
            </w:pPr>
            <w:r w:rsidRPr="008646A7">
              <w:rPr>
                <w:b/>
                <w:bCs/>
                <w:color w:val="404040" w:themeColor="text1" w:themeTint="BF"/>
              </w:rPr>
              <w:t>Record No.</w:t>
            </w:r>
          </w:p>
        </w:tc>
      </w:tr>
      <w:tr w:rsidR="003B036F" w14:paraId="49410941" w14:textId="77777777" w:rsidTr="003B036F">
        <w:tc>
          <w:tcPr>
            <w:tcW w:w="3005" w:type="dxa"/>
          </w:tcPr>
          <w:p w14:paraId="777764E0" w14:textId="63921917" w:rsidR="003B036F" w:rsidRDefault="00180650" w:rsidP="003B036F">
            <w:r>
              <w:t>Hobsons Bay</w:t>
            </w:r>
          </w:p>
        </w:tc>
        <w:tc>
          <w:tcPr>
            <w:tcW w:w="3005" w:type="dxa"/>
          </w:tcPr>
          <w:p w14:paraId="3A65DB17" w14:textId="2C7EAB3D" w:rsidR="003B036F" w:rsidRDefault="00180650" w:rsidP="003B036F">
            <w:r>
              <w:t>April 2021</w:t>
            </w:r>
          </w:p>
        </w:tc>
        <w:tc>
          <w:tcPr>
            <w:tcW w:w="3006" w:type="dxa"/>
          </w:tcPr>
          <w:p w14:paraId="7092C29E" w14:textId="6EB4B02A" w:rsidR="003B036F" w:rsidRDefault="00180650" w:rsidP="00447C7E">
            <w:pPr>
              <w:jc w:val="center"/>
            </w:pPr>
            <w:r>
              <w:t>A3019826</w:t>
            </w:r>
          </w:p>
        </w:tc>
      </w:tr>
      <w:tr w:rsidR="003B036F" w14:paraId="5FD88163" w14:textId="77777777" w:rsidTr="003B036F">
        <w:tc>
          <w:tcPr>
            <w:tcW w:w="3005" w:type="dxa"/>
          </w:tcPr>
          <w:p w14:paraId="5F0CE524" w14:textId="320CBCD1" w:rsidR="003B036F" w:rsidRDefault="00180650" w:rsidP="003B036F">
            <w:r>
              <w:t>City of Greater Geelong</w:t>
            </w:r>
          </w:p>
        </w:tc>
        <w:tc>
          <w:tcPr>
            <w:tcW w:w="3005" w:type="dxa"/>
          </w:tcPr>
          <w:p w14:paraId="0CBF90D0" w14:textId="10ACECB4" w:rsidR="003B036F" w:rsidRDefault="00180650" w:rsidP="003B036F">
            <w:r>
              <w:t>December 2020</w:t>
            </w:r>
          </w:p>
        </w:tc>
        <w:tc>
          <w:tcPr>
            <w:tcW w:w="3006" w:type="dxa"/>
          </w:tcPr>
          <w:p w14:paraId="2C234345" w14:textId="06EF0CB5" w:rsidR="003B036F" w:rsidRDefault="00180650" w:rsidP="00447C7E">
            <w:pPr>
              <w:jc w:val="center"/>
            </w:pPr>
            <w:r>
              <w:t>A2875986</w:t>
            </w:r>
          </w:p>
        </w:tc>
      </w:tr>
      <w:tr w:rsidR="003B036F" w14:paraId="6F206A00" w14:textId="77777777" w:rsidTr="003B036F">
        <w:tc>
          <w:tcPr>
            <w:tcW w:w="3005" w:type="dxa"/>
          </w:tcPr>
          <w:p w14:paraId="0FE88C35" w14:textId="14D7F5D1" w:rsidR="003B036F" w:rsidRDefault="00180650" w:rsidP="003B036F">
            <w:r>
              <w:t>Melton City</w:t>
            </w:r>
          </w:p>
        </w:tc>
        <w:tc>
          <w:tcPr>
            <w:tcW w:w="3005" w:type="dxa"/>
          </w:tcPr>
          <w:p w14:paraId="67578D8A" w14:textId="1B494D5C" w:rsidR="003B036F" w:rsidRDefault="006F732D" w:rsidP="003B036F">
            <w:r>
              <w:t>Under</w:t>
            </w:r>
            <w:r w:rsidR="00180650">
              <w:t xml:space="preserve"> revis</w:t>
            </w:r>
            <w:r>
              <w:t>ion</w:t>
            </w:r>
          </w:p>
        </w:tc>
        <w:tc>
          <w:tcPr>
            <w:tcW w:w="3006" w:type="dxa"/>
          </w:tcPr>
          <w:p w14:paraId="24DDE17E" w14:textId="77777777" w:rsidR="003B036F" w:rsidRDefault="003B036F" w:rsidP="003B036F"/>
        </w:tc>
      </w:tr>
      <w:tr w:rsidR="003B036F" w14:paraId="66404ECF" w14:textId="77777777" w:rsidTr="003B036F">
        <w:tc>
          <w:tcPr>
            <w:tcW w:w="3005" w:type="dxa"/>
          </w:tcPr>
          <w:p w14:paraId="498F69ED" w14:textId="4E088F57" w:rsidR="003B036F" w:rsidRDefault="006F732D" w:rsidP="003B036F">
            <w:r w:rsidRPr="003C5E03">
              <w:t>Moorabool Shire</w:t>
            </w:r>
          </w:p>
        </w:tc>
        <w:tc>
          <w:tcPr>
            <w:tcW w:w="3005" w:type="dxa"/>
          </w:tcPr>
          <w:p w14:paraId="1DDF808B" w14:textId="0FE27E3F" w:rsidR="003B036F" w:rsidRDefault="006F732D" w:rsidP="003B036F">
            <w:r>
              <w:t>None</w:t>
            </w:r>
          </w:p>
        </w:tc>
        <w:tc>
          <w:tcPr>
            <w:tcW w:w="3006" w:type="dxa"/>
          </w:tcPr>
          <w:p w14:paraId="22530700" w14:textId="77777777" w:rsidR="003B036F" w:rsidRDefault="003B036F" w:rsidP="003B036F"/>
        </w:tc>
      </w:tr>
      <w:tr w:rsidR="003B036F" w14:paraId="1521CCE5" w14:textId="77777777" w:rsidTr="003B036F">
        <w:tc>
          <w:tcPr>
            <w:tcW w:w="3005" w:type="dxa"/>
          </w:tcPr>
          <w:p w14:paraId="4C1C43CC" w14:textId="30C74F1B" w:rsidR="003B036F" w:rsidRDefault="006F732D" w:rsidP="003B036F">
            <w:r>
              <w:t>Brimbank City</w:t>
            </w:r>
          </w:p>
        </w:tc>
        <w:tc>
          <w:tcPr>
            <w:tcW w:w="3005" w:type="dxa"/>
          </w:tcPr>
          <w:p w14:paraId="7361D8D3" w14:textId="2D3D51C2" w:rsidR="003B036F" w:rsidRDefault="006F732D" w:rsidP="003B036F">
            <w:r>
              <w:t>None</w:t>
            </w:r>
          </w:p>
        </w:tc>
        <w:tc>
          <w:tcPr>
            <w:tcW w:w="3006" w:type="dxa"/>
          </w:tcPr>
          <w:p w14:paraId="0BC81031" w14:textId="77777777" w:rsidR="003B036F" w:rsidRDefault="003B036F" w:rsidP="003B036F"/>
        </w:tc>
      </w:tr>
    </w:tbl>
    <w:p w14:paraId="44BCF390" w14:textId="77777777" w:rsidR="003B036F" w:rsidRDefault="003B036F" w:rsidP="003B036F"/>
    <w:p w14:paraId="6C053EFC" w14:textId="77777777" w:rsidR="00257605" w:rsidRDefault="00257605" w:rsidP="00CB67C4"/>
    <w:p w14:paraId="15F57196" w14:textId="1961A951" w:rsidR="00DD7065" w:rsidRDefault="00DD7065" w:rsidP="00CB67C4"/>
    <w:p w14:paraId="5BBE62AB" w14:textId="054BF203" w:rsidR="00006623" w:rsidRDefault="00F43CCD" w:rsidP="00F43CCD">
      <w:pPr>
        <w:spacing w:after="160" w:line="259" w:lineRule="auto"/>
      </w:pPr>
      <w:r>
        <w:br w:type="page"/>
      </w:r>
    </w:p>
    <w:p w14:paraId="44AEC2FA" w14:textId="7F7AC809" w:rsidR="00142894" w:rsidRDefault="00142894" w:rsidP="00D63FA1"/>
    <w:p w14:paraId="2458EB98" w14:textId="76899517" w:rsidR="00142894" w:rsidRDefault="00142894" w:rsidP="00D63FA1"/>
    <w:p w14:paraId="172990CA" w14:textId="77777777" w:rsidR="006E1577" w:rsidRDefault="006E1577" w:rsidP="00D63FA1"/>
    <w:p w14:paraId="43C621AD" w14:textId="2306B9A7" w:rsidR="00142894" w:rsidRDefault="00142894" w:rsidP="00D63FA1"/>
    <w:p w14:paraId="540CF0F1" w14:textId="0F842D03" w:rsidR="00142894" w:rsidRDefault="00142894" w:rsidP="00D63FA1"/>
    <w:p w14:paraId="27E6FE69" w14:textId="77777777" w:rsidR="00FE3CAE" w:rsidRDefault="00FE3CAE" w:rsidP="00FE3CAE">
      <w:pPr>
        <w:pStyle w:val="Heading1"/>
        <w:jc w:val="center"/>
      </w:pPr>
    </w:p>
    <w:p w14:paraId="116851CD" w14:textId="77777777" w:rsidR="00FE3CAE" w:rsidRDefault="00FE3CAE" w:rsidP="00FE3CAE">
      <w:pPr>
        <w:pStyle w:val="Heading1"/>
        <w:jc w:val="center"/>
      </w:pPr>
    </w:p>
    <w:p w14:paraId="0B17823C" w14:textId="3935BDD1" w:rsidR="00FE3CAE" w:rsidRDefault="00FE3CAE" w:rsidP="00FE3CAE">
      <w:pPr>
        <w:pStyle w:val="Heading1"/>
        <w:jc w:val="center"/>
      </w:pPr>
    </w:p>
    <w:p w14:paraId="5DBFCE78" w14:textId="77777777" w:rsidR="00FE3CAE" w:rsidRPr="00FE3CAE" w:rsidRDefault="00FE3CAE" w:rsidP="00FE3CAE"/>
    <w:p w14:paraId="3A3D3C20" w14:textId="77777777" w:rsidR="00FE3CAE" w:rsidRDefault="00FE3CAE" w:rsidP="00FE3CAE">
      <w:pPr>
        <w:pStyle w:val="Heading1"/>
        <w:jc w:val="center"/>
      </w:pPr>
    </w:p>
    <w:p w14:paraId="42789117" w14:textId="17787365" w:rsidR="00FE3CAE" w:rsidRDefault="00FE3CAE" w:rsidP="00FE3CAE">
      <w:pPr>
        <w:pStyle w:val="Heading1"/>
        <w:jc w:val="center"/>
      </w:pPr>
      <w:bookmarkStart w:id="22" w:name="_Toc80278798"/>
      <w:r w:rsidRPr="00941CB0">
        <w:t xml:space="preserve">SECTION </w:t>
      </w:r>
      <w:r w:rsidR="00D62D07">
        <w:t>3</w:t>
      </w:r>
      <w:r w:rsidRPr="00941CB0">
        <w:t xml:space="preserve"> </w:t>
      </w:r>
      <w:r w:rsidR="00D62D07">
        <w:t>–</w:t>
      </w:r>
      <w:r w:rsidRPr="00941CB0">
        <w:t xml:space="preserve"> </w:t>
      </w:r>
      <w:r w:rsidR="00D62D07">
        <w:t>ASSET DESCRIPTIONS</w:t>
      </w:r>
      <w:bookmarkEnd w:id="22"/>
    </w:p>
    <w:p w14:paraId="3DFBE4F7" w14:textId="69489A95" w:rsidR="00FE3CAE" w:rsidRDefault="00FE3CAE" w:rsidP="00D63FA1"/>
    <w:p w14:paraId="215F3087" w14:textId="5A3873A3" w:rsidR="00FE3CAE" w:rsidRDefault="00FE3CAE" w:rsidP="00D63FA1"/>
    <w:p w14:paraId="42B91027" w14:textId="50AD7D23" w:rsidR="00FE3CAE" w:rsidRDefault="00FE3CAE" w:rsidP="00D63FA1"/>
    <w:p w14:paraId="2AA680CE" w14:textId="50A8378D" w:rsidR="00FE3CAE" w:rsidRDefault="00FE3CAE" w:rsidP="00D63FA1"/>
    <w:p w14:paraId="6067F875" w14:textId="0FB39159" w:rsidR="00FE3CAE" w:rsidRDefault="00FE3CAE" w:rsidP="00D63FA1"/>
    <w:p w14:paraId="76DBCBEF" w14:textId="692B9066" w:rsidR="00FE3CAE" w:rsidRDefault="00FE3CAE" w:rsidP="00D63FA1"/>
    <w:p w14:paraId="474F8D91" w14:textId="51F6DED3" w:rsidR="00FE3CAE" w:rsidRDefault="00FE3CAE" w:rsidP="00D63FA1"/>
    <w:p w14:paraId="05C38799" w14:textId="77777777" w:rsidR="00FE3CAE" w:rsidRDefault="00FE3CAE" w:rsidP="00D63FA1"/>
    <w:p w14:paraId="18B41CB8" w14:textId="6674C550" w:rsidR="00F55014" w:rsidRDefault="00F55014">
      <w:pPr>
        <w:spacing w:after="160" w:line="259" w:lineRule="auto"/>
      </w:pPr>
      <w:r>
        <w:br w:type="page"/>
      </w:r>
    </w:p>
    <w:p w14:paraId="2951D574" w14:textId="77777777" w:rsidR="00F55014" w:rsidRDefault="00F55014" w:rsidP="00F55014">
      <w:pPr>
        <w:pStyle w:val="Heading2"/>
      </w:pPr>
      <w:bookmarkStart w:id="23" w:name="_Toc80278799"/>
      <w:r>
        <w:lastRenderedPageBreak/>
        <w:t>Assets</w:t>
      </w:r>
      <w:bookmarkEnd w:id="23"/>
    </w:p>
    <w:p w14:paraId="437684EE" w14:textId="77777777" w:rsidR="00F55014" w:rsidRDefault="00F55014" w:rsidP="00F55014"/>
    <w:p w14:paraId="34D6645F" w14:textId="599ECFA7" w:rsidR="00F55014" w:rsidRDefault="00F55014" w:rsidP="00F55014">
      <w:r>
        <w:t xml:space="preserve">WCC’s responsibility for </w:t>
      </w:r>
      <w:r w:rsidR="00E91067">
        <w:t xml:space="preserve">municipal </w:t>
      </w:r>
      <w:r>
        <w:t>roads listed on the Register of Public Roads includes being responsible for:</w:t>
      </w:r>
    </w:p>
    <w:p w14:paraId="1FD5560C" w14:textId="77777777" w:rsidR="00F55014" w:rsidRDefault="00F55014" w:rsidP="00F55014">
      <w:pPr>
        <w:pStyle w:val="ListParagraph"/>
        <w:numPr>
          <w:ilvl w:val="0"/>
          <w:numId w:val="8"/>
        </w:numPr>
      </w:pPr>
      <w:r>
        <w:t>Road pavements</w:t>
      </w:r>
    </w:p>
    <w:p w14:paraId="5652D36A" w14:textId="77777777" w:rsidR="00F55014" w:rsidRDefault="00F55014" w:rsidP="00F55014">
      <w:pPr>
        <w:pStyle w:val="ListParagraph"/>
        <w:numPr>
          <w:ilvl w:val="0"/>
          <w:numId w:val="8"/>
        </w:numPr>
      </w:pPr>
      <w:r>
        <w:t>Pathways (footpaths and shared user paths)</w:t>
      </w:r>
    </w:p>
    <w:p w14:paraId="4285672B" w14:textId="77777777" w:rsidR="00F55014" w:rsidRDefault="00F55014" w:rsidP="00F55014">
      <w:pPr>
        <w:pStyle w:val="ListParagraph"/>
        <w:numPr>
          <w:ilvl w:val="0"/>
          <w:numId w:val="8"/>
        </w:numPr>
      </w:pPr>
      <w:r>
        <w:t>Bridges</w:t>
      </w:r>
    </w:p>
    <w:p w14:paraId="12D3B869" w14:textId="77777777" w:rsidR="00F55014" w:rsidRDefault="00F55014" w:rsidP="00F55014">
      <w:pPr>
        <w:pStyle w:val="ListParagraph"/>
        <w:numPr>
          <w:ilvl w:val="0"/>
          <w:numId w:val="8"/>
        </w:numPr>
      </w:pPr>
      <w:r>
        <w:t>Drainage</w:t>
      </w:r>
    </w:p>
    <w:p w14:paraId="5F565B2D" w14:textId="77777777" w:rsidR="00F55014" w:rsidRDefault="00F55014" w:rsidP="00F55014">
      <w:pPr>
        <w:pStyle w:val="ListParagraph"/>
        <w:numPr>
          <w:ilvl w:val="0"/>
          <w:numId w:val="8"/>
        </w:numPr>
      </w:pPr>
      <w:r>
        <w:t>Traffic signs</w:t>
      </w:r>
    </w:p>
    <w:p w14:paraId="0EF4AEAF" w14:textId="77777777" w:rsidR="00F55014" w:rsidRDefault="00F55014" w:rsidP="00F55014">
      <w:pPr>
        <w:pStyle w:val="ListParagraph"/>
      </w:pPr>
    </w:p>
    <w:p w14:paraId="5BDE212D" w14:textId="6D89AD96" w:rsidR="00F55014" w:rsidRDefault="00207AA7" w:rsidP="00F55014">
      <w:r>
        <w:t>The t</w:t>
      </w:r>
      <w:r w:rsidR="00F55014">
        <w:t xml:space="preserve">able </w:t>
      </w:r>
      <w:r>
        <w:t>below</w:t>
      </w:r>
      <w:r w:rsidR="00F55014">
        <w:t xml:space="preserve"> shows the roads, paths and road related infrastructure assets WCC is responsible for within the road reserve and their approximate quantities as of the date of publication of this RMP.</w:t>
      </w:r>
      <w:r w:rsidR="00E91067">
        <w:t xml:space="preserve"> </w:t>
      </w:r>
    </w:p>
    <w:p w14:paraId="73AB9EA0" w14:textId="77777777" w:rsidR="00F55014" w:rsidRDefault="00F55014" w:rsidP="00F55014">
      <w:pPr>
        <w:rPr>
          <w:color w:val="auto"/>
          <w:kern w:val="0"/>
          <w:sz w:val="22"/>
          <w14:ligatures w14:val="none"/>
          <w14:cntxtAlts w14:val="0"/>
        </w:rPr>
      </w:pPr>
    </w:p>
    <w:tbl>
      <w:tblPr>
        <w:tblW w:w="4720" w:type="dxa"/>
        <w:tblCellMar>
          <w:left w:w="0" w:type="dxa"/>
          <w:right w:w="0" w:type="dxa"/>
        </w:tblCellMar>
        <w:tblLook w:val="04A0" w:firstRow="1" w:lastRow="0" w:firstColumn="1" w:lastColumn="0" w:noHBand="0" w:noVBand="1"/>
      </w:tblPr>
      <w:tblGrid>
        <w:gridCol w:w="3300"/>
        <w:gridCol w:w="1420"/>
      </w:tblGrid>
      <w:tr w:rsidR="00F55014" w14:paraId="7B341F15" w14:textId="77777777" w:rsidTr="007A287C">
        <w:trPr>
          <w:trHeight w:val="290"/>
        </w:trPr>
        <w:tc>
          <w:tcPr>
            <w:tcW w:w="330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9F153D1" w14:textId="77777777" w:rsidR="00F55014" w:rsidRPr="00376316" w:rsidRDefault="00F55014" w:rsidP="00376316">
            <w:pPr>
              <w:spacing w:before="60" w:after="60"/>
              <w:rPr>
                <w:b/>
                <w:bCs/>
                <w:color w:val="404040" w:themeColor="text1" w:themeTint="BF"/>
              </w:rPr>
            </w:pPr>
            <w:r w:rsidRPr="00376316">
              <w:rPr>
                <w:b/>
                <w:bCs/>
                <w:color w:val="404040" w:themeColor="text1" w:themeTint="BF"/>
              </w:rPr>
              <w:t>Item</w:t>
            </w:r>
          </w:p>
        </w:tc>
        <w:tc>
          <w:tcPr>
            <w:tcW w:w="142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A293DC9" w14:textId="77777777" w:rsidR="00F55014" w:rsidRPr="00376316" w:rsidRDefault="00F55014" w:rsidP="00376316">
            <w:pPr>
              <w:spacing w:before="60" w:after="60"/>
              <w:rPr>
                <w:b/>
                <w:bCs/>
                <w:color w:val="404040" w:themeColor="text1" w:themeTint="BF"/>
              </w:rPr>
            </w:pPr>
            <w:r w:rsidRPr="00376316">
              <w:rPr>
                <w:b/>
                <w:bCs/>
                <w:color w:val="404040" w:themeColor="text1" w:themeTint="BF"/>
              </w:rPr>
              <w:t xml:space="preserve">Quantity </w:t>
            </w:r>
          </w:p>
        </w:tc>
      </w:tr>
      <w:tr w:rsidR="00F55014" w14:paraId="36F50D44"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9996B62" w14:textId="77777777" w:rsidR="00F55014" w:rsidRDefault="00F55014" w:rsidP="009864F4">
            <w:pPr>
              <w:rPr>
                <w:szCs w:val="24"/>
              </w:rPr>
            </w:pPr>
            <w:r>
              <w:rPr>
                <w:szCs w:val="24"/>
              </w:rPr>
              <w:t>Road pavements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B940BB" w14:textId="49FF54AC" w:rsidR="00F55014" w:rsidRDefault="00F55014" w:rsidP="009864F4">
            <w:pPr>
              <w:rPr>
                <w:sz w:val="22"/>
                <w:szCs w:val="22"/>
              </w:rPr>
            </w:pPr>
            <w:r>
              <w:t>16</w:t>
            </w:r>
            <w:r w:rsidR="0076167F">
              <w:t>35</w:t>
            </w:r>
            <w:r>
              <w:t xml:space="preserve"> km</w:t>
            </w:r>
          </w:p>
        </w:tc>
      </w:tr>
      <w:tr w:rsidR="00F55014" w14:paraId="335A2889"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20AC08B" w14:textId="296A4945" w:rsidR="00F55014" w:rsidRDefault="00F55014" w:rsidP="009864F4">
            <w:pPr>
              <w:rPr>
                <w:szCs w:val="24"/>
              </w:rPr>
            </w:pPr>
            <w:r>
              <w:rPr>
                <w:szCs w:val="24"/>
              </w:rPr>
              <w:t>Pathways</w:t>
            </w:r>
            <w:r w:rsidR="00E91067">
              <w:rPr>
                <w:szCs w:val="24"/>
              </w:rPr>
              <w:t xml:space="preserve"> (within road reserve)</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898258" w14:textId="243F05E9" w:rsidR="00F55014" w:rsidRDefault="00F55014" w:rsidP="009864F4">
            <w:pPr>
              <w:rPr>
                <w:sz w:val="22"/>
                <w:szCs w:val="22"/>
              </w:rPr>
            </w:pPr>
            <w:r>
              <w:t>1</w:t>
            </w:r>
            <w:r w:rsidR="0076167F">
              <w:t>890</w:t>
            </w:r>
            <w:r>
              <w:t xml:space="preserve"> km</w:t>
            </w:r>
          </w:p>
        </w:tc>
      </w:tr>
      <w:tr w:rsidR="00F55014" w14:paraId="43053CD6"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4D1DCF3" w14:textId="77777777" w:rsidR="00F55014" w:rsidRDefault="00F55014" w:rsidP="009864F4">
            <w:pPr>
              <w:rPr>
                <w:szCs w:val="24"/>
              </w:rPr>
            </w:pPr>
            <w:r>
              <w:rPr>
                <w:szCs w:val="24"/>
              </w:rPr>
              <w:t>Kerb and channel</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160D34" w14:textId="210BDA5C" w:rsidR="00F55014" w:rsidRDefault="00F55014" w:rsidP="009864F4">
            <w:pPr>
              <w:rPr>
                <w:sz w:val="22"/>
                <w:szCs w:val="22"/>
              </w:rPr>
            </w:pPr>
            <w:r>
              <w:t> 26</w:t>
            </w:r>
            <w:r w:rsidR="0076167F">
              <w:t>32</w:t>
            </w:r>
            <w:r>
              <w:t xml:space="preserve"> km</w:t>
            </w:r>
          </w:p>
        </w:tc>
      </w:tr>
      <w:tr w:rsidR="00F55014" w14:paraId="33C59F3D"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FBB961" w14:textId="77777777" w:rsidR="00F55014" w:rsidRDefault="00F55014" w:rsidP="009864F4">
            <w:pPr>
              <w:rPr>
                <w:szCs w:val="24"/>
              </w:rPr>
            </w:pPr>
            <w:r>
              <w:rPr>
                <w:szCs w:val="24"/>
              </w:rPr>
              <w:t>Bridges and major culverts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039DB2" w14:textId="77777777" w:rsidR="00F55014" w:rsidRDefault="00F55014" w:rsidP="009864F4">
            <w:pPr>
              <w:rPr>
                <w:sz w:val="22"/>
                <w:szCs w:val="22"/>
              </w:rPr>
            </w:pPr>
            <w:r>
              <w:t> 130</w:t>
            </w:r>
          </w:p>
        </w:tc>
      </w:tr>
      <w:tr w:rsidR="00F55014" w14:paraId="39129BB4" w14:textId="77777777" w:rsidTr="007A287C">
        <w:trPr>
          <w:trHeight w:val="310"/>
        </w:trPr>
        <w:tc>
          <w:tcPr>
            <w:tcW w:w="33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7ABE61" w14:textId="77777777" w:rsidR="00F55014" w:rsidRDefault="00F55014" w:rsidP="009864F4">
            <w:pPr>
              <w:rPr>
                <w:szCs w:val="24"/>
              </w:rPr>
            </w:pPr>
            <w:r>
              <w:rPr>
                <w:szCs w:val="24"/>
              </w:rPr>
              <w:t>Traffic signals</w:t>
            </w:r>
          </w:p>
        </w:tc>
        <w:tc>
          <w:tcPr>
            <w:tcW w:w="14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E65332" w14:textId="3DD1F88F" w:rsidR="00F55014" w:rsidRDefault="00F55014" w:rsidP="009864F4">
            <w:pPr>
              <w:rPr>
                <w:sz w:val="22"/>
                <w:szCs w:val="22"/>
              </w:rPr>
            </w:pPr>
            <w:r>
              <w:t> 7</w:t>
            </w:r>
            <w:r w:rsidR="0076167F">
              <w:t>1</w:t>
            </w:r>
          </w:p>
        </w:tc>
      </w:tr>
    </w:tbl>
    <w:p w14:paraId="19EC0982" w14:textId="77777777" w:rsidR="00F55014" w:rsidRDefault="00F55014" w:rsidP="00F55014">
      <w:pPr>
        <w:pStyle w:val="ListParagraph"/>
      </w:pPr>
    </w:p>
    <w:p w14:paraId="0F356DC9" w14:textId="77777777" w:rsidR="00F55014" w:rsidRDefault="00F55014" w:rsidP="00F55014">
      <w:r>
        <w:t>WCC keeps detailed records of assets in its asset management system.</w:t>
      </w:r>
    </w:p>
    <w:p w14:paraId="0FC17C48" w14:textId="77777777" w:rsidR="00F55014" w:rsidRDefault="00F55014" w:rsidP="00F55014">
      <w:pPr>
        <w:spacing w:after="160" w:line="259" w:lineRule="auto"/>
      </w:pPr>
      <w:r>
        <w:br w:type="page"/>
      </w:r>
    </w:p>
    <w:p w14:paraId="0CC99BD8" w14:textId="77777777" w:rsidR="00F55014" w:rsidRDefault="00F55014" w:rsidP="00F55014">
      <w:pPr>
        <w:pStyle w:val="Heading2"/>
      </w:pPr>
      <w:bookmarkStart w:id="24" w:name="_Toc80278800"/>
      <w:r>
        <w:lastRenderedPageBreak/>
        <w:t>Asset Classifications</w:t>
      </w:r>
      <w:bookmarkEnd w:id="24"/>
    </w:p>
    <w:p w14:paraId="2D6C5E19" w14:textId="77777777" w:rsidR="00F55014" w:rsidRPr="00156733" w:rsidRDefault="00F55014" w:rsidP="00F55014"/>
    <w:p w14:paraId="3162BA80" w14:textId="18483ED1" w:rsidR="00F55014" w:rsidRDefault="00F55014" w:rsidP="00F55014">
      <w:r>
        <w:t xml:space="preserve">WCC classifies </w:t>
      </w:r>
      <w:r w:rsidR="00F249CB">
        <w:t xml:space="preserve">roads and </w:t>
      </w:r>
      <w:r w:rsidR="009D341E">
        <w:t>path</w:t>
      </w:r>
      <w:r w:rsidR="00327327">
        <w:t>s</w:t>
      </w:r>
      <w:r>
        <w:t xml:space="preserve"> into categories</w:t>
      </w:r>
      <w:r w:rsidR="00EE2D9A">
        <w:t xml:space="preserve"> based on the</w:t>
      </w:r>
      <w:r w:rsidR="00F249CB">
        <w:t>ir</w:t>
      </w:r>
      <w:r w:rsidR="00EE2D9A">
        <w:t xml:space="preserve"> </w:t>
      </w:r>
      <w:r w:rsidR="00F249CB">
        <w:t>importance to the transport network</w:t>
      </w:r>
      <w:r w:rsidR="00F53740">
        <w:t>,</w:t>
      </w:r>
      <w:r w:rsidR="00F249CB">
        <w:t xml:space="preserve"> as well as the risk to the public</w:t>
      </w:r>
      <w:r w:rsidR="00F53740">
        <w:t xml:space="preserve"> if a defect does occur</w:t>
      </w:r>
      <w:r w:rsidR="00F249CB">
        <w:t>. These</w:t>
      </w:r>
      <w:r w:rsidR="00EE2D9A">
        <w:t xml:space="preserve"> </w:t>
      </w:r>
      <w:r w:rsidR="00F53740">
        <w:t>categories</w:t>
      </w:r>
      <w:r>
        <w:t xml:space="preserve"> </w:t>
      </w:r>
      <w:r w:rsidR="00F53740">
        <w:t>are</w:t>
      </w:r>
      <w:r>
        <w:t xml:space="preserve"> used to determine the standard of maintenance (inspection frequencies, intervention levels and response times).</w:t>
      </w:r>
      <w:r w:rsidR="00346378">
        <w:t xml:space="preserve"> Roads and </w:t>
      </w:r>
      <w:r w:rsidR="009D341E">
        <w:t>paths</w:t>
      </w:r>
      <w:r w:rsidR="00346378">
        <w:t xml:space="preserve"> of a higher priority may receive a higher</w:t>
      </w:r>
      <w:r w:rsidR="009D341E">
        <w:t xml:space="preserve"> standard of maintenance. This is not always the case though. </w:t>
      </w:r>
      <w:r>
        <w:t xml:space="preserve"> </w:t>
      </w:r>
    </w:p>
    <w:p w14:paraId="33999D0A"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19317E9A" w14:textId="77777777" w:rsidTr="009864F4">
        <w:tc>
          <w:tcPr>
            <w:tcW w:w="4508" w:type="dxa"/>
            <w:shd w:val="clear" w:color="auto" w:fill="BFBFBF" w:themeFill="background1" w:themeFillShade="BF"/>
          </w:tcPr>
          <w:p w14:paraId="272A48A0" w14:textId="77777777" w:rsidR="00F55014" w:rsidRPr="00896029" w:rsidRDefault="00F55014" w:rsidP="009864F4">
            <w:pPr>
              <w:spacing w:before="60" w:after="60"/>
              <w:jc w:val="center"/>
              <w:rPr>
                <w:b/>
                <w:bCs/>
                <w:color w:val="404040" w:themeColor="text1" w:themeTint="BF"/>
              </w:rPr>
            </w:pPr>
            <w:r w:rsidRPr="00896029">
              <w:rPr>
                <w:b/>
                <w:bCs/>
                <w:color w:val="404040" w:themeColor="text1" w:themeTint="BF"/>
              </w:rPr>
              <w:t>Road Classification</w:t>
            </w:r>
          </w:p>
        </w:tc>
        <w:tc>
          <w:tcPr>
            <w:tcW w:w="4508" w:type="dxa"/>
            <w:shd w:val="clear" w:color="auto" w:fill="BFBFBF" w:themeFill="background1" w:themeFillShade="BF"/>
          </w:tcPr>
          <w:p w14:paraId="1C30DA40" w14:textId="77777777" w:rsidR="00F55014" w:rsidRPr="00896029" w:rsidRDefault="00F55014" w:rsidP="009864F4">
            <w:pPr>
              <w:spacing w:before="60" w:after="60"/>
              <w:jc w:val="center"/>
              <w:rPr>
                <w:b/>
                <w:bCs/>
                <w:color w:val="404040" w:themeColor="text1" w:themeTint="BF"/>
              </w:rPr>
            </w:pPr>
            <w:r w:rsidRPr="00896029">
              <w:rPr>
                <w:b/>
                <w:bCs/>
                <w:color w:val="404040" w:themeColor="text1" w:themeTint="BF"/>
              </w:rPr>
              <w:t>Description</w:t>
            </w:r>
          </w:p>
        </w:tc>
      </w:tr>
      <w:tr w:rsidR="00F55014" w14:paraId="5557D04D" w14:textId="77777777" w:rsidTr="009864F4">
        <w:tc>
          <w:tcPr>
            <w:tcW w:w="4508" w:type="dxa"/>
          </w:tcPr>
          <w:p w14:paraId="1AD29A03" w14:textId="77777777" w:rsidR="00F55014" w:rsidRDefault="00F55014" w:rsidP="009864F4">
            <w:pPr>
              <w:spacing w:before="60" w:after="60"/>
              <w:jc w:val="center"/>
            </w:pPr>
            <w:r>
              <w:t>Main</w:t>
            </w:r>
          </w:p>
        </w:tc>
        <w:tc>
          <w:tcPr>
            <w:tcW w:w="4508" w:type="dxa"/>
          </w:tcPr>
          <w:p w14:paraId="1C6B242F" w14:textId="77777777" w:rsidR="00F55014" w:rsidRDefault="00F55014" w:rsidP="009864F4">
            <w:pPr>
              <w:spacing w:before="60" w:after="60"/>
            </w:pPr>
            <w:r w:rsidRPr="00016CAA">
              <w:t>Distribute traffic between the VicRoads network and provide access to the local network</w:t>
            </w:r>
          </w:p>
        </w:tc>
      </w:tr>
      <w:tr w:rsidR="00F55014" w14:paraId="60A81A45" w14:textId="77777777" w:rsidTr="009864F4">
        <w:tc>
          <w:tcPr>
            <w:tcW w:w="4508" w:type="dxa"/>
          </w:tcPr>
          <w:p w14:paraId="24DF00C7" w14:textId="77777777" w:rsidR="00F55014" w:rsidRDefault="00F55014" w:rsidP="009864F4">
            <w:pPr>
              <w:spacing w:before="60" w:after="60"/>
              <w:jc w:val="center"/>
            </w:pPr>
            <w:r>
              <w:t>Collector</w:t>
            </w:r>
          </w:p>
        </w:tc>
        <w:tc>
          <w:tcPr>
            <w:tcW w:w="4508" w:type="dxa"/>
          </w:tcPr>
          <w:p w14:paraId="1A2D8DDD" w14:textId="77777777" w:rsidR="00F55014" w:rsidRDefault="00F55014" w:rsidP="009864F4">
            <w:pPr>
              <w:spacing w:before="60" w:after="60"/>
            </w:pPr>
            <w:r w:rsidRPr="00F87B49">
              <w:t xml:space="preserve">Distribute traffic between the </w:t>
            </w:r>
            <w:r>
              <w:t>M</w:t>
            </w:r>
            <w:r w:rsidRPr="00F87B49">
              <w:t>ain network and the local system</w:t>
            </w:r>
          </w:p>
        </w:tc>
      </w:tr>
      <w:tr w:rsidR="00F55014" w14:paraId="2F4BA362" w14:textId="77777777" w:rsidTr="009864F4">
        <w:tc>
          <w:tcPr>
            <w:tcW w:w="4508" w:type="dxa"/>
          </w:tcPr>
          <w:p w14:paraId="2C04B1BE" w14:textId="77777777" w:rsidR="00F55014" w:rsidRDefault="00F55014" w:rsidP="009864F4">
            <w:pPr>
              <w:spacing w:before="60" w:after="60"/>
              <w:jc w:val="center"/>
            </w:pPr>
            <w:r>
              <w:t>Local access</w:t>
            </w:r>
          </w:p>
        </w:tc>
        <w:tc>
          <w:tcPr>
            <w:tcW w:w="4508" w:type="dxa"/>
          </w:tcPr>
          <w:p w14:paraId="4B239659" w14:textId="77777777" w:rsidR="00F55014" w:rsidRDefault="00F55014" w:rsidP="009864F4">
            <w:pPr>
              <w:spacing w:before="60" w:after="60"/>
            </w:pPr>
            <w:r w:rsidRPr="00F87B49">
              <w:t>Provide abutting properties with access to the road network</w:t>
            </w:r>
          </w:p>
        </w:tc>
      </w:tr>
    </w:tbl>
    <w:p w14:paraId="1F0F392B" w14:textId="77777777" w:rsidR="00F55014" w:rsidRDefault="00F55014" w:rsidP="00F55014"/>
    <w:p w14:paraId="2610E543"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18EAB474" w14:textId="77777777" w:rsidTr="009864F4">
        <w:tc>
          <w:tcPr>
            <w:tcW w:w="4508" w:type="dxa"/>
            <w:shd w:val="clear" w:color="auto" w:fill="BFBFBF" w:themeFill="background1" w:themeFillShade="BF"/>
          </w:tcPr>
          <w:p w14:paraId="71380F7B" w14:textId="77777777" w:rsidR="00F55014" w:rsidRPr="00896029" w:rsidRDefault="00F55014" w:rsidP="009864F4">
            <w:pPr>
              <w:spacing w:before="60" w:after="60"/>
              <w:jc w:val="center"/>
              <w:rPr>
                <w:b/>
                <w:bCs/>
                <w:color w:val="404040" w:themeColor="text1" w:themeTint="BF"/>
              </w:rPr>
            </w:pPr>
            <w:r>
              <w:rPr>
                <w:b/>
                <w:bCs/>
                <w:color w:val="404040" w:themeColor="text1" w:themeTint="BF"/>
              </w:rPr>
              <w:t>Path</w:t>
            </w:r>
            <w:r w:rsidRPr="00896029">
              <w:rPr>
                <w:b/>
                <w:bCs/>
                <w:color w:val="404040" w:themeColor="text1" w:themeTint="BF"/>
              </w:rPr>
              <w:t xml:space="preserve"> Classification</w:t>
            </w:r>
          </w:p>
        </w:tc>
        <w:tc>
          <w:tcPr>
            <w:tcW w:w="4508" w:type="dxa"/>
            <w:shd w:val="clear" w:color="auto" w:fill="BFBFBF" w:themeFill="background1" w:themeFillShade="BF"/>
          </w:tcPr>
          <w:p w14:paraId="0EB6E137" w14:textId="592D19F1" w:rsidR="00F55014" w:rsidRPr="00896029" w:rsidRDefault="005345DC" w:rsidP="009864F4">
            <w:pPr>
              <w:spacing w:before="60" w:after="60"/>
              <w:jc w:val="center"/>
              <w:rPr>
                <w:b/>
                <w:bCs/>
                <w:color w:val="404040" w:themeColor="text1" w:themeTint="BF"/>
              </w:rPr>
            </w:pPr>
            <w:r>
              <w:rPr>
                <w:b/>
                <w:bCs/>
                <w:color w:val="404040" w:themeColor="text1" w:themeTint="BF"/>
              </w:rPr>
              <w:t xml:space="preserve">General </w:t>
            </w:r>
            <w:r w:rsidR="00F55014" w:rsidRPr="00896029">
              <w:rPr>
                <w:b/>
                <w:bCs/>
                <w:color w:val="404040" w:themeColor="text1" w:themeTint="BF"/>
              </w:rPr>
              <w:t>Description</w:t>
            </w:r>
          </w:p>
        </w:tc>
      </w:tr>
      <w:tr w:rsidR="00F55014" w14:paraId="79561C2E" w14:textId="77777777" w:rsidTr="009864F4">
        <w:tc>
          <w:tcPr>
            <w:tcW w:w="4508" w:type="dxa"/>
          </w:tcPr>
          <w:p w14:paraId="7F1985D3" w14:textId="77777777" w:rsidR="00F55014" w:rsidRDefault="00F55014" w:rsidP="009864F4">
            <w:pPr>
              <w:spacing w:before="60" w:after="60"/>
              <w:jc w:val="center"/>
            </w:pPr>
            <w:r>
              <w:t>3</w:t>
            </w:r>
          </w:p>
        </w:tc>
        <w:tc>
          <w:tcPr>
            <w:tcW w:w="4508" w:type="dxa"/>
          </w:tcPr>
          <w:p w14:paraId="234AA48E" w14:textId="77777777" w:rsidR="00F55014" w:rsidRDefault="00BF0869" w:rsidP="009864F4">
            <w:pPr>
              <w:spacing w:before="60" w:after="60"/>
              <w:jc w:val="center"/>
            </w:pPr>
            <w:r>
              <w:t>Main shopping centres</w:t>
            </w:r>
          </w:p>
          <w:p w14:paraId="112FFEFE" w14:textId="3F39B111" w:rsidR="005D42ED" w:rsidRDefault="005D42ED" w:rsidP="009864F4">
            <w:pPr>
              <w:spacing w:before="60" w:after="60"/>
              <w:jc w:val="center"/>
            </w:pPr>
          </w:p>
        </w:tc>
      </w:tr>
      <w:tr w:rsidR="00F55014" w14:paraId="210E7E4F" w14:textId="77777777" w:rsidTr="009864F4">
        <w:tc>
          <w:tcPr>
            <w:tcW w:w="4508" w:type="dxa"/>
          </w:tcPr>
          <w:p w14:paraId="7783FC9B" w14:textId="77777777" w:rsidR="00F55014" w:rsidRDefault="00F55014" w:rsidP="009864F4">
            <w:pPr>
              <w:spacing w:before="60" w:after="60"/>
              <w:jc w:val="center"/>
            </w:pPr>
            <w:r>
              <w:t>2</w:t>
            </w:r>
          </w:p>
        </w:tc>
        <w:tc>
          <w:tcPr>
            <w:tcW w:w="4508" w:type="dxa"/>
          </w:tcPr>
          <w:p w14:paraId="1D7EB5BB" w14:textId="254867F5" w:rsidR="00F55014" w:rsidRDefault="00BF0869" w:rsidP="009864F4">
            <w:pPr>
              <w:spacing w:before="60" w:after="60"/>
              <w:jc w:val="center"/>
            </w:pPr>
            <w:r>
              <w:t>Small shopping centres, schools, aged care facilities.</w:t>
            </w:r>
          </w:p>
        </w:tc>
      </w:tr>
      <w:tr w:rsidR="00F55014" w14:paraId="4722F232" w14:textId="77777777" w:rsidTr="009864F4">
        <w:tc>
          <w:tcPr>
            <w:tcW w:w="4508" w:type="dxa"/>
          </w:tcPr>
          <w:p w14:paraId="44105917" w14:textId="77777777" w:rsidR="00F55014" w:rsidRDefault="00F55014" w:rsidP="009864F4">
            <w:pPr>
              <w:spacing w:before="60" w:after="60"/>
              <w:jc w:val="center"/>
            </w:pPr>
            <w:r>
              <w:t>1</w:t>
            </w:r>
          </w:p>
        </w:tc>
        <w:tc>
          <w:tcPr>
            <w:tcW w:w="4508" w:type="dxa"/>
          </w:tcPr>
          <w:p w14:paraId="328B3A1E" w14:textId="77777777" w:rsidR="00F55014" w:rsidRDefault="00BF0869" w:rsidP="009864F4">
            <w:pPr>
              <w:spacing w:before="60" w:after="60"/>
              <w:jc w:val="center"/>
            </w:pPr>
            <w:r>
              <w:t>Residential and industrial streets</w:t>
            </w:r>
          </w:p>
          <w:p w14:paraId="4236B0A1" w14:textId="0197AB17" w:rsidR="005D42ED" w:rsidRDefault="005D42ED" w:rsidP="009864F4">
            <w:pPr>
              <w:spacing w:before="60" w:after="60"/>
              <w:jc w:val="center"/>
            </w:pPr>
          </w:p>
        </w:tc>
      </w:tr>
    </w:tbl>
    <w:p w14:paraId="2ACBFB59" w14:textId="5AD4444B" w:rsidR="00F55014" w:rsidRDefault="00F55014" w:rsidP="00F55014"/>
    <w:p w14:paraId="1E832C27" w14:textId="77777777" w:rsidR="00F55014" w:rsidRDefault="00F55014" w:rsidP="00F55014">
      <w:pPr>
        <w:pStyle w:val="Heading2"/>
      </w:pPr>
      <w:bookmarkStart w:id="25" w:name="_Toc80278801"/>
      <w:r>
        <w:lastRenderedPageBreak/>
        <w:t>Inclusions and Exclusions</w:t>
      </w:r>
      <w:bookmarkEnd w:id="25"/>
    </w:p>
    <w:p w14:paraId="29418672" w14:textId="77777777" w:rsidR="00F55014" w:rsidRPr="00895C17" w:rsidRDefault="00F55014" w:rsidP="00F55014"/>
    <w:p w14:paraId="51CF98AF" w14:textId="14AC2210" w:rsidR="00F55014" w:rsidRDefault="00F55014" w:rsidP="00F55014">
      <w:pPr>
        <w:rPr>
          <w:b/>
          <w:bCs/>
        </w:rPr>
      </w:pPr>
      <w:r>
        <w:t xml:space="preserve">The road reserve is a shared space that contains both road related infrastructure and other assets such as telecommunications, gas pipes and sewerage. The standards set in the RMP relate to roadways, pathways and road related infrastructure only. See </w:t>
      </w:r>
      <w:r w:rsidR="00A32FA3">
        <w:t>t</w:t>
      </w:r>
      <w:r>
        <w:t>able below for examples of what the RMP covers and does not cover.</w:t>
      </w:r>
    </w:p>
    <w:p w14:paraId="2421402D" w14:textId="77777777" w:rsidR="00F55014" w:rsidRDefault="00F55014" w:rsidP="00F55014"/>
    <w:tbl>
      <w:tblPr>
        <w:tblStyle w:val="TableGrid"/>
        <w:tblW w:w="0" w:type="auto"/>
        <w:tblLook w:val="04A0" w:firstRow="1" w:lastRow="0" w:firstColumn="1" w:lastColumn="0" w:noHBand="0" w:noVBand="1"/>
      </w:tblPr>
      <w:tblGrid>
        <w:gridCol w:w="4508"/>
        <w:gridCol w:w="4508"/>
      </w:tblGrid>
      <w:tr w:rsidR="00F55014" w14:paraId="3F658641" w14:textId="77777777" w:rsidTr="009864F4">
        <w:tc>
          <w:tcPr>
            <w:tcW w:w="4508" w:type="dxa"/>
            <w:shd w:val="clear" w:color="auto" w:fill="BFBFBF" w:themeFill="background1" w:themeFillShade="BF"/>
          </w:tcPr>
          <w:p w14:paraId="2AA7C695" w14:textId="77777777" w:rsidR="00F55014" w:rsidRPr="008B4960" w:rsidRDefault="00F55014" w:rsidP="009864F4">
            <w:pPr>
              <w:spacing w:before="60" w:after="60"/>
              <w:jc w:val="center"/>
              <w:rPr>
                <w:b/>
                <w:bCs/>
                <w:color w:val="404040" w:themeColor="text1" w:themeTint="BF"/>
              </w:rPr>
            </w:pPr>
            <w:r w:rsidRPr="008B4960">
              <w:rPr>
                <w:b/>
                <w:bCs/>
                <w:color w:val="404040" w:themeColor="text1" w:themeTint="BF"/>
              </w:rPr>
              <w:t>RMP covers</w:t>
            </w:r>
          </w:p>
        </w:tc>
        <w:tc>
          <w:tcPr>
            <w:tcW w:w="4508" w:type="dxa"/>
            <w:shd w:val="clear" w:color="auto" w:fill="BFBFBF" w:themeFill="background1" w:themeFillShade="BF"/>
          </w:tcPr>
          <w:p w14:paraId="0179F981" w14:textId="77777777" w:rsidR="00F55014" w:rsidRPr="008B4960" w:rsidRDefault="00F55014" w:rsidP="009864F4">
            <w:pPr>
              <w:spacing w:before="60" w:after="60"/>
              <w:jc w:val="center"/>
              <w:rPr>
                <w:b/>
                <w:bCs/>
                <w:color w:val="404040" w:themeColor="text1" w:themeTint="BF"/>
              </w:rPr>
            </w:pPr>
            <w:r w:rsidRPr="008B4960">
              <w:rPr>
                <w:b/>
                <w:bCs/>
                <w:color w:val="404040" w:themeColor="text1" w:themeTint="BF"/>
              </w:rPr>
              <w:t>RMP does not cover</w:t>
            </w:r>
          </w:p>
        </w:tc>
      </w:tr>
      <w:tr w:rsidR="00F55014" w14:paraId="32D709E9" w14:textId="77777777" w:rsidTr="009864F4">
        <w:tc>
          <w:tcPr>
            <w:tcW w:w="4508" w:type="dxa"/>
          </w:tcPr>
          <w:p w14:paraId="34DC54E4" w14:textId="77777777" w:rsidR="00F55014" w:rsidRDefault="00F55014" w:rsidP="009864F4">
            <w:pPr>
              <w:spacing w:before="60" w:after="60"/>
              <w:jc w:val="center"/>
            </w:pPr>
            <w:r>
              <w:t xml:space="preserve">Road materials </w:t>
            </w:r>
          </w:p>
          <w:p w14:paraId="03B175A4" w14:textId="77777777" w:rsidR="00F55014" w:rsidRDefault="00F55014" w:rsidP="009864F4">
            <w:pPr>
              <w:spacing w:before="60" w:after="60"/>
              <w:jc w:val="center"/>
            </w:pPr>
            <w:r>
              <w:t>(E.g. asphalt, concrete, gravel)</w:t>
            </w:r>
          </w:p>
        </w:tc>
        <w:tc>
          <w:tcPr>
            <w:tcW w:w="4508" w:type="dxa"/>
          </w:tcPr>
          <w:p w14:paraId="49FABAA4" w14:textId="77777777" w:rsidR="00F55014" w:rsidRDefault="00F55014" w:rsidP="009864F4">
            <w:pPr>
              <w:spacing w:before="60" w:after="60"/>
              <w:jc w:val="center"/>
            </w:pPr>
            <w:r>
              <w:t>Gas pipes</w:t>
            </w:r>
          </w:p>
        </w:tc>
      </w:tr>
      <w:tr w:rsidR="00F55014" w14:paraId="22D8AD28" w14:textId="77777777" w:rsidTr="009864F4">
        <w:tc>
          <w:tcPr>
            <w:tcW w:w="4508" w:type="dxa"/>
          </w:tcPr>
          <w:p w14:paraId="7EA3EB6F" w14:textId="77777777" w:rsidR="00F55014" w:rsidRDefault="00F55014" w:rsidP="009864F4">
            <w:pPr>
              <w:spacing w:before="60" w:after="60"/>
              <w:jc w:val="center"/>
            </w:pPr>
            <w:r>
              <w:t>Road shoulders</w:t>
            </w:r>
          </w:p>
        </w:tc>
        <w:tc>
          <w:tcPr>
            <w:tcW w:w="4508" w:type="dxa"/>
          </w:tcPr>
          <w:p w14:paraId="718BFF93" w14:textId="77777777" w:rsidR="00F55014" w:rsidRDefault="00F55014" w:rsidP="009864F4">
            <w:pPr>
              <w:spacing w:before="60" w:after="60"/>
              <w:jc w:val="center"/>
            </w:pPr>
            <w:r>
              <w:t>Water pipes</w:t>
            </w:r>
          </w:p>
        </w:tc>
      </w:tr>
      <w:tr w:rsidR="00F55014" w14:paraId="4D64DEFD" w14:textId="77777777" w:rsidTr="009864F4">
        <w:tc>
          <w:tcPr>
            <w:tcW w:w="4508" w:type="dxa"/>
          </w:tcPr>
          <w:p w14:paraId="6D7789A8" w14:textId="77777777" w:rsidR="00F55014" w:rsidRDefault="00F55014" w:rsidP="009864F4">
            <w:pPr>
              <w:spacing w:before="60" w:after="60"/>
              <w:jc w:val="center"/>
            </w:pPr>
            <w:r>
              <w:t xml:space="preserve">Path materials </w:t>
            </w:r>
          </w:p>
          <w:p w14:paraId="1DE8DFBB" w14:textId="77777777" w:rsidR="00F55014" w:rsidRDefault="00F55014" w:rsidP="009864F4">
            <w:pPr>
              <w:spacing w:before="60" w:after="60"/>
              <w:jc w:val="center"/>
            </w:pPr>
            <w:r>
              <w:t>(E.g. asphalt, concrete)</w:t>
            </w:r>
          </w:p>
        </w:tc>
        <w:tc>
          <w:tcPr>
            <w:tcW w:w="4508" w:type="dxa"/>
          </w:tcPr>
          <w:p w14:paraId="09DBB96A" w14:textId="77777777" w:rsidR="00F55014" w:rsidRDefault="00F55014" w:rsidP="009864F4">
            <w:pPr>
              <w:spacing w:before="60" w:after="60"/>
              <w:jc w:val="center"/>
            </w:pPr>
            <w:r>
              <w:t>Telecommunications</w:t>
            </w:r>
          </w:p>
        </w:tc>
      </w:tr>
      <w:tr w:rsidR="00F55014" w14:paraId="2605B8AA" w14:textId="77777777" w:rsidTr="009864F4">
        <w:tc>
          <w:tcPr>
            <w:tcW w:w="4508" w:type="dxa"/>
          </w:tcPr>
          <w:p w14:paraId="31CB74B1" w14:textId="77777777" w:rsidR="00F55014" w:rsidRDefault="00F55014" w:rsidP="009864F4">
            <w:pPr>
              <w:spacing w:before="60" w:after="60"/>
              <w:jc w:val="center"/>
            </w:pPr>
            <w:r>
              <w:t>Traffic signals</w:t>
            </w:r>
          </w:p>
        </w:tc>
        <w:tc>
          <w:tcPr>
            <w:tcW w:w="4508" w:type="dxa"/>
          </w:tcPr>
          <w:p w14:paraId="6548698A" w14:textId="77777777" w:rsidR="00F55014" w:rsidRDefault="00F55014" w:rsidP="009864F4">
            <w:pPr>
              <w:spacing w:before="60" w:after="60"/>
              <w:jc w:val="center"/>
            </w:pPr>
            <w:r>
              <w:t>Electricity poles and cables</w:t>
            </w:r>
          </w:p>
        </w:tc>
      </w:tr>
      <w:tr w:rsidR="00F55014" w14:paraId="43280418" w14:textId="77777777" w:rsidTr="009864F4">
        <w:tc>
          <w:tcPr>
            <w:tcW w:w="4508" w:type="dxa"/>
          </w:tcPr>
          <w:p w14:paraId="448A09F4" w14:textId="77777777" w:rsidR="00F55014" w:rsidRDefault="00F55014" w:rsidP="009864F4">
            <w:pPr>
              <w:spacing w:before="60" w:after="60"/>
              <w:jc w:val="center"/>
            </w:pPr>
            <w:r>
              <w:t>Kerb and channel</w:t>
            </w:r>
          </w:p>
        </w:tc>
        <w:tc>
          <w:tcPr>
            <w:tcW w:w="4508" w:type="dxa"/>
          </w:tcPr>
          <w:p w14:paraId="7EACB851" w14:textId="77777777" w:rsidR="00F55014" w:rsidRDefault="00F55014" w:rsidP="009864F4">
            <w:pPr>
              <w:spacing w:before="60" w:after="60"/>
              <w:jc w:val="center"/>
            </w:pPr>
            <w:r>
              <w:t>Rail infrastructure</w:t>
            </w:r>
          </w:p>
        </w:tc>
      </w:tr>
      <w:tr w:rsidR="00F55014" w14:paraId="48ED54CF" w14:textId="77777777" w:rsidTr="009864F4">
        <w:tc>
          <w:tcPr>
            <w:tcW w:w="4508" w:type="dxa"/>
          </w:tcPr>
          <w:p w14:paraId="7131F28B" w14:textId="77777777" w:rsidR="00F55014" w:rsidRDefault="00F55014" w:rsidP="009864F4">
            <w:pPr>
              <w:spacing w:before="60" w:after="60"/>
              <w:jc w:val="center"/>
            </w:pPr>
            <w:r>
              <w:t>Street lighting</w:t>
            </w:r>
          </w:p>
        </w:tc>
        <w:tc>
          <w:tcPr>
            <w:tcW w:w="4508" w:type="dxa"/>
          </w:tcPr>
          <w:p w14:paraId="2432B8EE" w14:textId="207473F0" w:rsidR="00F55014" w:rsidRDefault="00F55014" w:rsidP="009864F4">
            <w:pPr>
              <w:spacing w:before="60" w:after="60"/>
              <w:jc w:val="center"/>
            </w:pPr>
            <w:r>
              <w:t xml:space="preserve">Bus </w:t>
            </w:r>
            <w:r w:rsidR="00792B35">
              <w:t>stops</w:t>
            </w:r>
          </w:p>
        </w:tc>
      </w:tr>
      <w:tr w:rsidR="00F55014" w14:paraId="1893DCD5" w14:textId="77777777" w:rsidTr="009864F4">
        <w:tc>
          <w:tcPr>
            <w:tcW w:w="4508" w:type="dxa"/>
          </w:tcPr>
          <w:p w14:paraId="53DB5494" w14:textId="77777777" w:rsidR="00F55014" w:rsidRDefault="00F55014" w:rsidP="009864F4">
            <w:pPr>
              <w:spacing w:before="60" w:after="60"/>
              <w:jc w:val="center"/>
            </w:pPr>
            <w:r>
              <w:t>Bridges and culverts</w:t>
            </w:r>
          </w:p>
        </w:tc>
        <w:tc>
          <w:tcPr>
            <w:tcW w:w="4508" w:type="dxa"/>
          </w:tcPr>
          <w:p w14:paraId="20488144" w14:textId="77777777" w:rsidR="00F55014" w:rsidRDefault="00F55014" w:rsidP="009864F4">
            <w:pPr>
              <w:spacing w:before="60" w:after="60"/>
              <w:jc w:val="center"/>
            </w:pPr>
            <w:r>
              <w:t>Fences</w:t>
            </w:r>
          </w:p>
        </w:tc>
      </w:tr>
      <w:tr w:rsidR="00F55014" w14:paraId="61E58C78" w14:textId="77777777" w:rsidTr="009864F4">
        <w:tc>
          <w:tcPr>
            <w:tcW w:w="4508" w:type="dxa"/>
          </w:tcPr>
          <w:p w14:paraId="7B8B83A9" w14:textId="77777777" w:rsidR="00F55014" w:rsidRDefault="00F55014" w:rsidP="009864F4">
            <w:pPr>
              <w:spacing w:before="60" w:after="60"/>
              <w:jc w:val="center"/>
            </w:pPr>
            <w:r>
              <w:t>Street signs</w:t>
            </w:r>
          </w:p>
        </w:tc>
        <w:tc>
          <w:tcPr>
            <w:tcW w:w="4508" w:type="dxa"/>
          </w:tcPr>
          <w:p w14:paraId="3246D1A6" w14:textId="77777777" w:rsidR="00F55014" w:rsidRDefault="00F55014" w:rsidP="009864F4">
            <w:pPr>
              <w:spacing w:before="60" w:after="60"/>
              <w:jc w:val="center"/>
            </w:pPr>
            <w:r>
              <w:t>Roadside and nature strips</w:t>
            </w:r>
          </w:p>
        </w:tc>
      </w:tr>
      <w:tr w:rsidR="00F55014" w14:paraId="139DDF24" w14:textId="77777777" w:rsidTr="009864F4">
        <w:tc>
          <w:tcPr>
            <w:tcW w:w="4508" w:type="dxa"/>
          </w:tcPr>
          <w:p w14:paraId="3E4AB627" w14:textId="28AD5ADF" w:rsidR="00F55014" w:rsidRDefault="00731D10" w:rsidP="009864F4">
            <w:pPr>
              <w:spacing w:before="60" w:after="60"/>
              <w:jc w:val="center"/>
            </w:pPr>
            <w:r>
              <w:t>Road drains</w:t>
            </w:r>
          </w:p>
        </w:tc>
        <w:tc>
          <w:tcPr>
            <w:tcW w:w="4508" w:type="dxa"/>
          </w:tcPr>
          <w:p w14:paraId="533AD8D9" w14:textId="77777777" w:rsidR="00F55014" w:rsidRDefault="00F55014" w:rsidP="009864F4">
            <w:pPr>
              <w:spacing w:before="60" w:after="60"/>
              <w:jc w:val="center"/>
            </w:pPr>
            <w:r>
              <w:t>Tree condition</w:t>
            </w:r>
          </w:p>
        </w:tc>
      </w:tr>
      <w:tr w:rsidR="00F55014" w14:paraId="7C6C33DE" w14:textId="77777777" w:rsidTr="009864F4">
        <w:tc>
          <w:tcPr>
            <w:tcW w:w="4508" w:type="dxa"/>
          </w:tcPr>
          <w:p w14:paraId="2A86278B" w14:textId="77777777" w:rsidR="00F55014" w:rsidRDefault="00F55014" w:rsidP="009864F4">
            <w:pPr>
              <w:spacing w:before="60" w:after="60"/>
              <w:jc w:val="center"/>
            </w:pPr>
          </w:p>
        </w:tc>
        <w:tc>
          <w:tcPr>
            <w:tcW w:w="4508" w:type="dxa"/>
          </w:tcPr>
          <w:p w14:paraId="77A7D390" w14:textId="77777777" w:rsidR="00F55014" w:rsidRDefault="00F55014" w:rsidP="009864F4">
            <w:pPr>
              <w:spacing w:before="60" w:after="60"/>
              <w:jc w:val="center"/>
            </w:pPr>
            <w:r>
              <w:t>Speed limits</w:t>
            </w:r>
          </w:p>
        </w:tc>
      </w:tr>
      <w:tr w:rsidR="00F55014" w14:paraId="2E76DA42" w14:textId="77777777" w:rsidTr="009864F4">
        <w:tc>
          <w:tcPr>
            <w:tcW w:w="4508" w:type="dxa"/>
          </w:tcPr>
          <w:p w14:paraId="5E0ED5E4" w14:textId="77777777" w:rsidR="00F55014" w:rsidRDefault="00F55014" w:rsidP="009864F4">
            <w:pPr>
              <w:spacing w:before="60" w:after="60"/>
              <w:jc w:val="center"/>
            </w:pPr>
          </w:p>
        </w:tc>
        <w:tc>
          <w:tcPr>
            <w:tcW w:w="4508" w:type="dxa"/>
          </w:tcPr>
          <w:p w14:paraId="7A306A9C" w14:textId="77777777" w:rsidR="00F55014" w:rsidRDefault="00F55014" w:rsidP="009864F4">
            <w:pPr>
              <w:spacing w:before="60" w:after="60"/>
              <w:jc w:val="center"/>
            </w:pPr>
            <w:r>
              <w:t>Design standards</w:t>
            </w:r>
          </w:p>
        </w:tc>
      </w:tr>
      <w:tr w:rsidR="00D30C97" w14:paraId="65EA6540" w14:textId="77777777" w:rsidTr="009864F4">
        <w:tc>
          <w:tcPr>
            <w:tcW w:w="4508" w:type="dxa"/>
          </w:tcPr>
          <w:p w14:paraId="25DF296F" w14:textId="77777777" w:rsidR="00D30C97" w:rsidRDefault="00D30C97" w:rsidP="009864F4">
            <w:pPr>
              <w:spacing w:before="60" w:after="60"/>
              <w:jc w:val="center"/>
            </w:pPr>
          </w:p>
        </w:tc>
        <w:tc>
          <w:tcPr>
            <w:tcW w:w="4508" w:type="dxa"/>
          </w:tcPr>
          <w:p w14:paraId="7D45480F" w14:textId="71DCE250" w:rsidR="00D30C97" w:rsidRDefault="00D30C97" w:rsidP="009864F4">
            <w:pPr>
              <w:spacing w:before="60" w:after="60"/>
              <w:jc w:val="center"/>
            </w:pPr>
            <w:r>
              <w:t>Rail crossings</w:t>
            </w:r>
          </w:p>
        </w:tc>
      </w:tr>
      <w:tr w:rsidR="00071EF6" w14:paraId="255253DA" w14:textId="77777777" w:rsidTr="009864F4">
        <w:tc>
          <w:tcPr>
            <w:tcW w:w="4508" w:type="dxa"/>
          </w:tcPr>
          <w:p w14:paraId="09B7D72F" w14:textId="77777777" w:rsidR="00071EF6" w:rsidRDefault="00071EF6" w:rsidP="009864F4">
            <w:pPr>
              <w:spacing w:before="60" w:after="60"/>
              <w:jc w:val="center"/>
            </w:pPr>
          </w:p>
        </w:tc>
        <w:tc>
          <w:tcPr>
            <w:tcW w:w="4508" w:type="dxa"/>
          </w:tcPr>
          <w:p w14:paraId="6CC6E529" w14:textId="322972C2" w:rsidR="00071EF6" w:rsidRDefault="00071EF6" w:rsidP="009864F4">
            <w:pPr>
              <w:spacing w:before="60" w:after="60"/>
              <w:jc w:val="center"/>
            </w:pPr>
            <w:r>
              <w:t>Stormwater drains that service private</w:t>
            </w:r>
            <w:r w:rsidR="00EF65E9">
              <w:t xml:space="preserve"> land</w:t>
            </w:r>
          </w:p>
        </w:tc>
      </w:tr>
    </w:tbl>
    <w:p w14:paraId="209FEBEC" w14:textId="77777777" w:rsidR="00F55014" w:rsidRDefault="00F55014" w:rsidP="00F55014"/>
    <w:p w14:paraId="322A7D53" w14:textId="77777777" w:rsidR="00F55014" w:rsidRDefault="00F55014" w:rsidP="00F55014">
      <w:pPr>
        <w:pStyle w:val="Heading2"/>
      </w:pPr>
    </w:p>
    <w:p w14:paraId="25C6FAAB" w14:textId="16951051" w:rsidR="00F55014" w:rsidRDefault="00F55014" w:rsidP="00F55014">
      <w:pPr>
        <w:pStyle w:val="Heading2"/>
      </w:pPr>
      <w:bookmarkStart w:id="26" w:name="_Toc80278802"/>
      <w:r>
        <w:lastRenderedPageBreak/>
        <w:t>Vehicle Crossovers</w:t>
      </w:r>
      <w:r w:rsidR="00376924">
        <w:t xml:space="preserve"> (Driveway Crossovers)</w:t>
      </w:r>
      <w:bookmarkEnd w:id="26"/>
    </w:p>
    <w:p w14:paraId="5D8B3F39" w14:textId="77777777" w:rsidR="00F55014" w:rsidRPr="00F93605" w:rsidRDefault="00F55014" w:rsidP="00F55014"/>
    <w:p w14:paraId="42054406" w14:textId="578D3FCC" w:rsidR="00F55014" w:rsidRDefault="00F55014" w:rsidP="00F55014">
      <w:pPr>
        <w:jc w:val="both"/>
      </w:pPr>
      <w:r>
        <w:t xml:space="preserve">Section 206 and Schedule 10 of the </w:t>
      </w:r>
      <w:r w:rsidRPr="00AB0908">
        <w:rPr>
          <w:i/>
          <w:iCs/>
        </w:rPr>
        <w:t>Local Government Act 1989</w:t>
      </w:r>
      <w:r>
        <w:t xml:space="preserve"> gives Council powers over roads. As allowed in Clause 12, Schedule 10 Council has decided that it will require, the property owner for which the </w:t>
      </w:r>
      <w:bookmarkStart w:id="27" w:name="_Hlk79649483"/>
      <w:r w:rsidR="00AE41A7">
        <w:t>vehicle crossover</w:t>
      </w:r>
      <w:bookmarkEnd w:id="27"/>
      <w:r>
        <w:t xml:space="preserve"> provides access to and from the road, to construct, inspect, maintain, repair and renew vehicle crossovers. This responsibility extends to:</w:t>
      </w:r>
    </w:p>
    <w:p w14:paraId="5F0F7D9C" w14:textId="77777777" w:rsidR="00F55014" w:rsidRDefault="00F55014" w:rsidP="00F55014">
      <w:pPr>
        <w:pStyle w:val="ListParagraph"/>
        <w:numPr>
          <w:ilvl w:val="0"/>
          <w:numId w:val="15"/>
        </w:numPr>
      </w:pPr>
      <w:r>
        <w:t>The area between the property boundary and the road</w:t>
      </w:r>
    </w:p>
    <w:p w14:paraId="7052A4EF" w14:textId="4988CAEA" w:rsidR="00F55014" w:rsidRDefault="00F55014" w:rsidP="00F55014">
      <w:pPr>
        <w:pStyle w:val="ListParagraph"/>
        <w:numPr>
          <w:ilvl w:val="0"/>
          <w:numId w:val="15"/>
        </w:numPr>
      </w:pPr>
      <w:r>
        <w:t>T</w:t>
      </w:r>
      <w:r w:rsidRPr="001A150A">
        <w:t>he section of footpath</w:t>
      </w:r>
      <w:r>
        <w:t xml:space="preserve"> within the </w:t>
      </w:r>
      <w:r w:rsidR="00F460C9">
        <w:t>vehicle crossover</w:t>
      </w:r>
    </w:p>
    <w:p w14:paraId="2D8E47CE" w14:textId="77777777" w:rsidR="00F55014" w:rsidRDefault="00F55014" w:rsidP="00F55014">
      <w:pPr>
        <w:pStyle w:val="ListParagraph"/>
        <w:numPr>
          <w:ilvl w:val="0"/>
          <w:numId w:val="15"/>
        </w:numPr>
      </w:pPr>
      <w:r>
        <w:t>T</w:t>
      </w:r>
      <w:r w:rsidRPr="00A60DA1">
        <w:t xml:space="preserve">he </w:t>
      </w:r>
      <w:r>
        <w:t>layback</w:t>
      </w:r>
      <w:r w:rsidRPr="00A60DA1">
        <w:t xml:space="preserve">, </w:t>
      </w:r>
      <w:r>
        <w:t>including any kerb</w:t>
      </w:r>
      <w:r w:rsidRPr="00A60DA1">
        <w:t xml:space="preserve"> and channel</w:t>
      </w:r>
      <w:r>
        <w:t xml:space="preserve"> (gutter)</w:t>
      </w:r>
    </w:p>
    <w:p w14:paraId="466581BA" w14:textId="15D9B2D0" w:rsidR="00F55014" w:rsidRDefault="00F55014" w:rsidP="00F55014">
      <w:pPr>
        <w:pStyle w:val="ListParagraph"/>
        <w:numPr>
          <w:ilvl w:val="0"/>
          <w:numId w:val="15"/>
        </w:numPr>
      </w:pPr>
      <w:r>
        <w:t>Drainage, including endwalls, headwalls and wingwalls</w:t>
      </w:r>
    </w:p>
    <w:p w14:paraId="2F7ACEC3" w14:textId="1D5EBD81" w:rsidR="00C6478B" w:rsidRDefault="00C6478B" w:rsidP="00C6478B">
      <w:r>
        <w:rPr>
          <w:noProof/>
        </w:rPr>
        <mc:AlternateContent>
          <mc:Choice Requires="wps">
            <w:drawing>
              <wp:anchor distT="45720" distB="45720" distL="114300" distR="114300" simplePos="0" relativeHeight="251667456" behindDoc="0" locked="0" layoutInCell="1" allowOverlap="1" wp14:anchorId="05193D27" wp14:editId="5F2668F3">
                <wp:simplePos x="0" y="0"/>
                <wp:positionH relativeFrom="column">
                  <wp:posOffset>61414</wp:posOffset>
                </wp:positionH>
                <wp:positionV relativeFrom="paragraph">
                  <wp:posOffset>221719</wp:posOffset>
                </wp:positionV>
                <wp:extent cx="3719015" cy="3321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015" cy="332105"/>
                        </a:xfrm>
                        <a:prstGeom prst="rect">
                          <a:avLst/>
                        </a:prstGeom>
                        <a:solidFill>
                          <a:schemeClr val="bg1">
                            <a:lumMod val="85000"/>
                          </a:schemeClr>
                        </a:solidFill>
                        <a:ln w="9525">
                          <a:noFill/>
                          <a:miter lim="800000"/>
                          <a:headEnd/>
                          <a:tailEnd/>
                        </a:ln>
                      </wps:spPr>
                      <wps:txbx>
                        <w:txbxContent>
                          <w:p w14:paraId="6E6994B7" w14:textId="6651C27D" w:rsidR="0033352A" w:rsidRPr="00A21275" w:rsidRDefault="0033352A" w:rsidP="00A21275">
                            <w:pPr>
                              <w:jc w:val="center"/>
                              <w:rPr>
                                <w:i/>
                                <w:iCs/>
                              </w:rPr>
                            </w:pPr>
                            <w:r w:rsidRPr="00A21275">
                              <w:rPr>
                                <w:i/>
                                <w:iCs/>
                              </w:rPr>
                              <w:t xml:space="preserve">Urban </w:t>
                            </w:r>
                            <w:r w:rsidRPr="00F460C9">
                              <w:rPr>
                                <w:i/>
                                <w:iCs/>
                              </w:rPr>
                              <w:t xml:space="preserve">vehicle crossover </w:t>
                            </w:r>
                            <w:r w:rsidRPr="00A21275">
                              <w:rPr>
                                <w:i/>
                                <w:iCs/>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93D27" id="_x0000_t202" coordsize="21600,21600" o:spt="202" path="m,l,21600r21600,l21600,xe">
                <v:stroke joinstyle="miter"/>
                <v:path gradientshapeok="t" o:connecttype="rect"/>
              </v:shapetype>
              <v:shape id="Text Box 2" o:spid="_x0000_s1026" type="#_x0000_t202" style="position:absolute;margin-left:4.85pt;margin-top:17.45pt;width:292.85pt;height:2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" fillcolor="#d8d8d8 [2732]" stroked="f">
                <v:textbox>
                  <w:txbxContent>
                    <w:p w14:paraId="6E6994B7" w14:textId="6651C27D" w:rsidR="0033352A" w:rsidRPr="00A21275" w:rsidRDefault="0033352A" w:rsidP="00A21275">
                      <w:pPr>
                        <w:jc w:val="center"/>
                        <w:rPr>
                          <w:i/>
                          <w:iCs/>
                        </w:rPr>
                      </w:pPr>
                      <w:r w:rsidRPr="00A21275">
                        <w:rPr>
                          <w:i/>
                          <w:iCs/>
                        </w:rPr>
                        <w:t xml:space="preserve">Urban </w:t>
                      </w:r>
                      <w:r w:rsidRPr="00F460C9">
                        <w:rPr>
                          <w:i/>
                          <w:iCs/>
                        </w:rPr>
                        <w:t xml:space="preserve">vehicle crossover </w:t>
                      </w:r>
                      <w:r w:rsidRPr="00A21275">
                        <w:rPr>
                          <w:i/>
                          <w:iCs/>
                        </w:rPr>
                        <w:t>example</w:t>
                      </w:r>
                    </w:p>
                  </w:txbxContent>
                </v:textbox>
              </v:shape>
            </w:pict>
          </mc:Fallback>
        </mc:AlternateContent>
      </w:r>
    </w:p>
    <w:p w14:paraId="3F2E98E2" w14:textId="0A49C8BC" w:rsidR="00F55014" w:rsidRDefault="00F55014" w:rsidP="00F55014"/>
    <w:p w14:paraId="79ABE78C" w14:textId="5A0ED5AF" w:rsidR="00F55014" w:rsidRDefault="00B33CF0"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0768" behindDoc="0" locked="0" layoutInCell="1" allowOverlap="1" wp14:anchorId="027E22E0" wp14:editId="1FF93BAB">
                <wp:simplePos x="0" y="0"/>
                <wp:positionH relativeFrom="column">
                  <wp:posOffset>2597150</wp:posOffset>
                </wp:positionH>
                <wp:positionV relativeFrom="paragraph">
                  <wp:posOffset>303530</wp:posOffset>
                </wp:positionV>
                <wp:extent cx="1203325" cy="498475"/>
                <wp:effectExtent l="0" t="0" r="15875" b="15875"/>
                <wp:wrapNone/>
                <wp:docPr id="220" name="Rectangl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46781" id="Rectangle 220" o:spid="_x0000_s1026" alt="&quot;&quot;" style="position:absolute;margin-left:204.5pt;margin-top:23.9pt;width:94.75pt;height:39.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9744" behindDoc="0" locked="0" layoutInCell="1" allowOverlap="1" wp14:anchorId="2CCE5420" wp14:editId="56BF99EE">
                <wp:simplePos x="0" y="0"/>
                <wp:positionH relativeFrom="column">
                  <wp:posOffset>41910</wp:posOffset>
                </wp:positionH>
                <wp:positionV relativeFrom="paragraph">
                  <wp:posOffset>303530</wp:posOffset>
                </wp:positionV>
                <wp:extent cx="1210945" cy="498475"/>
                <wp:effectExtent l="0" t="0" r="27305" b="15875"/>
                <wp:wrapNone/>
                <wp:docPr id="221" name="Rectangl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AED3C" id="Rectangle 221" o:spid="_x0000_s1026" alt="&quot;&quot;" style="position:absolute;margin-left:3.3pt;margin-top:23.9pt;width:95.35pt;height:39.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" fillcolor="#fff3cc" strokecolor="black [0]" strokeweight="1.5pt">
                <v:shadow color="black [0]"/>
                <v:textbox inset="2.88pt,2.88pt,2.88pt,2.88pt"/>
              </v:rect>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1008" behindDoc="0" locked="0" layoutInCell="1" allowOverlap="1" wp14:anchorId="4BD55242" wp14:editId="2A13E78E">
                <wp:simplePos x="0" y="0"/>
                <wp:positionH relativeFrom="column">
                  <wp:posOffset>1276350</wp:posOffset>
                </wp:positionH>
                <wp:positionV relativeFrom="paragraph">
                  <wp:posOffset>15126</wp:posOffset>
                </wp:positionV>
                <wp:extent cx="1347470" cy="334645"/>
                <wp:effectExtent l="0" t="0" r="5080" b="825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34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FD2A34" w14:textId="77777777" w:rsidR="0033352A" w:rsidRPr="00A838E1" w:rsidRDefault="0033352A" w:rsidP="001B48FB">
                            <w:pPr>
                              <w:widowControl w:val="0"/>
                              <w:spacing w:after="0"/>
                              <w:jc w:val="center"/>
                              <w:rPr>
                                <w:szCs w:val="24"/>
                                <w14:ligatures w14:val="none"/>
                              </w:rPr>
                            </w:pPr>
                            <w:r w:rsidRPr="00A838E1">
                              <w:rPr>
                                <w:szCs w:val="24"/>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55242" id="Text Box 209" o:spid="_x0000_s1027" type="#_x0000_t202" style="position:absolute;margin-left:100.5pt;margin-top:1.2pt;width:106.1pt;height:26.3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" filled="f" fillcolor="#5b9bd5" stroked="f" strokecolor="black [0]" strokeweight="2pt">
                <v:textbox inset="2.88pt,2.88pt,2.88pt,2.88pt">
                  <w:txbxContent>
                    <w:p w14:paraId="0FFD2A34" w14:textId="77777777" w:rsidR="0033352A" w:rsidRPr="00A838E1" w:rsidRDefault="0033352A" w:rsidP="001B48FB">
                      <w:pPr>
                        <w:widowControl w:val="0"/>
                        <w:spacing w:after="0"/>
                        <w:jc w:val="center"/>
                        <w:rPr>
                          <w:szCs w:val="24"/>
                          <w14:ligatures w14:val="none"/>
                        </w:rPr>
                      </w:pPr>
                      <w:r w:rsidRPr="00A838E1">
                        <w:rPr>
                          <w:szCs w:val="24"/>
                          <w14:ligatures w14:val="none"/>
                        </w:rPr>
                        <w:t>Property Boundary</w:t>
                      </w:r>
                    </w:p>
                  </w:txbxContent>
                </v:textbox>
              </v:shape>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03296" behindDoc="0" locked="0" layoutInCell="1" allowOverlap="1" wp14:anchorId="6C3705FE" wp14:editId="0F812CB6">
                <wp:simplePos x="0" y="0"/>
                <wp:positionH relativeFrom="column">
                  <wp:posOffset>2608342</wp:posOffset>
                </wp:positionH>
                <wp:positionV relativeFrom="paragraph">
                  <wp:posOffset>170477</wp:posOffset>
                </wp:positionV>
                <wp:extent cx="1190319" cy="0"/>
                <wp:effectExtent l="0" t="76200" r="10160" b="95250"/>
                <wp:wrapNone/>
                <wp:docPr id="226" name="Straight Arrow Connector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0319"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67FB4167" id="_x0000_t32" coordsize="21600,21600" o:spt="32" o:oned="t" path="m,l21600,21600e" filled="f">
                <v:path arrowok="t" fillok="f" o:connecttype="none"/>
                <o:lock v:ext="edit" shapetype="t"/>
              </v:shapetype>
              <v:shape id="Straight Arrow Connector 226" o:spid="_x0000_s1026" type="#_x0000_t32" alt="&quot;&quot;" style="position:absolute;margin-left:205.4pt;margin-top:13.4pt;width:93.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" strokecolor="black [0]" strokeweight="1pt">
                <v:stroke endarrow="block"/>
                <v:shadow color="black [0]"/>
              </v:shape>
            </w:pict>
          </mc:Fallback>
        </mc:AlternateContent>
      </w:r>
      <w:r w:rsidR="00A838E1">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02272" behindDoc="0" locked="0" layoutInCell="1" allowOverlap="1" wp14:anchorId="0F88E677" wp14:editId="05CB4084">
                <wp:simplePos x="0" y="0"/>
                <wp:positionH relativeFrom="column">
                  <wp:posOffset>60960</wp:posOffset>
                </wp:positionH>
                <wp:positionV relativeFrom="paragraph">
                  <wp:posOffset>169545</wp:posOffset>
                </wp:positionV>
                <wp:extent cx="1195705" cy="0"/>
                <wp:effectExtent l="38100" t="76200" r="0" b="95250"/>
                <wp:wrapNone/>
                <wp:docPr id="225" name="Straight Arrow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95705"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3670132E" id="Straight Arrow Connector 225" o:spid="_x0000_s1026" type="#_x0000_t32" alt="&quot;&quot;" style="position:absolute;margin-left:4.8pt;margin-top:13.35pt;width:94.1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" strokecolor="black [0]" strokeweight="1pt">
                <v:stroke endarrow="block"/>
                <v:shadow color="black [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8720" behindDoc="0" locked="0" layoutInCell="1" allowOverlap="1" wp14:anchorId="0C54D078" wp14:editId="05409E10">
                <wp:simplePos x="0" y="0"/>
                <wp:positionH relativeFrom="column">
                  <wp:posOffset>1257935</wp:posOffset>
                </wp:positionH>
                <wp:positionV relativeFrom="paragraph">
                  <wp:posOffset>314325</wp:posOffset>
                </wp:positionV>
                <wp:extent cx="1339850" cy="2468880"/>
                <wp:effectExtent l="12065" t="13970" r="10160" b="12700"/>
                <wp:wrapNone/>
                <wp:docPr id="222" name="Rectangl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8BCFE" id="Rectangle 222" o:spid="_x0000_s1026" alt="&quot;&quot;" style="position:absolute;margin-left:99.05pt;margin-top:24.75pt;width:105.5pt;height:194.4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" fillcolor="gray"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3840" behindDoc="0" locked="0" layoutInCell="1" allowOverlap="1" wp14:anchorId="11E28816" wp14:editId="59A7D0F0">
                <wp:simplePos x="0" y="0"/>
                <wp:positionH relativeFrom="column">
                  <wp:posOffset>799465</wp:posOffset>
                </wp:positionH>
                <wp:positionV relativeFrom="paragraph">
                  <wp:posOffset>2790190</wp:posOffset>
                </wp:positionV>
                <wp:extent cx="2249170" cy="405130"/>
                <wp:effectExtent l="29845" t="27940" r="35560" b="14605"/>
                <wp:wrapNone/>
                <wp:docPr id="216" name="Freeform: Shap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405130"/>
                        </a:xfrm>
                        <a:custGeom>
                          <a:avLst/>
                          <a:gdLst>
                            <a:gd name="T0" fmla="*/ 10608 w 2248872"/>
                            <a:gd name="T1" fmla="*/ 405222 h 405222"/>
                            <a:gd name="T2" fmla="*/ 2248872 w 2248872"/>
                            <a:gd name="T3" fmla="*/ 405222 h 405222"/>
                            <a:gd name="T4" fmla="*/ 1803341 w 2248872"/>
                            <a:gd name="T5" fmla="*/ 6938 h 405222"/>
                            <a:gd name="T6" fmla="*/ 453413 w 2248872"/>
                            <a:gd name="T7" fmla="*/ 0 h 405222"/>
                            <a:gd name="T8" fmla="*/ 0 w 2248872"/>
                            <a:gd name="T9" fmla="*/ 392492 h 405222"/>
                            <a:gd name="T10" fmla="*/ 10608 w 2248872"/>
                            <a:gd name="T11" fmla="*/ 405222 h 405222"/>
                          </a:gdLst>
                          <a:ahLst/>
                          <a:cxnLst>
                            <a:cxn ang="0">
                              <a:pos x="T0" y="T1"/>
                            </a:cxn>
                            <a:cxn ang="0">
                              <a:pos x="T2" y="T3"/>
                            </a:cxn>
                            <a:cxn ang="0">
                              <a:pos x="T4" y="T5"/>
                            </a:cxn>
                            <a:cxn ang="0">
                              <a:pos x="T6" y="T7"/>
                            </a:cxn>
                            <a:cxn ang="0">
                              <a:pos x="T8" y="T9"/>
                            </a:cxn>
                            <a:cxn ang="0">
                              <a:pos x="T10" y="T11"/>
                            </a:cxn>
                          </a:cxnLst>
                          <a:rect l="0" t="0" r="r" b="b"/>
                          <a:pathLst>
                            <a:path w="2248872" h="405222">
                              <a:moveTo>
                                <a:pt x="10608" y="405222"/>
                              </a:moveTo>
                              <a:lnTo>
                                <a:pt x="2248872" y="405222"/>
                              </a:lnTo>
                              <a:lnTo>
                                <a:pt x="1803341" y="6938"/>
                              </a:lnTo>
                              <a:lnTo>
                                <a:pt x="453413" y="0"/>
                              </a:lnTo>
                              <a:lnTo>
                                <a:pt x="0" y="392492"/>
                              </a:lnTo>
                              <a:lnTo>
                                <a:pt x="10608" y="405222"/>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E4EF7" id="Freeform: Shape 216" o:spid="_x0000_s1026" alt="&quot;&quot;" style="position:absolute;margin-left:62.95pt;margin-top:219.7pt;width:177.1pt;height:31.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248872,40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" path="m10608,405222r2238264,l1803341,6938,453413,,,392492r10608,12730xe" fillcolor="gray" strokecolor="black [0]" strokeweight="1.5pt">
                <v:shadow color="black [0]"/>
                <v:path arrowok="t" o:connecttype="custom" o:connectlocs="10609,405130;2249170,405130;1803580,6936;453473,0;0,392403;10609,405130" o:connectangles="0,0,0,0,0,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4864" behindDoc="0" locked="0" layoutInCell="1" allowOverlap="1" wp14:anchorId="3A8B79AD" wp14:editId="66E8969B">
                <wp:simplePos x="0" y="0"/>
                <wp:positionH relativeFrom="column">
                  <wp:posOffset>48260</wp:posOffset>
                </wp:positionH>
                <wp:positionV relativeFrom="paragraph">
                  <wp:posOffset>3013075</wp:posOffset>
                </wp:positionV>
                <wp:extent cx="746125" cy="160020"/>
                <wp:effectExtent l="12065" t="10795" r="13335" b="10160"/>
                <wp:wrapNone/>
                <wp:docPr id="215" name="Rectangl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6002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07ED" id="Rectangle 215" o:spid="_x0000_s1026" alt="&quot;&quot;" style="position:absolute;margin-left:3.8pt;margin-top:237.25pt;width:58.75pt;height:12.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" fillcolor="#fff3cc"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5888" behindDoc="0" locked="0" layoutInCell="1" allowOverlap="1" wp14:anchorId="13C7B8D8" wp14:editId="03E6A662">
                <wp:simplePos x="0" y="0"/>
                <wp:positionH relativeFrom="column">
                  <wp:posOffset>3054350</wp:posOffset>
                </wp:positionH>
                <wp:positionV relativeFrom="paragraph">
                  <wp:posOffset>3021965</wp:posOffset>
                </wp:positionV>
                <wp:extent cx="746125" cy="159385"/>
                <wp:effectExtent l="17780" t="15240" r="17145" b="15875"/>
                <wp:wrapNone/>
                <wp:docPr id="214" name="Rectangl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0F1B1" id="Rectangle 214" o:spid="_x0000_s1026" alt="&quot;&quot;" style="position:absolute;margin-left:240.5pt;margin-top:237.95pt;width:58.75pt;height:12.5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" fillcolor="#fff3cc"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6912" behindDoc="0" locked="0" layoutInCell="1" allowOverlap="1" wp14:anchorId="700AE585" wp14:editId="4289AA8F">
                <wp:simplePos x="0" y="0"/>
                <wp:positionH relativeFrom="column">
                  <wp:posOffset>48260</wp:posOffset>
                </wp:positionH>
                <wp:positionV relativeFrom="paragraph">
                  <wp:posOffset>3169285</wp:posOffset>
                </wp:positionV>
                <wp:extent cx="3752215" cy="720090"/>
                <wp:effectExtent l="12065" t="12700" r="17145" b="10160"/>
                <wp:wrapNone/>
                <wp:docPr id="213" name="Rectangl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72009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A71BD" id="Rectangle 213" o:spid="_x0000_s1026" alt="&quot;&quot;" style="position:absolute;margin-left:3.8pt;margin-top:249.55pt;width:295.45pt;height:56.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" fillcolor="#d9d9d9" strokecolor="black [0]" strokeweight="1.5pt">
                <v:shadow color="black [0]"/>
                <v:textbox inset="2.88pt,2.88pt,2.88pt,2.88pt"/>
              </v:rect>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4080" behindDoc="0" locked="0" layoutInCell="1" allowOverlap="1" wp14:anchorId="02FE1FDB" wp14:editId="1A2B8339">
                <wp:simplePos x="0" y="0"/>
                <wp:positionH relativeFrom="column">
                  <wp:posOffset>768985</wp:posOffset>
                </wp:positionH>
                <wp:positionV relativeFrom="paragraph">
                  <wp:posOffset>294640</wp:posOffset>
                </wp:positionV>
                <wp:extent cx="2304415" cy="2942590"/>
                <wp:effectExtent l="27940" t="27940" r="20320" b="29845"/>
                <wp:wrapNone/>
                <wp:docPr id="206" name="Freeform: Shap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2942590"/>
                        </a:xfrm>
                        <a:custGeom>
                          <a:avLst/>
                          <a:gdLst>
                            <a:gd name="T0" fmla="*/ 449226 w 2304607"/>
                            <a:gd name="T1" fmla="*/ 0 h 2942560"/>
                            <a:gd name="T2" fmla="*/ 1860698 w 2304607"/>
                            <a:gd name="T3" fmla="*/ 3450 h 2942560"/>
                            <a:gd name="T4" fmla="*/ 1866014 w 2304607"/>
                            <a:gd name="T5" fmla="*/ 2472070 h 2942560"/>
                            <a:gd name="T6" fmla="*/ 2304607 w 2304607"/>
                            <a:gd name="T7" fmla="*/ 2695353 h 2942560"/>
                            <a:gd name="T8" fmla="*/ 2304607 w 2304607"/>
                            <a:gd name="T9" fmla="*/ 2942560 h 2942560"/>
                            <a:gd name="T10" fmla="*/ 2658 w 2304607"/>
                            <a:gd name="T11" fmla="*/ 2931928 h 2942560"/>
                            <a:gd name="T12" fmla="*/ 0 w 2304607"/>
                            <a:gd name="T13" fmla="*/ 2695353 h 2942560"/>
                            <a:gd name="T14" fmla="*/ 462517 w 2304607"/>
                            <a:gd name="T15" fmla="*/ 2472070 h 2942560"/>
                            <a:gd name="T16" fmla="*/ 449226 w 2304607"/>
                            <a:gd name="T17" fmla="*/ 0 h 2942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4607" h="2942560">
                              <a:moveTo>
                                <a:pt x="449226" y="0"/>
                              </a:moveTo>
                              <a:lnTo>
                                <a:pt x="1860698" y="3450"/>
                              </a:lnTo>
                              <a:lnTo>
                                <a:pt x="1866014" y="2472070"/>
                              </a:lnTo>
                              <a:lnTo>
                                <a:pt x="2304607" y="2695353"/>
                              </a:lnTo>
                              <a:lnTo>
                                <a:pt x="2304607" y="2942560"/>
                              </a:lnTo>
                              <a:lnTo>
                                <a:pt x="2658" y="2931928"/>
                              </a:lnTo>
                              <a:lnTo>
                                <a:pt x="0" y="2695353"/>
                              </a:lnTo>
                              <a:lnTo>
                                <a:pt x="462517" y="2472070"/>
                              </a:lnTo>
                              <a:lnTo>
                                <a:pt x="449226" y="0"/>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AEF8" id="Freeform: Shape 206" o:spid="_x0000_s1026" alt="&quot;&quot;" style="position:absolute;margin-left:60.55pt;margin-top:23.2pt;width:181.45pt;height:231.7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304607,29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" path="m449226,l1860698,3450r5316,2468620l2304607,2695353r,247207l2658,2931928,,2695353,462517,2472070,449226,xe" filled="f" fillcolor="#5b9bd5" strokecolor="#0070c0" strokeweight="2pt">
                <v:stroke dashstyle="dash" joinstyle="miter"/>
                <v:shadow color="black [0]"/>
                <v:path arrowok="t" o:connecttype="custom" o:connectlocs="449189,0;1860543,3450;1865859,2472095;2304415,2695380;2304415,2942590;2658,2931958;0,2695380;462478,2472095;449189,0" o:connectangles="0,0,0,0,0,0,0,0,0"/>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0224" behindDoc="0" locked="0" layoutInCell="1" allowOverlap="1" wp14:anchorId="0A126CDC" wp14:editId="79C20F59">
                <wp:simplePos x="0" y="0"/>
                <wp:positionH relativeFrom="column">
                  <wp:posOffset>41910</wp:posOffset>
                </wp:positionH>
                <wp:positionV relativeFrom="paragraph">
                  <wp:posOffset>4500245</wp:posOffset>
                </wp:positionV>
                <wp:extent cx="1051560" cy="0"/>
                <wp:effectExtent l="15240" t="20955" r="19050" b="17145"/>
                <wp:wrapNone/>
                <wp:docPr id="200" name="Straight Arrow Connector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4C324" id="Straight Arrow Connector 200" o:spid="_x0000_s1026" type="#_x0000_t32" alt="&quot;&quot;" style="position:absolute;margin-left:3.3pt;margin-top:354.35pt;width:82.8pt;height:0;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" strokecolor="#0070c0" strokeweight="2pt">
                <v:stroke dashstyle="dash" joinstyle="miter"/>
                <v:shadow color="black [0]"/>
              </v:shape>
            </w:pict>
          </mc:Fallback>
        </mc:AlternateContent>
      </w:r>
    </w:p>
    <w:p w14:paraId="4F3FD121" w14:textId="7B34499E"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7696" behindDoc="0" locked="0" layoutInCell="1" allowOverlap="1" wp14:anchorId="3E4C3332" wp14:editId="1A78ABB6">
                <wp:simplePos x="0" y="0"/>
                <wp:positionH relativeFrom="column">
                  <wp:posOffset>2581275</wp:posOffset>
                </wp:positionH>
                <wp:positionV relativeFrom="paragraph">
                  <wp:posOffset>75258</wp:posOffset>
                </wp:positionV>
                <wp:extent cx="1219835" cy="2708910"/>
                <wp:effectExtent l="0" t="0" r="0" b="0"/>
                <wp:wrapNone/>
                <wp:docPr id="223"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031D" id="Rectangle 223" o:spid="_x0000_s1026" alt="&quot;&quot;" style="position:absolute;margin-left:203.25pt;margin-top:5.95pt;width:96.05pt;height:213.3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76672" behindDoc="0" locked="0" layoutInCell="1" allowOverlap="1" wp14:anchorId="48D213BE" wp14:editId="5E3A3963">
                <wp:simplePos x="0" y="0"/>
                <wp:positionH relativeFrom="column">
                  <wp:posOffset>41910</wp:posOffset>
                </wp:positionH>
                <wp:positionV relativeFrom="paragraph">
                  <wp:posOffset>182552</wp:posOffset>
                </wp:positionV>
                <wp:extent cx="1219835" cy="2708910"/>
                <wp:effectExtent l="0" t="0" r="0" b="0"/>
                <wp:wrapNone/>
                <wp:docPr id="224" name="Rectangl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05B5" id="Rectangle 224" o:spid="_x0000_s1026" alt="&quot;&quot;" style="position:absolute;margin-left:3.3pt;margin-top:14.35pt;width:96.05pt;height:213.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" fillcolor="#92d050" stroked="f" strokecolor="black [0]" strokeweight="2pt">
                <v:fill opacity="32896f"/>
                <v:shadow color="black [0]"/>
                <v:textbox inset="2.88pt,2.88pt,2.88pt,2.88pt"/>
              </v:rect>
            </w:pict>
          </mc:Fallback>
        </mc:AlternateContent>
      </w:r>
      <w:r w:rsidR="00B33CF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9984" behindDoc="0" locked="0" layoutInCell="1" allowOverlap="1" wp14:anchorId="750B414E" wp14:editId="7B489D26">
                <wp:simplePos x="0" y="0"/>
                <wp:positionH relativeFrom="column">
                  <wp:posOffset>2609215</wp:posOffset>
                </wp:positionH>
                <wp:positionV relativeFrom="paragraph">
                  <wp:posOffset>73025</wp:posOffset>
                </wp:positionV>
                <wp:extent cx="1219835" cy="32702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66349C" w14:textId="77777777" w:rsidR="0033352A" w:rsidRDefault="0033352A" w:rsidP="001B48FB">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414E" id="Text Box 210" o:spid="_x0000_s1028" type="#_x0000_t202" style="position:absolute;margin-left:205.45pt;margin-top:5.75pt;width:96.05pt;height:25.7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" filled="f" fillcolor="#5b9bd5" stroked="f" strokecolor="black [0]" strokeweight="2pt">
                <v:textbox inset="2.88pt,2.88pt,2.88pt,2.88pt">
                  <w:txbxContent>
                    <w:p w14:paraId="7466349C" w14:textId="77777777" w:rsidR="0033352A" w:rsidRDefault="0033352A" w:rsidP="001B48FB">
                      <w:pPr>
                        <w:widowControl w:val="0"/>
                        <w:spacing w:after="0"/>
                        <w:jc w:val="center"/>
                        <w:rPr>
                          <w14:ligatures w14:val="none"/>
                        </w:rPr>
                      </w:pPr>
                      <w:r>
                        <w:rPr>
                          <w14:ligatures w14:val="none"/>
                        </w:rPr>
                        <w:t>Footpath</w:t>
                      </w:r>
                    </w:p>
                  </w:txbxContent>
                </v:textbox>
              </v:shape>
            </w:pict>
          </mc:Fallback>
        </mc:AlternateContent>
      </w:r>
      <w:r w:rsidR="00B33CF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8960" behindDoc="0" locked="0" layoutInCell="1" allowOverlap="1" wp14:anchorId="38717E69" wp14:editId="31AB4F0D">
                <wp:simplePos x="0" y="0"/>
                <wp:positionH relativeFrom="column">
                  <wp:posOffset>42545</wp:posOffset>
                </wp:positionH>
                <wp:positionV relativeFrom="paragraph">
                  <wp:posOffset>94615</wp:posOffset>
                </wp:positionV>
                <wp:extent cx="1219835" cy="30924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09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1B750C" w14:textId="77777777" w:rsidR="0033352A" w:rsidRDefault="0033352A" w:rsidP="001B48FB">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7E69" id="Text Box 211" o:spid="_x0000_s1029" type="#_x0000_t202" style="position:absolute;margin-left:3.35pt;margin-top:7.45pt;width:96.05pt;height:24.3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" filled="f" fillcolor="#5b9bd5" stroked="f" strokecolor="black [0]" strokeweight="2pt">
                <v:textbox inset="2.88pt,2.88pt,2.88pt,2.88pt">
                  <w:txbxContent>
                    <w:p w14:paraId="6C1B750C" w14:textId="77777777" w:rsidR="0033352A" w:rsidRDefault="0033352A" w:rsidP="001B48FB">
                      <w:pPr>
                        <w:widowControl w:val="0"/>
                        <w:spacing w:after="0"/>
                        <w:jc w:val="center"/>
                        <w:rPr>
                          <w14:ligatures w14:val="none"/>
                        </w:rPr>
                      </w:pPr>
                      <w:r>
                        <w:rPr>
                          <w14:ligatures w14:val="none"/>
                        </w:rPr>
                        <w:t>Footpath</w:t>
                      </w:r>
                    </w:p>
                  </w:txbxContent>
                </v:textbox>
              </v:shape>
            </w:pict>
          </mc:Fallback>
        </mc:AlternateContent>
      </w:r>
    </w:p>
    <w:p w14:paraId="0D1CB550" w14:textId="190BBF25" w:rsidR="001B48FB" w:rsidRDefault="001B48FB" w:rsidP="00F55014"/>
    <w:p w14:paraId="23DD9E65" w14:textId="7B758FB9" w:rsidR="001B48FB" w:rsidRDefault="00A67305"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6128" behindDoc="0" locked="0" layoutInCell="1" allowOverlap="1" wp14:anchorId="52FE3B9C" wp14:editId="0D462B95">
                <wp:simplePos x="0" y="0"/>
                <wp:positionH relativeFrom="column">
                  <wp:posOffset>1278890</wp:posOffset>
                </wp:positionH>
                <wp:positionV relativeFrom="paragraph">
                  <wp:posOffset>336976</wp:posOffset>
                </wp:positionV>
                <wp:extent cx="1298575" cy="34925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49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A1D8D7" w14:textId="3AEA1C78" w:rsidR="0033352A" w:rsidRDefault="0033352A" w:rsidP="001B48FB">
                            <w:pPr>
                              <w:widowControl w:val="0"/>
                              <w:jc w:val="center"/>
                              <w:rPr>
                                <w:sz w:val="14"/>
                                <w:szCs w:val="14"/>
                                <w14:ligatures w14:val="none"/>
                              </w:rPr>
                            </w:pPr>
                            <w:r>
                              <w:rPr>
                                <w14:ligatures w14:val="none"/>
                              </w:rPr>
                              <w:t>V</w:t>
                            </w:r>
                            <w:r w:rsidRPr="00F460C9">
                              <w:rPr>
                                <w14:ligatures w14:val="none"/>
                              </w:rPr>
                              <w:t>ehicl</w:t>
                            </w:r>
                            <w:r>
                              <w:rPr>
                                <w14:ligatures w14:val="none"/>
                              </w:rPr>
                              <w:t>e</w:t>
                            </w:r>
                            <w:r w:rsidRPr="00F460C9">
                              <w:rPr>
                                <w14:ligatures w14:val="none"/>
                              </w:rPr>
                              <w:t xml:space="preserve"> </w:t>
                            </w:r>
                            <w:r>
                              <w:rPr>
                                <w14:ligatures w14:val="none"/>
                              </w:rPr>
                              <w:t>C</w:t>
                            </w:r>
                            <w:r w:rsidRPr="00F460C9">
                              <w:rPr>
                                <w14:ligatures w14:val="none"/>
                              </w:rPr>
                              <w:t>rossover</w:t>
                            </w: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3B9C" id="Text Box 204" o:spid="_x0000_s1030" type="#_x0000_t202" style="position:absolute;margin-left:100.7pt;margin-top:26.55pt;width:102.25pt;height:2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" filled="f" fillcolor="#5b9bd5" stroked="f" strokecolor="black [0]" strokeweight="2pt">
                <v:textbox inset="2.88pt,2.88pt,2.88pt,2.88pt">
                  <w:txbxContent>
                    <w:p w14:paraId="0EA1D8D7" w14:textId="3AEA1C78" w:rsidR="0033352A" w:rsidRDefault="0033352A" w:rsidP="001B48FB">
                      <w:pPr>
                        <w:widowControl w:val="0"/>
                        <w:jc w:val="center"/>
                        <w:rPr>
                          <w:sz w:val="14"/>
                          <w:szCs w:val="14"/>
                          <w14:ligatures w14:val="none"/>
                        </w:rPr>
                      </w:pPr>
                      <w:r>
                        <w:rPr>
                          <w14:ligatures w14:val="none"/>
                        </w:rPr>
                        <w:t>V</w:t>
                      </w:r>
                      <w:r w:rsidRPr="00F460C9">
                        <w:rPr>
                          <w14:ligatures w14:val="none"/>
                        </w:rPr>
                        <w:t>ehicl</w:t>
                      </w:r>
                      <w:r>
                        <w:rPr>
                          <w14:ligatures w14:val="none"/>
                        </w:rPr>
                        <w:t>e</w:t>
                      </w:r>
                      <w:r w:rsidRPr="00F460C9">
                        <w:rPr>
                          <w14:ligatures w14:val="none"/>
                        </w:rPr>
                        <w:t xml:space="preserve"> </w:t>
                      </w:r>
                      <w:r>
                        <w:rPr>
                          <w14:ligatures w14:val="none"/>
                        </w:rPr>
                        <w:t>C</w:t>
                      </w:r>
                      <w:r w:rsidRPr="00F460C9">
                        <w:rPr>
                          <w14:ligatures w14:val="none"/>
                        </w:rPr>
                        <w:t>rossover</w:t>
                      </w:r>
                      <w:r>
                        <w:rPr>
                          <w:sz w:val="14"/>
                          <w:szCs w:val="14"/>
                          <w14:ligatures w14:val="none"/>
                        </w:rPr>
                        <w:t> </w:t>
                      </w:r>
                    </w:p>
                  </w:txbxContent>
                </v:textbox>
              </v:shape>
            </w:pict>
          </mc:Fallback>
        </mc:AlternateContent>
      </w:r>
    </w:p>
    <w:p w14:paraId="420AA7B8" w14:textId="21740877" w:rsidR="001B48FB" w:rsidRDefault="001B48FB" w:rsidP="00F55014"/>
    <w:p w14:paraId="4A32DE7C" w14:textId="1C8E29B8" w:rsidR="001B48FB" w:rsidRDefault="001B48FB" w:rsidP="00F55014"/>
    <w:p w14:paraId="14E33630" w14:textId="6BA287B5" w:rsidR="001B48FB" w:rsidRDefault="001B48FB" w:rsidP="00F55014"/>
    <w:p w14:paraId="553D1467" w14:textId="0628789D"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2816" behindDoc="0" locked="0" layoutInCell="1" allowOverlap="1" wp14:anchorId="4A148FEE" wp14:editId="12E1AFC5">
                <wp:simplePos x="0" y="0"/>
                <wp:positionH relativeFrom="column">
                  <wp:posOffset>2596729</wp:posOffset>
                </wp:positionH>
                <wp:positionV relativeFrom="paragraph">
                  <wp:posOffset>294976</wp:posOffset>
                </wp:positionV>
                <wp:extent cx="453312" cy="441960"/>
                <wp:effectExtent l="0" t="0" r="23495" b="15240"/>
                <wp:wrapNone/>
                <wp:docPr id="218" name="Freeform: Shap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12" cy="44196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55826"/>
                            <a:gd name="connsiteY0" fmla="*/ 0 h 442145"/>
                            <a:gd name="connsiteX1" fmla="*/ 453704 w 455826"/>
                            <a:gd name="connsiteY1" fmla="*/ 442145 h 442145"/>
                            <a:gd name="connsiteX2" fmla="*/ 455826 w 455826"/>
                            <a:gd name="connsiteY2" fmla="*/ 276662 h 442145"/>
                            <a:gd name="connsiteX3" fmla="*/ 0 w 455826"/>
                            <a:gd name="connsiteY3" fmla="*/ 0 h 442145"/>
                            <a:gd name="connsiteX0" fmla="*/ 0 w 453841"/>
                            <a:gd name="connsiteY0" fmla="*/ 0 h 442145"/>
                            <a:gd name="connsiteX1" fmla="*/ 453704 w 453841"/>
                            <a:gd name="connsiteY1" fmla="*/ 442145 h 442145"/>
                            <a:gd name="connsiteX2" fmla="*/ 452835 w 453841"/>
                            <a:gd name="connsiteY2" fmla="*/ 241325 h 442145"/>
                            <a:gd name="connsiteX3" fmla="*/ 0 w 453841"/>
                            <a:gd name="connsiteY3" fmla="*/ 0 h 442145"/>
                          </a:gdLst>
                          <a:ahLst/>
                          <a:cxnLst>
                            <a:cxn ang="0">
                              <a:pos x="connsiteX0" y="connsiteY0"/>
                            </a:cxn>
                            <a:cxn ang="0">
                              <a:pos x="connsiteX1" y="connsiteY1"/>
                            </a:cxn>
                            <a:cxn ang="0">
                              <a:pos x="connsiteX2" y="connsiteY2"/>
                            </a:cxn>
                            <a:cxn ang="0">
                              <a:pos x="connsiteX3" y="connsiteY3"/>
                            </a:cxn>
                          </a:cxnLst>
                          <a:rect l="l" t="t" r="r" b="b"/>
                          <a:pathLst>
                            <a:path w="453841" h="442145">
                              <a:moveTo>
                                <a:pt x="0" y="0"/>
                              </a:moveTo>
                              <a:lnTo>
                                <a:pt x="453704" y="442145"/>
                              </a:lnTo>
                              <a:cubicBezTo>
                                <a:pt x="454411" y="386984"/>
                                <a:pt x="452128" y="296486"/>
                                <a:pt x="452835" y="241325"/>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F31D" id="Freeform: Shape 218" o:spid="_x0000_s1026" alt="&quot;&quot;" style="position:absolute;margin-left:204.45pt;margin-top:23.25pt;width:35.7pt;height:34.8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53841,44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" path="m,l453704,442145v707,-55161,-1576,-145659,-869,-200820l,xe" fillcolor="gray" strokecolor="black [0]" strokeweight="1.5pt">
                <v:shadow color="black [0]"/>
                <v:path arrowok="t" o:connecttype="custom" o:connectlocs="0,0;453175,441960;452307,241224;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1792" behindDoc="0" locked="0" layoutInCell="1" allowOverlap="1" wp14:anchorId="3C0C9749" wp14:editId="598F7F2B">
                <wp:simplePos x="0" y="0"/>
                <wp:positionH relativeFrom="column">
                  <wp:posOffset>793038</wp:posOffset>
                </wp:positionH>
                <wp:positionV relativeFrom="paragraph">
                  <wp:posOffset>304083</wp:posOffset>
                </wp:positionV>
                <wp:extent cx="459756" cy="435331"/>
                <wp:effectExtent l="0" t="0" r="16510" b="22225"/>
                <wp:wrapNone/>
                <wp:docPr id="219" name="Freeform: Shap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56" cy="435331"/>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4192 w 464192"/>
                            <a:gd name="connsiteY0" fmla="*/ 0 h 402336"/>
                            <a:gd name="connsiteX1" fmla="*/ 0 w 464192"/>
                            <a:gd name="connsiteY1" fmla="*/ 187808 h 402336"/>
                            <a:gd name="connsiteX2" fmla="*/ 2420 w 464192"/>
                            <a:gd name="connsiteY2" fmla="*/ 402336 h 402336"/>
                            <a:gd name="connsiteX3" fmla="*/ 464192 w 464192"/>
                            <a:gd name="connsiteY3" fmla="*/ 0 h 402336"/>
                            <a:gd name="connsiteX0" fmla="*/ 460393 w 460393"/>
                            <a:gd name="connsiteY0" fmla="*/ 0 h 435056"/>
                            <a:gd name="connsiteX1" fmla="*/ 0 w 460393"/>
                            <a:gd name="connsiteY1" fmla="*/ 220528 h 435056"/>
                            <a:gd name="connsiteX2" fmla="*/ 2420 w 460393"/>
                            <a:gd name="connsiteY2" fmla="*/ 435056 h 435056"/>
                            <a:gd name="connsiteX3" fmla="*/ 460393 w 460393"/>
                            <a:gd name="connsiteY3" fmla="*/ 0 h 435056"/>
                          </a:gdLst>
                          <a:ahLst/>
                          <a:cxnLst>
                            <a:cxn ang="0">
                              <a:pos x="connsiteX0" y="connsiteY0"/>
                            </a:cxn>
                            <a:cxn ang="0">
                              <a:pos x="connsiteX1" y="connsiteY1"/>
                            </a:cxn>
                            <a:cxn ang="0">
                              <a:pos x="connsiteX2" y="connsiteY2"/>
                            </a:cxn>
                            <a:cxn ang="0">
                              <a:pos x="connsiteX3" y="connsiteY3"/>
                            </a:cxn>
                          </a:cxnLst>
                          <a:rect l="l" t="t" r="r" b="b"/>
                          <a:pathLst>
                            <a:path w="460393" h="435056">
                              <a:moveTo>
                                <a:pt x="460393" y="0"/>
                              </a:moveTo>
                              <a:lnTo>
                                <a:pt x="0" y="220528"/>
                              </a:lnTo>
                              <a:cubicBezTo>
                                <a:pt x="807" y="292037"/>
                                <a:pt x="1613" y="363547"/>
                                <a:pt x="2420" y="435056"/>
                              </a:cubicBezTo>
                              <a:lnTo>
                                <a:pt x="460393"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9516" id="Freeform: Shape 219" o:spid="_x0000_s1026" alt="&quot;&quot;" style="position:absolute;margin-left:62.45pt;margin-top:23.95pt;width:36.2pt;height:34.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0393,4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" path="m460393,l,220528v807,71509,1613,143019,2420,214528l460393,xe" fillcolor="gray" strokecolor="black [0]" strokeweight="1.5pt">
                <v:shadow color="black [0]"/>
                <v:path arrowok="t" o:connecttype="custom" o:connectlocs="459756,0;0,220667;2417,435331;459756,0" o:connectangles="0,0,0,0"/>
              </v:shape>
            </w:pict>
          </mc:Fallback>
        </mc:AlternateContent>
      </w:r>
    </w:p>
    <w:p w14:paraId="189866E4" w14:textId="4E4A79B2" w:rsidR="001B48FB" w:rsidRDefault="000F54C4"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2032" behindDoc="0" locked="0" layoutInCell="1" allowOverlap="1" wp14:anchorId="51C190CE" wp14:editId="62757DE3">
                <wp:simplePos x="0" y="0"/>
                <wp:positionH relativeFrom="column">
                  <wp:posOffset>3064510</wp:posOffset>
                </wp:positionH>
                <wp:positionV relativeFrom="paragraph">
                  <wp:posOffset>154753</wp:posOffset>
                </wp:positionV>
                <wp:extent cx="725805" cy="21209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48C529" w14:textId="77777777" w:rsidR="0033352A" w:rsidRDefault="0033352A" w:rsidP="001B48FB">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190CE" id="Text Box 208" o:spid="_x0000_s1031" type="#_x0000_t202" style="position:absolute;margin-left:241.3pt;margin-top:12.2pt;width:57.15pt;height:16.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" filled="f" fillcolor="#5b9bd5" stroked="f" strokecolor="black [0]" strokeweight="2pt">
                <v:textbox inset="2.88pt,2.88pt,2.88pt,2.88pt">
                  <w:txbxContent>
                    <w:p w14:paraId="7E48C529" w14:textId="77777777" w:rsidR="0033352A" w:rsidRDefault="0033352A" w:rsidP="001B48FB">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3056" behindDoc="0" locked="0" layoutInCell="1" allowOverlap="1" wp14:anchorId="09DD1F15" wp14:editId="79B58185">
                <wp:simplePos x="0" y="0"/>
                <wp:positionH relativeFrom="column">
                  <wp:posOffset>50800</wp:posOffset>
                </wp:positionH>
                <wp:positionV relativeFrom="paragraph">
                  <wp:posOffset>151952</wp:posOffset>
                </wp:positionV>
                <wp:extent cx="725805" cy="21209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C09F8B" w14:textId="77777777" w:rsidR="0033352A" w:rsidRDefault="0033352A" w:rsidP="001B48FB">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1F15" id="Text Box 207" o:spid="_x0000_s1032" type="#_x0000_t202" style="position:absolute;margin-left:4pt;margin-top:11.95pt;width:57.15pt;height:16.7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" filled="f" fillcolor="#5b9bd5" stroked="f" strokecolor="black [0]" strokeweight="2pt">
                <v:textbox inset="2.88pt,2.88pt,2.88pt,2.88pt">
                  <w:txbxContent>
                    <w:p w14:paraId="48C09F8B" w14:textId="77777777" w:rsidR="0033352A" w:rsidRDefault="0033352A" w:rsidP="001B48FB">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sidR="001B48FB">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5104" behindDoc="0" locked="0" layoutInCell="1" allowOverlap="1" wp14:anchorId="6A18C303" wp14:editId="1FAB118E">
                <wp:simplePos x="0" y="0"/>
                <wp:positionH relativeFrom="column">
                  <wp:posOffset>1263650</wp:posOffset>
                </wp:positionH>
                <wp:positionV relativeFrom="paragraph">
                  <wp:posOffset>27727</wp:posOffset>
                </wp:positionV>
                <wp:extent cx="1363554" cy="311964"/>
                <wp:effectExtent l="0" t="0" r="825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554" cy="311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B575D5" w14:textId="77777777" w:rsidR="0033352A" w:rsidRDefault="0033352A" w:rsidP="001B48FB">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C303" id="Text Box 205" o:spid="_x0000_s1033" type="#_x0000_t202" style="position:absolute;margin-left:99.5pt;margin-top:2.2pt;width:107.35pt;height:24.5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" filled="f" fillcolor="#5b9bd5" stroked="f" strokecolor="black [0]" strokeweight="2pt">
                <v:textbox inset="2.88pt,2.88pt,2.88pt,2.88pt">
                  <w:txbxContent>
                    <w:p w14:paraId="20B575D5" w14:textId="77777777" w:rsidR="0033352A" w:rsidRDefault="0033352A" w:rsidP="001B48FB">
                      <w:pPr>
                        <w:widowControl w:val="0"/>
                        <w:spacing w:after="0"/>
                        <w:jc w:val="center"/>
                        <w:rPr>
                          <w14:ligatures w14:val="none"/>
                        </w:rPr>
                      </w:pPr>
                      <w:r>
                        <w:rPr>
                          <w14:ligatures w14:val="none"/>
                        </w:rPr>
                        <w:t>Layback</w:t>
                      </w:r>
                    </w:p>
                  </w:txbxContent>
                </v:textbox>
              </v:shape>
            </w:pict>
          </mc:Fallback>
        </mc:AlternateContent>
      </w:r>
    </w:p>
    <w:p w14:paraId="60285A0E" w14:textId="6099ACCC"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87936" behindDoc="0" locked="0" layoutInCell="1" allowOverlap="1" wp14:anchorId="6D142237" wp14:editId="00CD3F12">
                <wp:simplePos x="0" y="0"/>
                <wp:positionH relativeFrom="column">
                  <wp:posOffset>61369</wp:posOffset>
                </wp:positionH>
                <wp:positionV relativeFrom="paragraph">
                  <wp:posOffset>268712</wp:posOffset>
                </wp:positionV>
                <wp:extent cx="3729990" cy="349804"/>
                <wp:effectExtent l="0" t="0" r="381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498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BB5793" w14:textId="77777777" w:rsidR="0033352A" w:rsidRDefault="0033352A" w:rsidP="001B48FB">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2237" id="Text Box 212" o:spid="_x0000_s1034" type="#_x0000_t202" style="position:absolute;margin-left:4.85pt;margin-top:21.15pt;width:293.7pt;height:27.5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" filled="f" fillcolor="#5b9bd5" stroked="f" strokecolor="black [0]" strokeweight="2pt">
                <v:textbox inset="2.88pt,2.88pt,2.88pt,2.88pt">
                  <w:txbxContent>
                    <w:p w14:paraId="56BB5793" w14:textId="77777777" w:rsidR="0033352A" w:rsidRDefault="0033352A" w:rsidP="001B48FB">
                      <w:pPr>
                        <w:widowControl w:val="0"/>
                        <w:spacing w:after="0"/>
                        <w:jc w:val="center"/>
                        <w:rPr>
                          <w14:ligatures w14:val="none"/>
                        </w:rPr>
                      </w:pPr>
                      <w:r>
                        <w:rPr>
                          <w14:ligatures w14:val="none"/>
                        </w:rPr>
                        <w:t>Road</w:t>
                      </w:r>
                    </w:p>
                  </w:txbxContent>
                </v:textbox>
              </v:shape>
            </w:pict>
          </mc:Fallback>
        </mc:AlternateContent>
      </w:r>
    </w:p>
    <w:p w14:paraId="1862E17F" w14:textId="24717CF6" w:rsidR="001B48FB" w:rsidRDefault="001B48FB" w:rsidP="00F55014"/>
    <w:p w14:paraId="30D3A935" w14:textId="5FCE21C1"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699200" behindDoc="0" locked="0" layoutInCell="1" allowOverlap="1" wp14:anchorId="1703DBC2" wp14:editId="5CF937C8">
                <wp:simplePos x="0" y="0"/>
                <wp:positionH relativeFrom="column">
                  <wp:posOffset>1905</wp:posOffset>
                </wp:positionH>
                <wp:positionV relativeFrom="paragraph">
                  <wp:posOffset>202521</wp:posOffset>
                </wp:positionV>
                <wp:extent cx="1398270" cy="28843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88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086E85" w14:textId="77777777" w:rsidR="0033352A" w:rsidRDefault="0033352A" w:rsidP="001B48FB">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3DBC2" id="Text Box 201" o:spid="_x0000_s1035" type="#_x0000_t202" style="position:absolute;margin-left:.15pt;margin-top:15.95pt;width:110.1pt;height:22.7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" filled="f" fillcolor="#5b9bd5" stroked="f" strokecolor="black [0]" strokeweight="2pt">
                <v:textbox inset="2.88pt,2.88pt,2.88pt,2.88pt">
                  <w:txbxContent>
                    <w:p w14:paraId="72086E85" w14:textId="77777777" w:rsidR="0033352A" w:rsidRDefault="0033352A" w:rsidP="001B48FB">
                      <w:pPr>
                        <w:widowControl w:val="0"/>
                        <w:spacing w:after="0"/>
                        <w:rPr>
                          <w14:ligatures w14:val="none"/>
                        </w:rPr>
                      </w:pPr>
                      <w:r>
                        <w:rPr>
                          <w14:ligatures w14:val="none"/>
                        </w:rPr>
                        <w:t>LEGEND</w:t>
                      </w:r>
                    </w:p>
                  </w:txbxContent>
                </v:textbox>
              </v:shape>
            </w:pict>
          </mc:Fallback>
        </mc:AlternateContent>
      </w:r>
    </w:p>
    <w:p w14:paraId="37506A6E" w14:textId="545C60F8" w:rsidR="001B48FB" w:rsidRDefault="001B48FB"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1248" behindDoc="0" locked="0" layoutInCell="1" allowOverlap="1" wp14:anchorId="7FE6DD0E" wp14:editId="4B728C06">
                <wp:simplePos x="0" y="0"/>
                <wp:positionH relativeFrom="column">
                  <wp:posOffset>1012591</wp:posOffset>
                </wp:positionH>
                <wp:positionV relativeFrom="paragraph">
                  <wp:posOffset>83299</wp:posOffset>
                </wp:positionV>
                <wp:extent cx="2049780" cy="310443"/>
                <wp:effectExtent l="0" t="0" r="762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3104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4C9EB" w14:textId="77777777" w:rsidR="0033352A" w:rsidRDefault="0033352A" w:rsidP="001B48FB">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DD0E" id="Text Box 199" o:spid="_x0000_s1036" type="#_x0000_t202" style="position:absolute;margin-left:79.75pt;margin-top:6.55pt;width:161.4pt;height:24.4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" filled="f" fillcolor="#5b9bd5" stroked="f" strokecolor="black [0]" strokeweight="2pt">
                <v:textbox inset="2.88pt,2.88pt,2.88pt,2.88pt">
                  <w:txbxContent>
                    <w:p w14:paraId="4884C9EB" w14:textId="77777777" w:rsidR="0033352A" w:rsidRDefault="0033352A" w:rsidP="001B48FB">
                      <w:pPr>
                        <w:widowControl w:val="0"/>
                        <w:spacing w:after="0"/>
                        <w:jc w:val="center"/>
                        <w:rPr>
                          <w14:ligatures w14:val="none"/>
                        </w:rPr>
                      </w:pPr>
                      <w:r>
                        <w:rPr>
                          <w14:ligatures w14:val="none"/>
                        </w:rPr>
                        <w:t>Property owner responsibility</w:t>
                      </w:r>
                    </w:p>
                  </w:txbxContent>
                </v:textbox>
              </v:shape>
            </w:pict>
          </mc:Fallback>
        </mc:AlternateContent>
      </w:r>
    </w:p>
    <w:p w14:paraId="2DDD12ED" w14:textId="2B2E4397" w:rsidR="001B48FB" w:rsidRDefault="007B436E" w:rsidP="00F55014">
      <w:r>
        <w:rPr>
          <w:noProof/>
        </w:rPr>
        <w:lastRenderedPageBreak/>
        <mc:AlternateContent>
          <mc:Choice Requires="wps">
            <w:drawing>
              <wp:anchor distT="45720" distB="45720" distL="114300" distR="114300" simplePos="0" relativeHeight="251669504" behindDoc="0" locked="0" layoutInCell="1" allowOverlap="1" wp14:anchorId="5151DD32" wp14:editId="4FD211E5">
                <wp:simplePos x="0" y="0"/>
                <wp:positionH relativeFrom="column">
                  <wp:posOffset>107374</wp:posOffset>
                </wp:positionH>
                <wp:positionV relativeFrom="paragraph">
                  <wp:posOffset>117764</wp:posOffset>
                </wp:positionV>
                <wp:extent cx="3702396" cy="3321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396" cy="332105"/>
                        </a:xfrm>
                        <a:prstGeom prst="rect">
                          <a:avLst/>
                        </a:prstGeom>
                        <a:solidFill>
                          <a:schemeClr val="bg1">
                            <a:lumMod val="85000"/>
                          </a:schemeClr>
                        </a:solidFill>
                        <a:ln w="9525">
                          <a:noFill/>
                          <a:miter lim="800000"/>
                          <a:headEnd/>
                          <a:tailEnd/>
                        </a:ln>
                      </wps:spPr>
                      <wps:txbx>
                        <w:txbxContent>
                          <w:p w14:paraId="672C176E" w14:textId="6251AB73" w:rsidR="0033352A" w:rsidRPr="00A21275" w:rsidRDefault="0033352A" w:rsidP="00A21275">
                            <w:pPr>
                              <w:jc w:val="center"/>
                              <w:rPr>
                                <w:i/>
                                <w:iCs/>
                              </w:rPr>
                            </w:pPr>
                            <w:r>
                              <w:rPr>
                                <w:i/>
                                <w:iCs/>
                              </w:rPr>
                              <w:t>Rural</w:t>
                            </w:r>
                            <w:r w:rsidRPr="00A21275">
                              <w:rPr>
                                <w:i/>
                                <w:iCs/>
                              </w:rPr>
                              <w:t xml:space="preserve"> </w:t>
                            </w:r>
                            <w:r w:rsidRPr="00F460C9">
                              <w:rPr>
                                <w:i/>
                                <w:iCs/>
                              </w:rPr>
                              <w:t xml:space="preserve">vehicle crossover </w:t>
                            </w:r>
                            <w:r w:rsidRPr="00A21275">
                              <w:rPr>
                                <w:i/>
                                <w:iCs/>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DD32" id="_x0000_s1037" type="#_x0000_t202" style="position:absolute;margin-left:8.45pt;margin-top:9.25pt;width:291.55pt;height:2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" fillcolor="#d8d8d8 [2732]" stroked="f">
                <v:textbox>
                  <w:txbxContent>
                    <w:p w14:paraId="672C176E" w14:textId="6251AB73" w:rsidR="0033352A" w:rsidRPr="00A21275" w:rsidRDefault="0033352A" w:rsidP="00A21275">
                      <w:pPr>
                        <w:jc w:val="center"/>
                        <w:rPr>
                          <w:i/>
                          <w:iCs/>
                        </w:rPr>
                      </w:pPr>
                      <w:r>
                        <w:rPr>
                          <w:i/>
                          <w:iCs/>
                        </w:rPr>
                        <w:t>Rural</w:t>
                      </w:r>
                      <w:r w:rsidRPr="00A21275">
                        <w:rPr>
                          <w:i/>
                          <w:iCs/>
                        </w:rPr>
                        <w:t xml:space="preserve"> </w:t>
                      </w:r>
                      <w:r w:rsidRPr="00F460C9">
                        <w:rPr>
                          <w:i/>
                          <w:iCs/>
                        </w:rPr>
                        <w:t xml:space="preserve">vehicle crossover </w:t>
                      </w:r>
                      <w:r w:rsidRPr="00A21275">
                        <w:rPr>
                          <w:i/>
                          <w:iCs/>
                        </w:rPr>
                        <w:t>example</w:t>
                      </w:r>
                    </w:p>
                  </w:txbxContent>
                </v:textbox>
              </v:shape>
            </w:pict>
          </mc:Fallback>
        </mc:AlternateContent>
      </w:r>
    </w:p>
    <w:p w14:paraId="52DED0B5" w14:textId="7CD24F04" w:rsidR="00F55014"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3776" behindDoc="0" locked="0" layoutInCell="1" allowOverlap="1" wp14:anchorId="10696DFA" wp14:editId="4033C6CC">
                <wp:simplePos x="0" y="0"/>
                <wp:positionH relativeFrom="column">
                  <wp:posOffset>1260764</wp:posOffset>
                </wp:positionH>
                <wp:positionV relativeFrom="paragraph">
                  <wp:posOffset>323908</wp:posOffset>
                </wp:positionV>
                <wp:extent cx="1347470" cy="509154"/>
                <wp:effectExtent l="0" t="0" r="5080" b="571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5091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3D134F" w14:textId="77777777" w:rsidR="0033352A" w:rsidRDefault="0033352A" w:rsidP="0081293C">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6DFA" id="Text Box 256" o:spid="_x0000_s1038" type="#_x0000_t202" style="position:absolute;margin-left:99.25pt;margin-top:25.5pt;width:106.1pt;height:40.1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" filled="f" fillcolor="#5b9bd5" stroked="f" strokecolor="black [0]" strokeweight="2pt">
                <v:textbox inset="2.88pt,2.88pt,2.88pt,2.88pt">
                  <w:txbxContent>
                    <w:p w14:paraId="153D134F" w14:textId="77777777" w:rsidR="0033352A" w:rsidRDefault="0033352A" w:rsidP="0081293C">
                      <w:pPr>
                        <w:widowControl w:val="0"/>
                        <w:spacing w:after="0"/>
                        <w:jc w:val="center"/>
                        <w:rPr>
                          <w14:ligatures w14:val="none"/>
                        </w:rPr>
                      </w:pPr>
                      <w:r>
                        <w:rPr>
                          <w14:ligatures w14:val="none"/>
                        </w:rPr>
                        <w:t>Property Boundary</w:t>
                      </w:r>
                    </w:p>
                  </w:txbxContent>
                </v:textbox>
              </v:shape>
            </w:pict>
          </mc:Fallback>
        </mc:AlternateContent>
      </w:r>
    </w:p>
    <w:p w14:paraId="280BC3E8" w14:textId="71DC539A" w:rsidR="00F55014" w:rsidRDefault="0081293C" w:rsidP="00F55014">
      <w:r w:rsidRPr="0081293C">
        <w:rPr>
          <w:noProof/>
        </w:rPr>
        <mc:AlternateContent>
          <mc:Choice Requires="wps">
            <w:drawing>
              <wp:anchor distT="0" distB="0" distL="114300" distR="114300" simplePos="0" relativeHeight="251732992" behindDoc="0" locked="0" layoutInCell="1" allowOverlap="1" wp14:anchorId="35D1683A" wp14:editId="24D3BAED">
                <wp:simplePos x="0" y="0"/>
                <wp:positionH relativeFrom="column">
                  <wp:posOffset>52705</wp:posOffset>
                </wp:positionH>
                <wp:positionV relativeFrom="paragraph">
                  <wp:posOffset>118110</wp:posOffset>
                </wp:positionV>
                <wp:extent cx="1195705" cy="0"/>
                <wp:effectExtent l="38100" t="76200" r="0" b="95250"/>
                <wp:wrapNone/>
                <wp:docPr id="276" name="Straight Arrow Connector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95705"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5AB2CE3" id="Straight Arrow Connector 276" o:spid="_x0000_s1026" type="#_x0000_t32" alt="&quot;&quot;" style="position:absolute;margin-left:4.15pt;margin-top:9.3pt;width:94.1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" strokecolor="black [0]" strokeweight="1pt">
                <v:stroke endarrow="block"/>
                <v:shadow color="black [0]"/>
              </v:shape>
            </w:pict>
          </mc:Fallback>
        </mc:AlternateContent>
      </w:r>
      <w:r w:rsidRPr="0081293C">
        <w:rPr>
          <w:noProof/>
        </w:rPr>
        <mc:AlternateContent>
          <mc:Choice Requires="wps">
            <w:drawing>
              <wp:anchor distT="0" distB="0" distL="114300" distR="114300" simplePos="0" relativeHeight="251734016" behindDoc="0" locked="0" layoutInCell="1" allowOverlap="1" wp14:anchorId="156160F6" wp14:editId="69B6D7A8">
                <wp:simplePos x="0" y="0"/>
                <wp:positionH relativeFrom="column">
                  <wp:posOffset>2600036</wp:posOffset>
                </wp:positionH>
                <wp:positionV relativeFrom="paragraph">
                  <wp:posOffset>118745</wp:posOffset>
                </wp:positionV>
                <wp:extent cx="1189990" cy="0"/>
                <wp:effectExtent l="0" t="76200" r="10160" b="95250"/>
                <wp:wrapNone/>
                <wp:docPr id="277" name="Straight Arrow Connector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8999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7C2FC5DD" id="Straight Arrow Connector 277" o:spid="_x0000_s1026" type="#_x0000_t32" alt="&quot;&quot;" style="position:absolute;margin-left:204.75pt;margin-top:9.35pt;width:93.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" strokecolor="black [0]" strokeweight="1pt">
                <v:stroke endarrow="block"/>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5344" behindDoc="0" locked="0" layoutInCell="1" allowOverlap="1" wp14:anchorId="67355AC3" wp14:editId="088D1BBD">
                <wp:simplePos x="0" y="0"/>
                <wp:positionH relativeFrom="column">
                  <wp:posOffset>34925</wp:posOffset>
                </wp:positionH>
                <wp:positionV relativeFrom="paragraph">
                  <wp:posOffset>291465</wp:posOffset>
                </wp:positionV>
                <wp:extent cx="1227455" cy="2708910"/>
                <wp:effectExtent l="8255" t="6350" r="2540" b="8890"/>
                <wp:wrapNone/>
                <wp:docPr id="274" name="Rectangl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85935" id="Rectangle 274" o:spid="_x0000_s1026" alt="&quot;&quot;" style="position:absolute;margin-left:2.75pt;margin-top:22.95pt;width:96.65pt;height:213.3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6368" behindDoc="0" locked="0" layoutInCell="1" allowOverlap="1" wp14:anchorId="04E7DD8F" wp14:editId="286DE998">
                <wp:simplePos x="0" y="0"/>
                <wp:positionH relativeFrom="column">
                  <wp:posOffset>2581275</wp:posOffset>
                </wp:positionH>
                <wp:positionV relativeFrom="paragraph">
                  <wp:posOffset>291465</wp:posOffset>
                </wp:positionV>
                <wp:extent cx="1227455" cy="2708910"/>
                <wp:effectExtent l="1905" t="6350" r="8890" b="8890"/>
                <wp:wrapNone/>
                <wp:docPr id="273" name="Rectangl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22B0F" id="Rectangle 273" o:spid="_x0000_s1026" alt="&quot;&quot;" style="position:absolute;margin-left:203.25pt;margin-top:22.95pt;width:96.65pt;height:213.3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7392" behindDoc="0" locked="0" layoutInCell="1" allowOverlap="1" wp14:anchorId="4E2B6DF2" wp14:editId="1BA72E15">
                <wp:simplePos x="0" y="0"/>
                <wp:positionH relativeFrom="column">
                  <wp:posOffset>1257935</wp:posOffset>
                </wp:positionH>
                <wp:positionV relativeFrom="paragraph">
                  <wp:posOffset>304165</wp:posOffset>
                </wp:positionV>
                <wp:extent cx="1339850" cy="2468880"/>
                <wp:effectExtent l="12065" t="12700" r="10160" b="13970"/>
                <wp:wrapNone/>
                <wp:docPr id="272" name="Rectangl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D0C05" id="Rectangle 272" o:spid="_x0000_s1026" alt="&quot;&quot;" style="position:absolute;margin-left:99.05pt;margin-top:23.95pt;width:105.5pt;height:194.4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" fillcolor="gray"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8416" behindDoc="0" locked="0" layoutInCell="1" allowOverlap="1" wp14:anchorId="7325C330" wp14:editId="779FA881">
                <wp:simplePos x="0" y="0"/>
                <wp:positionH relativeFrom="column">
                  <wp:posOffset>48260</wp:posOffset>
                </wp:positionH>
                <wp:positionV relativeFrom="paragraph">
                  <wp:posOffset>2782570</wp:posOffset>
                </wp:positionV>
                <wp:extent cx="3752215" cy="751840"/>
                <wp:effectExtent l="12065" t="18415" r="17145" b="10795"/>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75184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03043" id="Rectangle 271" o:spid="_x0000_s1026" alt="&quot;&quot;" style="position:absolute;margin-left:3.8pt;margin-top:219.1pt;width:295.45pt;height:59.2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" fillcolor="#d9d9d9"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0464" behindDoc="0" locked="0" layoutInCell="1" allowOverlap="1" wp14:anchorId="37053143" wp14:editId="431044A4">
                <wp:simplePos x="0" y="0"/>
                <wp:positionH relativeFrom="column">
                  <wp:posOffset>41910</wp:posOffset>
                </wp:positionH>
                <wp:positionV relativeFrom="paragraph">
                  <wp:posOffset>2391410</wp:posOffset>
                </wp:positionV>
                <wp:extent cx="1215390" cy="170180"/>
                <wp:effectExtent l="15240" t="13335" r="17145" b="16510"/>
                <wp:wrapNone/>
                <wp:docPr id="269" name="Rectangl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17018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135E" id="Rectangle 269" o:spid="_x0000_s1026" alt="&quot;&quot;" style="position:absolute;margin-left:3.3pt;margin-top:188.3pt;width:95.7pt;height:13.4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1488" behindDoc="0" locked="0" layoutInCell="1" allowOverlap="1" wp14:anchorId="5D3F9707" wp14:editId="62261115">
                <wp:simplePos x="0" y="0"/>
                <wp:positionH relativeFrom="column">
                  <wp:posOffset>2595880</wp:posOffset>
                </wp:positionH>
                <wp:positionV relativeFrom="paragraph">
                  <wp:posOffset>2391410</wp:posOffset>
                </wp:positionV>
                <wp:extent cx="1205230" cy="170180"/>
                <wp:effectExtent l="16510" t="13335" r="16510" b="16510"/>
                <wp:wrapNone/>
                <wp:docPr id="268" name="Rectangl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170180"/>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F7F1E" id="Rectangle 268" o:spid="_x0000_s1026" alt="&quot;&quot;" style="position:absolute;margin-left:204.4pt;margin-top:188.3pt;width:94.9pt;height:13.4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4560" behindDoc="0" locked="0" layoutInCell="1" allowOverlap="1" wp14:anchorId="1CB84ABC" wp14:editId="696A33BC">
                <wp:simplePos x="0" y="0"/>
                <wp:positionH relativeFrom="column">
                  <wp:posOffset>1106805</wp:posOffset>
                </wp:positionH>
                <wp:positionV relativeFrom="paragraph">
                  <wp:posOffset>2353310</wp:posOffset>
                </wp:positionV>
                <wp:extent cx="148590" cy="244475"/>
                <wp:effectExtent l="13335" t="13335" r="9525" b="18415"/>
                <wp:wrapNone/>
                <wp:docPr id="265" name="Rectangl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44475"/>
                        </a:xfrm>
                        <a:prstGeom prst="rect">
                          <a:avLst/>
                        </a:prstGeom>
                        <a:solidFill>
                          <a:srgbClr val="7F7F7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B0523" id="Rectangle 265" o:spid="_x0000_s1026" alt="&quot;&quot;" style="position:absolute;margin-left:87.15pt;margin-top:185.3pt;width:11.7pt;height:19.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" fillcolor="#7f7f7f"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5584" behindDoc="0" locked="0" layoutInCell="1" allowOverlap="1" wp14:anchorId="6517DB79" wp14:editId="2A4F9CB9">
                <wp:simplePos x="0" y="0"/>
                <wp:positionH relativeFrom="column">
                  <wp:posOffset>2595880</wp:posOffset>
                </wp:positionH>
                <wp:positionV relativeFrom="paragraph">
                  <wp:posOffset>2355215</wp:posOffset>
                </wp:positionV>
                <wp:extent cx="148590" cy="244475"/>
                <wp:effectExtent l="16510" t="9525" r="15875" b="12700"/>
                <wp:wrapNone/>
                <wp:docPr id="264" name="Rectangl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44475"/>
                        </a:xfrm>
                        <a:prstGeom prst="rect">
                          <a:avLst/>
                        </a:prstGeom>
                        <a:solidFill>
                          <a:srgbClr val="7F7F7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C8D8E" id="Rectangle 264" o:spid="_x0000_s1026" alt="&quot;&quot;" style="position:absolute;margin-left:204.4pt;margin-top:185.45pt;width:11.7pt;height:19.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" fillcolor="#7f7f7f"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6608" behindDoc="0" locked="0" layoutInCell="1" allowOverlap="1" wp14:anchorId="5F4B8E3E" wp14:editId="4B3C2E7D">
                <wp:simplePos x="0" y="0"/>
                <wp:positionH relativeFrom="column">
                  <wp:posOffset>1263650</wp:posOffset>
                </wp:positionH>
                <wp:positionV relativeFrom="paragraph">
                  <wp:posOffset>2346960</wp:posOffset>
                </wp:positionV>
                <wp:extent cx="1323975" cy="0"/>
                <wp:effectExtent l="8255" t="10160" r="10795" b="8890"/>
                <wp:wrapNone/>
                <wp:docPr id="263" name="Straight Arrow Connector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A8F441" id="Straight Arrow Connector 263" o:spid="_x0000_s1026" type="#_x0000_t32" alt="&quot;&quot;" style="position:absolute;margin-left:99.5pt;margin-top:184.8pt;width:104.25pt;height:0;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" strokecolor="black [0]" strokeweight="1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7632" behindDoc="0" locked="0" layoutInCell="1" allowOverlap="1" wp14:anchorId="709CBFD4" wp14:editId="5ED03D9C">
                <wp:simplePos x="0" y="0"/>
                <wp:positionH relativeFrom="column">
                  <wp:posOffset>1257935</wp:posOffset>
                </wp:positionH>
                <wp:positionV relativeFrom="paragraph">
                  <wp:posOffset>2594610</wp:posOffset>
                </wp:positionV>
                <wp:extent cx="1323975" cy="0"/>
                <wp:effectExtent l="12065" t="10160" r="6985" b="8890"/>
                <wp:wrapNone/>
                <wp:docPr id="262" name="Straight Arrow Connector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12700">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C0AC3" id="Straight Arrow Connector 262" o:spid="_x0000_s1026" type="#_x0000_t32" alt="&quot;&quot;" style="position:absolute;margin-left:99.05pt;margin-top:204.3pt;width:104.25pt;height:0;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" strokecolor="black [0]" strokeweight="1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9680" behindDoc="0" locked="0" layoutInCell="1" allowOverlap="1" wp14:anchorId="44F0BAFD" wp14:editId="75D87F75">
                <wp:simplePos x="0" y="0"/>
                <wp:positionH relativeFrom="column">
                  <wp:posOffset>2682875</wp:posOffset>
                </wp:positionH>
                <wp:positionV relativeFrom="paragraph">
                  <wp:posOffset>944880</wp:posOffset>
                </wp:positionV>
                <wp:extent cx="1219835" cy="1379855"/>
                <wp:effectExtent l="55880" t="13970" r="19685" b="53975"/>
                <wp:wrapNone/>
                <wp:docPr id="260" name="Straight Arrow Connector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835" cy="13798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A74795" id="Straight Arrow Connector 260" o:spid="_x0000_s1026" type="#_x0000_t32" alt="&quot;&quot;" style="position:absolute;margin-left:211.25pt;margin-top:74.4pt;width:96.05pt;height:108.65pt;flip:x;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" strokecolor="black [0]" strokeweight="2pt">
                <v:stroke endarrow="block"/>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0704" behindDoc="0" locked="0" layoutInCell="1" allowOverlap="1" wp14:anchorId="62424616" wp14:editId="2D4613D4">
                <wp:simplePos x="0" y="0"/>
                <wp:positionH relativeFrom="column">
                  <wp:posOffset>3943985</wp:posOffset>
                </wp:positionH>
                <wp:positionV relativeFrom="paragraph">
                  <wp:posOffset>447675</wp:posOffset>
                </wp:positionV>
                <wp:extent cx="1347470" cy="966470"/>
                <wp:effectExtent l="2540" t="0" r="254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9664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9889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Endwall</w:t>
                            </w:r>
                          </w:p>
                          <w:p w14:paraId="3B59338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Headwall</w:t>
                            </w:r>
                          </w:p>
                          <w:p w14:paraId="681A06B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Wingwall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4616" id="Text Box 259" o:spid="_x0000_s1039" type="#_x0000_t202" style="position:absolute;margin-left:310.55pt;margin-top:35.25pt;width:106.1pt;height:76.1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" filled="f" fillcolor="#5b9bd5" stroked="f" strokecolor="black [0]" strokeweight="2pt">
                <v:textbox inset="2.88pt,2.88pt,2.88pt,2.88pt">
                  <w:txbxContent>
                    <w:p w14:paraId="33D9889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Endwall</w:t>
                      </w:r>
                    </w:p>
                    <w:p w14:paraId="3B59338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Headwall</w:t>
                      </w:r>
                    </w:p>
                    <w:p w14:paraId="681A06B3" w14:textId="77777777" w:rsidR="0033352A" w:rsidRDefault="0033352A" w:rsidP="0081293C">
                      <w:pPr>
                        <w:widowControl w:val="0"/>
                        <w:spacing w:after="0"/>
                        <w:ind w:left="567" w:hanging="567"/>
                        <w:rPr>
                          <w14:ligatures w14:val="none"/>
                        </w:rPr>
                      </w:pPr>
                      <w:r>
                        <w:rPr>
                          <w:rFonts w:ascii="Symbol" w:hAnsi="Symbol"/>
                          <w:lang w:val="x-none"/>
                        </w:rPr>
                        <w:t>·</w:t>
                      </w:r>
                      <w:r>
                        <w:t> </w:t>
                      </w:r>
                      <w:r>
                        <w:rPr>
                          <w14:ligatures w14:val="none"/>
                        </w:rPr>
                        <w:t>Wingwall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1728" behindDoc="0" locked="0" layoutInCell="1" allowOverlap="1" wp14:anchorId="2387B374" wp14:editId="0D9E9A07">
                <wp:simplePos x="0" y="0"/>
                <wp:positionH relativeFrom="column">
                  <wp:posOffset>1087755</wp:posOffset>
                </wp:positionH>
                <wp:positionV relativeFrom="paragraph">
                  <wp:posOffset>281940</wp:posOffset>
                </wp:positionV>
                <wp:extent cx="1677035" cy="2527935"/>
                <wp:effectExtent l="13335" t="15875" r="33655" b="27940"/>
                <wp:wrapNone/>
                <wp:docPr id="258" name="Freeform: Shap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2527935"/>
                        </a:xfrm>
                        <a:custGeom>
                          <a:avLst/>
                          <a:gdLst>
                            <a:gd name="T0" fmla="*/ 143540 w 1677286"/>
                            <a:gd name="T1" fmla="*/ 0 h 2527891"/>
                            <a:gd name="T2" fmla="*/ 1525772 w 1677286"/>
                            <a:gd name="T3" fmla="*/ 0 h 2527891"/>
                            <a:gd name="T4" fmla="*/ 1533747 w 1677286"/>
                            <a:gd name="T5" fmla="*/ 2054742 h 2527891"/>
                            <a:gd name="T6" fmla="*/ 1677286 w 1677286"/>
                            <a:gd name="T7" fmla="*/ 2060058 h 2527891"/>
                            <a:gd name="T8" fmla="*/ 1674628 w 1677286"/>
                            <a:gd name="T9" fmla="*/ 2352454 h 2527891"/>
                            <a:gd name="T10" fmla="*/ 1539063 w 1677286"/>
                            <a:gd name="T11" fmla="*/ 2357770 h 2527891"/>
                            <a:gd name="T12" fmla="*/ 1536405 w 1677286"/>
                            <a:gd name="T13" fmla="*/ 2525233 h 2527891"/>
                            <a:gd name="T14" fmla="*/ 132907 w 1677286"/>
                            <a:gd name="T15" fmla="*/ 2527891 h 2527891"/>
                            <a:gd name="T16" fmla="*/ 138223 w 1677286"/>
                            <a:gd name="T17" fmla="*/ 2347137 h 2527891"/>
                            <a:gd name="T18" fmla="*/ 0 w 1677286"/>
                            <a:gd name="T19" fmla="*/ 2341821 h 2527891"/>
                            <a:gd name="T20" fmla="*/ 0 w 1677286"/>
                            <a:gd name="T21" fmla="*/ 2041451 h 2527891"/>
                            <a:gd name="T22" fmla="*/ 119616 w 1677286"/>
                            <a:gd name="T23" fmla="*/ 2041451 h 2527891"/>
                            <a:gd name="T24" fmla="*/ 143540 w 1677286"/>
                            <a:gd name="T25" fmla="*/ 0 h 2527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7286" h="2527891">
                              <a:moveTo>
                                <a:pt x="143540" y="0"/>
                              </a:moveTo>
                              <a:lnTo>
                                <a:pt x="1525772" y="0"/>
                              </a:lnTo>
                              <a:lnTo>
                                <a:pt x="1533747" y="2054742"/>
                              </a:lnTo>
                              <a:lnTo>
                                <a:pt x="1677286" y="2060058"/>
                              </a:lnTo>
                              <a:lnTo>
                                <a:pt x="1674628" y="2352454"/>
                              </a:lnTo>
                              <a:lnTo>
                                <a:pt x="1539063" y="2357770"/>
                              </a:lnTo>
                              <a:lnTo>
                                <a:pt x="1536405" y="2525233"/>
                              </a:lnTo>
                              <a:lnTo>
                                <a:pt x="132907" y="2527891"/>
                              </a:lnTo>
                              <a:lnTo>
                                <a:pt x="138223" y="2347137"/>
                              </a:lnTo>
                              <a:lnTo>
                                <a:pt x="0" y="2341821"/>
                              </a:lnTo>
                              <a:lnTo>
                                <a:pt x="0" y="2041451"/>
                              </a:lnTo>
                              <a:lnTo>
                                <a:pt x="119616" y="2041451"/>
                              </a:lnTo>
                              <a:lnTo>
                                <a:pt x="143540" y="0"/>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E627" id="Freeform: Shape 258" o:spid="_x0000_s1026" alt="&quot;&quot;" style="position:absolute;margin-left:85.65pt;margin-top:22.2pt;width:132.05pt;height:199.0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677286,252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" path="m143540,l1525772,r7975,2054742l1677286,2060058r-2658,292396l1539063,2357770r-2658,167463l132907,2527891r5316,-180754l,2341821,,2041451r119616,l143540,xe" filled="f" fillcolor="#5b9bd5" strokecolor="#0070c0" strokeweight="2pt">
                <v:stroke dashstyle="dash" joinstyle="miter"/>
                <v:shadow color="black [0]"/>
                <v:path arrowok="t" o:connecttype="custom" o:connectlocs="143519,0;1525544,0;1533517,2054778;1677035,2060094;1674377,2352495;1538833,2357811;1536175,2525277;132887,2527935;138202,2347178;0,2341862;0,2041487;119598,2041487;143519,0" o:connectangles="0,0,0,0,0,0,0,0,0,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2752" behindDoc="0" locked="0" layoutInCell="1" allowOverlap="1" wp14:anchorId="27FC2D7A" wp14:editId="78C4C239">
                <wp:simplePos x="0" y="0"/>
                <wp:positionH relativeFrom="column">
                  <wp:posOffset>1276985</wp:posOffset>
                </wp:positionH>
                <wp:positionV relativeFrom="paragraph">
                  <wp:posOffset>620395</wp:posOffset>
                </wp:positionV>
                <wp:extent cx="1298575" cy="1811655"/>
                <wp:effectExtent l="254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8116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CB3F02" w14:textId="3061F25E" w:rsidR="0033352A" w:rsidRDefault="0033352A" w:rsidP="0081293C">
                            <w:pPr>
                              <w:widowControl w:val="0"/>
                              <w:jc w:val="center"/>
                              <w:rPr>
                                <w:sz w:val="14"/>
                                <w:szCs w:val="14"/>
                                <w14:ligatures w14:val="none"/>
                              </w:rPr>
                            </w:pPr>
                            <w:r>
                              <w:rPr>
                                <w14:ligatures w14:val="none"/>
                              </w:rPr>
                              <w:t>V</w:t>
                            </w:r>
                            <w:r w:rsidRPr="00F460C9">
                              <w:rPr>
                                <w14:ligatures w14:val="none"/>
                              </w:rPr>
                              <w:t xml:space="preserve">ehicle </w:t>
                            </w:r>
                            <w:r>
                              <w:rPr>
                                <w14:ligatures w14:val="none"/>
                              </w:rPr>
                              <w:t>C</w:t>
                            </w:r>
                            <w:r w:rsidRPr="00F460C9">
                              <w:rPr>
                                <w14:ligatures w14:val="none"/>
                              </w:rPr>
                              <w:t>rossover</w:t>
                            </w: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2D7A" id="Text Box 257" o:spid="_x0000_s1040" type="#_x0000_t202" style="position:absolute;margin-left:100.55pt;margin-top:48.85pt;width:102.25pt;height:142.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" filled="f" fillcolor="#5b9bd5" stroked="f" strokecolor="black [0]" strokeweight="2pt">
                <v:textbox inset="2.88pt,2.88pt,2.88pt,2.88pt">
                  <w:txbxContent>
                    <w:p w14:paraId="49CB3F02" w14:textId="3061F25E" w:rsidR="0033352A" w:rsidRDefault="0033352A" w:rsidP="0081293C">
                      <w:pPr>
                        <w:widowControl w:val="0"/>
                        <w:jc w:val="center"/>
                        <w:rPr>
                          <w:sz w:val="14"/>
                          <w:szCs w:val="14"/>
                          <w14:ligatures w14:val="none"/>
                        </w:rPr>
                      </w:pPr>
                      <w:r>
                        <w:rPr>
                          <w14:ligatures w14:val="none"/>
                        </w:rPr>
                        <w:t>V</w:t>
                      </w:r>
                      <w:r w:rsidRPr="00F460C9">
                        <w:rPr>
                          <w14:ligatures w14:val="none"/>
                        </w:rPr>
                        <w:t xml:space="preserve">ehicle </w:t>
                      </w:r>
                      <w:r>
                        <w:rPr>
                          <w14:ligatures w14:val="none"/>
                        </w:rPr>
                        <w:t>C</w:t>
                      </w:r>
                      <w:r w:rsidRPr="00F460C9">
                        <w:rPr>
                          <w14:ligatures w14:val="none"/>
                        </w:rPr>
                        <w:t>rossover</w:t>
                      </w:r>
                      <w:r>
                        <w:rPr>
                          <w:sz w:val="14"/>
                          <w:szCs w:val="14"/>
                          <w14:ligatures w14:val="none"/>
                        </w:rPr>
                        <w:t> </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7872" behindDoc="0" locked="0" layoutInCell="1" allowOverlap="1" wp14:anchorId="3A0B493A" wp14:editId="1887AF06">
                <wp:simplePos x="0" y="0"/>
                <wp:positionH relativeFrom="column">
                  <wp:posOffset>41910</wp:posOffset>
                </wp:positionH>
                <wp:positionV relativeFrom="paragraph">
                  <wp:posOffset>4094480</wp:posOffset>
                </wp:positionV>
                <wp:extent cx="1051560" cy="0"/>
                <wp:effectExtent l="15240" t="17145" r="19050" b="20955"/>
                <wp:wrapNone/>
                <wp:docPr id="252" name="Straight Arrow Connector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BCE934" id="Straight Arrow Connector 252" o:spid="_x0000_s1026" type="#_x0000_t32" alt="&quot;&quot;" style="position:absolute;margin-left:3.3pt;margin-top:322.4pt;width:82.8pt;height:0;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" strokecolor="#0070c0" strokeweight="2pt">
                <v:stroke dashstyle="dash" joinstyle="miter"/>
                <v:shadow color="black [0]"/>
              </v:shape>
            </w:pict>
          </mc:Fallback>
        </mc:AlternateContent>
      </w:r>
    </w:p>
    <w:p w14:paraId="3ADD2C9E" w14:textId="285DF486" w:rsidR="0081293C" w:rsidRDefault="0081293C" w:rsidP="00F55014"/>
    <w:p w14:paraId="377A8A81" w14:textId="732037D3" w:rsidR="0081293C" w:rsidRDefault="0081293C" w:rsidP="00F55014"/>
    <w:p w14:paraId="360A8600" w14:textId="4CC37AA7" w:rsidR="0081293C" w:rsidRDefault="0081293C" w:rsidP="00F55014"/>
    <w:p w14:paraId="02452B8B" w14:textId="77777777" w:rsidR="0081293C" w:rsidRDefault="0081293C" w:rsidP="00F55014"/>
    <w:p w14:paraId="66676E00" w14:textId="5E70AF09" w:rsidR="00F55014" w:rsidRDefault="00F55014" w:rsidP="00F55014"/>
    <w:p w14:paraId="0D31AAFF" w14:textId="5EDDC985"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0944" behindDoc="0" locked="0" layoutInCell="1" allowOverlap="1" wp14:anchorId="549E2931" wp14:editId="68D4D047">
                <wp:simplePos x="0" y="0"/>
                <wp:positionH relativeFrom="column">
                  <wp:posOffset>31404</wp:posOffset>
                </wp:positionH>
                <wp:positionV relativeFrom="paragraph">
                  <wp:posOffset>223520</wp:posOffset>
                </wp:positionV>
                <wp:extent cx="1021715" cy="212090"/>
                <wp:effectExtent l="0" t="0" r="6985"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292E1" w14:textId="77777777" w:rsidR="0033352A" w:rsidRDefault="0033352A"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2931" id="Text Box 275" o:spid="_x0000_s1041" type="#_x0000_t202" style="position:absolute;margin-left:2.45pt;margin-top:17.6pt;width:80.45pt;height:16.7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" filled="f" fillcolor="#5b9bd5" stroked="f" strokecolor="black [0]" strokeweight="2pt">
                <v:textbox inset="2.88pt,2.88pt,2.88pt,2.88pt">
                  <w:txbxContent>
                    <w:p w14:paraId="5F0292E1" w14:textId="77777777" w:rsidR="0033352A" w:rsidRDefault="0033352A"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3536" behindDoc="0" locked="0" layoutInCell="1" allowOverlap="1" wp14:anchorId="53F94426" wp14:editId="5ADF8ACB">
                <wp:simplePos x="0" y="0"/>
                <wp:positionH relativeFrom="column">
                  <wp:posOffset>2761615</wp:posOffset>
                </wp:positionH>
                <wp:positionV relativeFrom="paragraph">
                  <wp:posOffset>218729</wp:posOffset>
                </wp:positionV>
                <wp:extent cx="1021715" cy="212090"/>
                <wp:effectExtent l="0" t="0" r="698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AED4CB" w14:textId="77777777" w:rsidR="0033352A" w:rsidRDefault="0033352A"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4426" id="Text Box 266" o:spid="_x0000_s1042" type="#_x0000_t202" style="position:absolute;margin-left:217.45pt;margin-top:17.2pt;width:80.45pt;height:16.7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" filled="f" fillcolor="#5b9bd5" stroked="f" strokecolor="black [0]" strokeweight="2pt">
                <v:textbox inset="2.88pt,2.88pt,2.88pt,2.88pt">
                  <w:txbxContent>
                    <w:p w14:paraId="48AED4CB" w14:textId="77777777" w:rsidR="0033352A" w:rsidRDefault="0033352A" w:rsidP="0081293C">
                      <w:pPr>
                        <w:widowControl w:val="0"/>
                        <w:spacing w:after="0"/>
                        <w:jc w:val="center"/>
                        <w:rPr>
                          <w14:ligatures w14:val="none"/>
                        </w:rPr>
                      </w:pPr>
                      <w:r w:rsidRPr="0081293C">
                        <w:rPr>
                          <w:sz w:val="20"/>
                          <w14:ligatures w14:val="none"/>
                        </w:rPr>
                        <w:t>Open table</w:t>
                      </w:r>
                      <w:r>
                        <w:rPr>
                          <w14:ligatures w14:val="none"/>
                        </w:rPr>
                        <w:t xml:space="preserve"> </w:t>
                      </w:r>
                      <w:r w:rsidRPr="0081293C">
                        <w:rPr>
                          <w:sz w:val="20"/>
                          <w14:ligatures w14:val="none"/>
                        </w:rPr>
                        <w:t>drain</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18656" behindDoc="0" locked="0" layoutInCell="1" allowOverlap="1" wp14:anchorId="48782A04" wp14:editId="3A6FC046">
                <wp:simplePos x="0" y="0"/>
                <wp:positionH relativeFrom="column">
                  <wp:posOffset>1087582</wp:posOffset>
                </wp:positionH>
                <wp:positionV relativeFrom="paragraph">
                  <wp:posOffset>205740</wp:posOffset>
                </wp:positionV>
                <wp:extent cx="1657927" cy="297238"/>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27" cy="2972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263C05" w14:textId="77777777" w:rsidR="0033352A" w:rsidRDefault="0033352A" w:rsidP="0081293C">
                            <w:pPr>
                              <w:widowControl w:val="0"/>
                              <w:spacing w:after="0"/>
                              <w:jc w:val="center"/>
                              <w:rPr>
                                <w14:ligatures w14:val="none"/>
                              </w:rPr>
                            </w:pPr>
                            <w:r>
                              <w:rPr>
                                <w14:ligatures w14:val="none"/>
                              </w:rPr>
                              <w:t>Underground drain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2A04" id="Text Box 261" o:spid="_x0000_s1043" type="#_x0000_t202" style="position:absolute;margin-left:85.65pt;margin-top:16.2pt;width:130.55pt;height:23.4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" filled="f" fillcolor="#5b9bd5" stroked="f" strokecolor="black [0]" strokeweight="2pt">
                <v:textbox inset="2.88pt,2.88pt,2.88pt,2.88pt">
                  <w:txbxContent>
                    <w:p w14:paraId="76263C05" w14:textId="77777777" w:rsidR="0033352A" w:rsidRDefault="0033352A" w:rsidP="0081293C">
                      <w:pPr>
                        <w:widowControl w:val="0"/>
                        <w:spacing w:after="0"/>
                        <w:jc w:val="center"/>
                        <w:rPr>
                          <w14:ligatures w14:val="none"/>
                        </w:rPr>
                      </w:pPr>
                      <w:r>
                        <w:rPr>
                          <w14:ligatures w14:val="none"/>
                        </w:rPr>
                        <w:t>Underground drain</w:t>
                      </w:r>
                    </w:p>
                  </w:txbxContent>
                </v:textbox>
              </v:shape>
            </w:pict>
          </mc:Fallback>
        </mc:AlternateContent>
      </w:r>
    </w:p>
    <w:p w14:paraId="0C2A20A2" w14:textId="12A4FF2B" w:rsidR="00AE176C" w:rsidRDefault="00AE176C" w:rsidP="00F55014"/>
    <w:p w14:paraId="79940E7D" w14:textId="5A16881C"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09440" behindDoc="0" locked="0" layoutInCell="1" allowOverlap="1" wp14:anchorId="0ABE0652" wp14:editId="55EB4DB0">
                <wp:simplePos x="0" y="0"/>
                <wp:positionH relativeFrom="column">
                  <wp:posOffset>58882</wp:posOffset>
                </wp:positionH>
                <wp:positionV relativeFrom="paragraph">
                  <wp:posOffset>236392</wp:posOffset>
                </wp:positionV>
                <wp:extent cx="3729990" cy="315191"/>
                <wp:effectExtent l="0" t="0" r="3810" b="889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15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3A4412" w14:textId="77777777" w:rsidR="0033352A" w:rsidRDefault="0033352A" w:rsidP="0081293C">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0652" id="Text Box 270" o:spid="_x0000_s1044" type="#_x0000_t202" style="position:absolute;margin-left:4.65pt;margin-top:18.6pt;width:293.7pt;height:24.8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" filled="f" fillcolor="#5b9bd5" stroked="f" strokecolor="black [0]" strokeweight="2pt">
                <v:textbox inset="2.88pt,2.88pt,2.88pt,2.88pt">
                  <w:txbxContent>
                    <w:p w14:paraId="043A4412" w14:textId="77777777" w:rsidR="0033352A" w:rsidRDefault="0033352A" w:rsidP="0081293C">
                      <w:pPr>
                        <w:widowControl w:val="0"/>
                        <w:spacing w:after="0"/>
                        <w:jc w:val="center"/>
                        <w:rPr>
                          <w14:ligatures w14:val="none"/>
                        </w:rPr>
                      </w:pPr>
                      <w:r>
                        <w:rPr>
                          <w14:ligatures w14:val="none"/>
                        </w:rPr>
                        <w:t>Road</w:t>
                      </w:r>
                    </w:p>
                  </w:txbxContent>
                </v:textbox>
              </v:shape>
            </w:pict>
          </mc:Fallback>
        </mc:AlternateContent>
      </w:r>
    </w:p>
    <w:p w14:paraId="602AAF68" w14:textId="78A19515" w:rsidR="00AE176C" w:rsidRDefault="00AE176C" w:rsidP="00F55014"/>
    <w:p w14:paraId="42EB7C76" w14:textId="3BF17AD2"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6848" behindDoc="0" locked="0" layoutInCell="1" allowOverlap="1" wp14:anchorId="3AC887B7" wp14:editId="6004F21B">
                <wp:simplePos x="0" y="0"/>
                <wp:positionH relativeFrom="column">
                  <wp:posOffset>1905</wp:posOffset>
                </wp:positionH>
                <wp:positionV relativeFrom="paragraph">
                  <wp:posOffset>159050</wp:posOffset>
                </wp:positionV>
                <wp:extent cx="1398270" cy="301660"/>
                <wp:effectExtent l="0" t="0" r="0" b="31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016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1A8089" w14:textId="77777777" w:rsidR="0033352A" w:rsidRDefault="0033352A" w:rsidP="0081293C">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87B7" id="Text Box 253" o:spid="_x0000_s1045" type="#_x0000_t202" style="position:absolute;margin-left:.15pt;margin-top:12.5pt;width:110.1pt;height:23.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" filled="f" fillcolor="#5b9bd5" stroked="f" strokecolor="black [0]" strokeweight="2pt">
                <v:textbox inset="2.88pt,2.88pt,2.88pt,2.88pt">
                  <w:txbxContent>
                    <w:p w14:paraId="631A8089" w14:textId="77777777" w:rsidR="0033352A" w:rsidRDefault="0033352A" w:rsidP="0081293C">
                      <w:pPr>
                        <w:widowControl w:val="0"/>
                        <w:spacing w:after="0"/>
                        <w:rPr>
                          <w14:ligatures w14:val="none"/>
                        </w:rPr>
                      </w:pPr>
                      <w:r>
                        <w:rPr>
                          <w14:ligatures w14:val="none"/>
                        </w:rPr>
                        <w:t>LEGEND</w:t>
                      </w:r>
                    </w:p>
                  </w:txbxContent>
                </v:textbox>
              </v:shape>
            </w:pict>
          </mc:Fallback>
        </mc:AlternateContent>
      </w:r>
    </w:p>
    <w:p w14:paraId="6419B55E" w14:textId="5B9BCD22" w:rsidR="00AE176C" w:rsidRDefault="0081293C"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28896" behindDoc="0" locked="0" layoutInCell="1" allowOverlap="1" wp14:anchorId="5E05166D" wp14:editId="2737AB15">
                <wp:simplePos x="0" y="0"/>
                <wp:positionH relativeFrom="column">
                  <wp:posOffset>1015377</wp:posOffset>
                </wp:positionH>
                <wp:positionV relativeFrom="paragraph">
                  <wp:posOffset>37791</wp:posOffset>
                </wp:positionV>
                <wp:extent cx="2049780" cy="342199"/>
                <wp:effectExtent l="0" t="0" r="7620" b="127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3421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C1E283" w14:textId="77777777" w:rsidR="0033352A" w:rsidRDefault="0033352A" w:rsidP="0081293C">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166D" id="Text Box 251" o:spid="_x0000_s1046" type="#_x0000_t202" style="position:absolute;margin-left:79.95pt;margin-top:3pt;width:161.4pt;height:26.9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" filled="f" fillcolor="#5b9bd5" stroked="f" strokecolor="black [0]" strokeweight="2pt">
                <v:textbox inset="2.88pt,2.88pt,2.88pt,2.88pt">
                  <w:txbxContent>
                    <w:p w14:paraId="0AC1E283" w14:textId="77777777" w:rsidR="0033352A" w:rsidRDefault="0033352A" w:rsidP="0081293C">
                      <w:pPr>
                        <w:widowControl w:val="0"/>
                        <w:spacing w:after="0"/>
                        <w:jc w:val="center"/>
                        <w:rPr>
                          <w14:ligatures w14:val="none"/>
                        </w:rPr>
                      </w:pPr>
                      <w:r>
                        <w:rPr>
                          <w14:ligatures w14:val="none"/>
                        </w:rPr>
                        <w:t>Property owner responsibility</w:t>
                      </w:r>
                    </w:p>
                  </w:txbxContent>
                </v:textbox>
              </v:shape>
            </w:pict>
          </mc:Fallback>
        </mc:AlternateContent>
      </w:r>
    </w:p>
    <w:p w14:paraId="1445290E" w14:textId="40C0688B" w:rsidR="00AE176C" w:rsidRDefault="00AE176C" w:rsidP="00F55014"/>
    <w:p w14:paraId="17A1DFA0" w14:textId="77777777" w:rsidR="00AD3A9B" w:rsidRDefault="00AD3A9B" w:rsidP="00F55014"/>
    <w:p w14:paraId="5BA32150" w14:textId="77777777" w:rsidR="00AD3A9B" w:rsidRDefault="00AD3A9B" w:rsidP="00F55014"/>
    <w:p w14:paraId="25202E72" w14:textId="77777777" w:rsidR="00AD3A9B" w:rsidRDefault="00AD3A9B" w:rsidP="00F55014"/>
    <w:p w14:paraId="1C2F93E3" w14:textId="77777777" w:rsidR="00AD3A9B" w:rsidRDefault="00AD3A9B" w:rsidP="00F55014"/>
    <w:p w14:paraId="5D173CF7" w14:textId="77777777" w:rsidR="00AD3A9B" w:rsidRDefault="00AD3A9B" w:rsidP="00F55014"/>
    <w:p w14:paraId="67166682" w14:textId="77777777" w:rsidR="00AD3A9B" w:rsidRDefault="00AD3A9B" w:rsidP="00F55014"/>
    <w:p w14:paraId="5A58466B" w14:textId="77777777" w:rsidR="00AD3A9B" w:rsidRDefault="00AD3A9B" w:rsidP="00F55014"/>
    <w:p w14:paraId="159EEBBA" w14:textId="77777777" w:rsidR="00AD3A9B" w:rsidRDefault="00AD3A9B" w:rsidP="00F55014"/>
    <w:p w14:paraId="24C8FB28" w14:textId="77777777" w:rsidR="00AD3A9B" w:rsidRDefault="00AD3A9B" w:rsidP="00F55014"/>
    <w:p w14:paraId="43790C32" w14:textId="77777777" w:rsidR="00AD3A9B" w:rsidRDefault="00AD3A9B" w:rsidP="00F55014"/>
    <w:p w14:paraId="7F2B790D" w14:textId="021ECE23" w:rsidR="002D2E08" w:rsidRDefault="00F55014" w:rsidP="00F55014">
      <w:pPr>
        <w:rPr>
          <w:noProof/>
          <w14:ligatures w14:val="none"/>
          <w14:cntxtAlts w14:val="0"/>
        </w:rPr>
      </w:pPr>
      <w:r w:rsidRPr="00C21514">
        <w:lastRenderedPageBreak/>
        <w:t xml:space="preserve">There are some situations where more than one property is served by what (in other circumstances) would be seen as a single </w:t>
      </w:r>
      <w:r w:rsidR="00865B20">
        <w:rPr>
          <w:szCs w:val="24"/>
        </w:rPr>
        <w:t>vehicle crossover</w:t>
      </w:r>
      <w:r w:rsidRPr="00C21514">
        <w:t xml:space="preserve">. In these situations, for the purposes of provision, maintenance, repair and reconstruction, the </w:t>
      </w:r>
      <w:r w:rsidR="00361557">
        <w:t>shared use</w:t>
      </w:r>
      <w:r w:rsidRPr="00C21514">
        <w:t xml:space="preserve"> section of the </w:t>
      </w:r>
      <w:r w:rsidR="00865B20">
        <w:rPr>
          <w:szCs w:val="24"/>
        </w:rPr>
        <w:t>vehicle crossover</w:t>
      </w:r>
      <w:r w:rsidR="00865B20" w:rsidRPr="00F62A2F">
        <w:rPr>
          <w:szCs w:val="24"/>
        </w:rPr>
        <w:t xml:space="preserve"> </w:t>
      </w:r>
      <w:r w:rsidRPr="00C21514">
        <w:t>is deemed to be road and therefore the responsibility of Council.</w:t>
      </w:r>
    </w:p>
    <w:p w14:paraId="615191A3" w14:textId="114D042B" w:rsidR="002D2E08" w:rsidRDefault="002D2E08" w:rsidP="00F55014">
      <w:pPr>
        <w:rPr>
          <w:noProof/>
          <w14:ligatures w14:val="none"/>
          <w14:cntxtAlts w14:val="0"/>
        </w:rPr>
      </w:pPr>
    </w:p>
    <w:p w14:paraId="52A592F4" w14:textId="6B132454" w:rsidR="002D2E08" w:rsidRDefault="002D2E0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6064" behindDoc="0" locked="0" layoutInCell="1" allowOverlap="1" wp14:anchorId="05F520DF" wp14:editId="285240AA">
                <wp:simplePos x="0" y="0"/>
                <wp:positionH relativeFrom="column">
                  <wp:posOffset>41910</wp:posOffset>
                </wp:positionH>
                <wp:positionV relativeFrom="paragraph">
                  <wp:posOffset>43180</wp:posOffset>
                </wp:positionV>
                <wp:extent cx="4803775" cy="4732020"/>
                <wp:effectExtent l="1905" t="6350" r="4445" b="5080"/>
                <wp:wrapNone/>
                <wp:docPr id="291" name="Rectangl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3775" cy="473202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DF485" id="Rectangle 291" o:spid="_x0000_s1026" alt="&quot;&quot;" style="position:absolute;margin-left:3.3pt;margin-top:3.4pt;width:378.25pt;height:372.6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" fillcolor="#92d050" stroked="f" strokecolor="black [0]" strokeweight="2pt">
                <v:fill opacity="32896f"/>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7088" behindDoc="0" locked="0" layoutInCell="1" allowOverlap="1" wp14:anchorId="27FABBDE" wp14:editId="7687782C">
                <wp:simplePos x="0" y="0"/>
                <wp:positionH relativeFrom="column">
                  <wp:posOffset>1460500</wp:posOffset>
                </wp:positionH>
                <wp:positionV relativeFrom="paragraph">
                  <wp:posOffset>2741295</wp:posOffset>
                </wp:positionV>
                <wp:extent cx="1746885" cy="2029460"/>
                <wp:effectExtent l="10795" t="17145" r="13970" b="10795"/>
                <wp:wrapNone/>
                <wp:docPr id="290" name="Rectangl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202946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9904F" id="Rectangle 290" o:spid="_x0000_s1026" alt="&quot;&quot;" style="position:absolute;margin-left:115pt;margin-top:215.85pt;width:137.55pt;height:159.8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" fillcolor="#d9d9d9"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8112" behindDoc="0" locked="0" layoutInCell="1" allowOverlap="1" wp14:anchorId="5905F79B" wp14:editId="79DBA151">
                <wp:simplePos x="0" y="0"/>
                <wp:positionH relativeFrom="column">
                  <wp:posOffset>41910</wp:posOffset>
                </wp:positionH>
                <wp:positionV relativeFrom="paragraph">
                  <wp:posOffset>501015</wp:posOffset>
                </wp:positionV>
                <wp:extent cx="4803775" cy="2233295"/>
                <wp:effectExtent l="11430" t="11430" r="13970" b="12700"/>
                <wp:wrapNone/>
                <wp:docPr id="289" name="Freeform: Shap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3775" cy="2233295"/>
                        </a:xfrm>
                        <a:custGeom>
                          <a:avLst/>
                          <a:gdLst>
                            <a:gd name="T0" fmla="*/ 1418764 w 4803913"/>
                            <a:gd name="T1" fmla="*/ 2232991 h 2232991"/>
                            <a:gd name="T2" fmla="*/ 1418764 w 4803913"/>
                            <a:gd name="T3" fmla="*/ 1179443 h 2232991"/>
                            <a:gd name="T4" fmla="*/ 0 w 4803913"/>
                            <a:gd name="T5" fmla="*/ 1179443 h 2232991"/>
                            <a:gd name="T6" fmla="*/ 0 w 4803913"/>
                            <a:gd name="T7" fmla="*/ 0 h 2232991"/>
                            <a:gd name="T8" fmla="*/ 4803913 w 4803913"/>
                            <a:gd name="T9" fmla="*/ 0 h 2232991"/>
                            <a:gd name="T10" fmla="*/ 4803913 w 4803913"/>
                            <a:gd name="T11" fmla="*/ 1179443 h 2232991"/>
                            <a:gd name="T12" fmla="*/ 3140765 w 4803913"/>
                            <a:gd name="T13" fmla="*/ 1179443 h 2232991"/>
                            <a:gd name="T14" fmla="*/ 3165504 w 4803913"/>
                            <a:gd name="T15" fmla="*/ 2232991 h 2232991"/>
                            <a:gd name="T16" fmla="*/ 1418764 w 4803913"/>
                            <a:gd name="T17" fmla="*/ 2232991 h 2232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3913" h="2232991">
                              <a:moveTo>
                                <a:pt x="1418764" y="2232991"/>
                              </a:moveTo>
                              <a:lnTo>
                                <a:pt x="1418764" y="1179443"/>
                              </a:lnTo>
                              <a:lnTo>
                                <a:pt x="0" y="1179443"/>
                              </a:lnTo>
                              <a:lnTo>
                                <a:pt x="0" y="0"/>
                              </a:lnTo>
                              <a:lnTo>
                                <a:pt x="4803913" y="0"/>
                              </a:lnTo>
                              <a:lnTo>
                                <a:pt x="4803913" y="1179443"/>
                              </a:lnTo>
                              <a:lnTo>
                                <a:pt x="3140765" y="1179443"/>
                              </a:lnTo>
                              <a:lnTo>
                                <a:pt x="3165504" y="2232991"/>
                              </a:lnTo>
                              <a:lnTo>
                                <a:pt x="1418764" y="2232991"/>
                              </a:lnTo>
                              <a:close/>
                            </a:path>
                          </a:pathLst>
                        </a:cu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9F6A" id="Freeform: Shape 289" o:spid="_x0000_s1026" alt="&quot;&quot;" style="position:absolute;margin-left:3.3pt;margin-top:39.45pt;width:378.25pt;height:175.8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803913,223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" path="m1418764,2232991r,-1053548l,1179443,,,4803913,r,1179443l3140765,1179443r24739,1053548l1418764,2232991xe" fillcolor="gray" strokecolor="black [0]" strokeweight="1.5pt">
                <v:stroke joinstyle="miter"/>
                <v:shadow color="black [0]"/>
                <v:path arrowok="t" o:connecttype="custom" o:connectlocs="1418723,2233295;1418723,1179604;0,1179604;0,0;4803775,0;4803775,1179604;3140675,1179604;3165413,2233295;1418723,2233295" o:connectangles="0,0,0,0,0,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0160" behindDoc="0" locked="0" layoutInCell="1" allowOverlap="1" wp14:anchorId="6C7CA4F1" wp14:editId="79C8A38C">
                <wp:simplePos x="0" y="0"/>
                <wp:positionH relativeFrom="column">
                  <wp:posOffset>11430</wp:posOffset>
                </wp:positionH>
                <wp:positionV relativeFrom="paragraph">
                  <wp:posOffset>474345</wp:posOffset>
                </wp:positionV>
                <wp:extent cx="1379220" cy="1266190"/>
                <wp:effectExtent l="19050" t="17145" r="20955" b="21590"/>
                <wp:wrapNone/>
                <wp:docPr id="287" name="Rectangl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26619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C33EB33" w14:textId="77777777" w:rsidR="0033352A" w:rsidRDefault="0033352A" w:rsidP="002D2E08">
                            <w:pPr>
                              <w:widowControl w:val="0"/>
                              <w:jc w:val="center"/>
                              <w:rPr>
                                <w14:ligatures w14:val="none"/>
                              </w:rPr>
                            </w:pPr>
                            <w:r>
                              <w:rPr>
                                <w14:ligatures w14:val="none"/>
                              </w:rPr>
                              <w:t> </w:t>
                            </w:r>
                          </w:p>
                          <w:p w14:paraId="7ED2E1B5" w14:textId="77777777" w:rsidR="0033352A" w:rsidRDefault="0033352A" w:rsidP="002D2E08">
                            <w:pPr>
                              <w:widowControl w:val="0"/>
                              <w:jc w:val="center"/>
                              <w:rPr>
                                <w14:ligatures w14:val="none"/>
                              </w:rPr>
                            </w:pPr>
                            <w:r>
                              <w:rPr>
                                <w14:ligatures w14:val="none"/>
                              </w:rPr>
                              <w:t> </w:t>
                            </w:r>
                          </w:p>
                          <w:p w14:paraId="7B29E951" w14:textId="77777777" w:rsidR="0033352A" w:rsidRDefault="0033352A"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CA4F1" id="Rectangle 287" o:spid="_x0000_s1047" alt="&quot;&quot;" style="position:absolute;margin-left:.9pt;margin-top:37.35pt;width:108.6pt;height:99.7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" filled="f" fillcolor="#5b9bd5" strokecolor="#0070c0" strokeweight="2pt">
                <v:stroke dashstyle="dash"/>
                <v:shadow color="black [0]"/>
                <v:textbox inset="2.88pt,2.88pt,2.88pt,2.88pt">
                  <w:txbxContent>
                    <w:p w14:paraId="4C33EB33" w14:textId="77777777" w:rsidR="0033352A" w:rsidRDefault="0033352A" w:rsidP="002D2E08">
                      <w:pPr>
                        <w:widowControl w:val="0"/>
                        <w:jc w:val="center"/>
                        <w:rPr>
                          <w14:ligatures w14:val="none"/>
                        </w:rPr>
                      </w:pPr>
                      <w:r>
                        <w:rPr>
                          <w14:ligatures w14:val="none"/>
                        </w:rPr>
                        <w:t> </w:t>
                      </w:r>
                    </w:p>
                    <w:p w14:paraId="7ED2E1B5" w14:textId="77777777" w:rsidR="0033352A" w:rsidRDefault="0033352A" w:rsidP="002D2E08">
                      <w:pPr>
                        <w:widowControl w:val="0"/>
                        <w:jc w:val="center"/>
                        <w:rPr>
                          <w14:ligatures w14:val="none"/>
                        </w:rPr>
                      </w:pPr>
                      <w:r>
                        <w:rPr>
                          <w14:ligatures w14:val="none"/>
                        </w:rPr>
                        <w:t> </w:t>
                      </w:r>
                    </w:p>
                    <w:p w14:paraId="7B29E951" w14:textId="77777777" w:rsidR="0033352A" w:rsidRDefault="0033352A"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v:textbox>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1184" behindDoc="0" locked="0" layoutInCell="1" allowOverlap="1" wp14:anchorId="04D0ABD6" wp14:editId="21372D45">
                <wp:simplePos x="0" y="0"/>
                <wp:positionH relativeFrom="column">
                  <wp:posOffset>3246755</wp:posOffset>
                </wp:positionH>
                <wp:positionV relativeFrom="paragraph">
                  <wp:posOffset>464820</wp:posOffset>
                </wp:positionV>
                <wp:extent cx="1644650" cy="1266190"/>
                <wp:effectExtent l="15875" t="17145" r="15875" b="21590"/>
                <wp:wrapNone/>
                <wp:docPr id="286" name="Rectangl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126619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012A46" w14:textId="77777777" w:rsidR="0033352A" w:rsidRDefault="0033352A" w:rsidP="002D2E08">
                            <w:pPr>
                              <w:widowControl w:val="0"/>
                              <w:jc w:val="center"/>
                              <w:rPr>
                                <w14:ligatures w14:val="none"/>
                              </w:rPr>
                            </w:pPr>
                            <w:r>
                              <w:rPr>
                                <w14:ligatures w14:val="none"/>
                              </w:rPr>
                              <w:t> </w:t>
                            </w:r>
                          </w:p>
                          <w:p w14:paraId="2CBF85B7" w14:textId="77777777" w:rsidR="0033352A" w:rsidRDefault="0033352A" w:rsidP="002D2E08">
                            <w:pPr>
                              <w:widowControl w:val="0"/>
                              <w:jc w:val="center"/>
                              <w:rPr>
                                <w14:ligatures w14:val="none"/>
                              </w:rPr>
                            </w:pPr>
                            <w:r>
                              <w:rPr>
                                <w14:ligatures w14:val="none"/>
                              </w:rPr>
                              <w:t> </w:t>
                            </w:r>
                          </w:p>
                          <w:p w14:paraId="4A797F7E" w14:textId="77777777" w:rsidR="0033352A" w:rsidRDefault="0033352A" w:rsidP="002D2E08">
                            <w:pPr>
                              <w:widowControl w:val="0"/>
                              <w:jc w:val="center"/>
                              <w:rPr>
                                <w14:ligatures w14:val="none"/>
                              </w:rPr>
                            </w:pPr>
                            <w:r>
                              <w:rPr>
                                <w14:ligatures w14:val="none"/>
                              </w:rPr>
                              <w:t> </w:t>
                            </w:r>
                          </w:p>
                          <w:p w14:paraId="321CDF96" w14:textId="77777777" w:rsidR="0033352A" w:rsidRDefault="0033352A"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0ABD6" id="Rectangle 286" o:spid="_x0000_s1048" alt="&quot;&quot;" style="position:absolute;margin-left:255.65pt;margin-top:36.6pt;width:129.5pt;height:99.7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" filled="f" fillcolor="#5b9bd5" strokecolor="#0070c0" strokeweight="2pt">
                <v:stroke dashstyle="dash"/>
                <v:shadow color="black [0]"/>
                <v:textbox inset="2.88pt,2.88pt,2.88pt,2.88pt">
                  <w:txbxContent>
                    <w:p w14:paraId="29012A46" w14:textId="77777777" w:rsidR="0033352A" w:rsidRDefault="0033352A" w:rsidP="002D2E08">
                      <w:pPr>
                        <w:widowControl w:val="0"/>
                        <w:jc w:val="center"/>
                        <w:rPr>
                          <w14:ligatures w14:val="none"/>
                        </w:rPr>
                      </w:pPr>
                      <w:r>
                        <w:rPr>
                          <w14:ligatures w14:val="none"/>
                        </w:rPr>
                        <w:t> </w:t>
                      </w:r>
                    </w:p>
                    <w:p w14:paraId="2CBF85B7" w14:textId="77777777" w:rsidR="0033352A" w:rsidRDefault="0033352A" w:rsidP="002D2E08">
                      <w:pPr>
                        <w:widowControl w:val="0"/>
                        <w:jc w:val="center"/>
                        <w:rPr>
                          <w14:ligatures w14:val="none"/>
                        </w:rPr>
                      </w:pPr>
                      <w:r>
                        <w:rPr>
                          <w14:ligatures w14:val="none"/>
                        </w:rPr>
                        <w:t> </w:t>
                      </w:r>
                    </w:p>
                    <w:p w14:paraId="4A797F7E" w14:textId="77777777" w:rsidR="0033352A" w:rsidRDefault="0033352A" w:rsidP="002D2E08">
                      <w:pPr>
                        <w:widowControl w:val="0"/>
                        <w:jc w:val="center"/>
                        <w:rPr>
                          <w14:ligatures w14:val="none"/>
                        </w:rPr>
                      </w:pPr>
                      <w:r>
                        <w:rPr>
                          <w14:ligatures w14:val="none"/>
                        </w:rPr>
                        <w:t> </w:t>
                      </w:r>
                    </w:p>
                    <w:p w14:paraId="321CDF96" w14:textId="77777777" w:rsidR="0033352A" w:rsidRDefault="0033352A" w:rsidP="002D2E08">
                      <w:pPr>
                        <w:widowControl w:val="0"/>
                        <w:jc w:val="center"/>
                        <w:rPr>
                          <w:sz w:val="14"/>
                          <w:szCs w:val="14"/>
                          <w14:ligatures w14:val="none"/>
                        </w:rPr>
                      </w:pPr>
                      <w:r>
                        <w:rPr>
                          <w:sz w:val="14"/>
                          <w:szCs w:val="14"/>
                          <w14:ligatures w14:val="none"/>
                        </w:rPr>
                        <w:t> </w:t>
                      </w:r>
                    </w:p>
                  </w:txbxContent>
                </v:textbox>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4256" behindDoc="0" locked="0" layoutInCell="1" allowOverlap="1" wp14:anchorId="02A5BC5B" wp14:editId="5CD069D6">
                <wp:simplePos x="0" y="0"/>
                <wp:positionH relativeFrom="column">
                  <wp:posOffset>41910</wp:posOffset>
                </wp:positionH>
                <wp:positionV relativeFrom="paragraph">
                  <wp:posOffset>5394325</wp:posOffset>
                </wp:positionV>
                <wp:extent cx="1051560" cy="0"/>
                <wp:effectExtent l="20955" t="19685" r="13335" b="18415"/>
                <wp:wrapNone/>
                <wp:docPr id="283" name="Straight Arrow Connector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105973" id="Straight Arrow Connector 283" o:spid="_x0000_s1026" type="#_x0000_t32" alt="&quot;&quot;" style="position:absolute;margin-left:3.3pt;margin-top:424.75pt;width:82.8pt;height:0;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" strokecolor="#0070c0" strokeweight="2pt">
                <v:stroke dashstyle="dash" joinstyle="miter"/>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6304" behindDoc="0" locked="0" layoutInCell="1" allowOverlap="1" wp14:anchorId="0FB99B14" wp14:editId="4279124E">
                <wp:simplePos x="0" y="0"/>
                <wp:positionH relativeFrom="column">
                  <wp:posOffset>40005</wp:posOffset>
                </wp:positionH>
                <wp:positionV relativeFrom="paragraph">
                  <wp:posOffset>5645150</wp:posOffset>
                </wp:positionV>
                <wp:extent cx="1051560" cy="0"/>
                <wp:effectExtent l="19050" t="16510" r="15240" b="21590"/>
                <wp:wrapNone/>
                <wp:docPr id="281" name="Straight Arrow Connector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DE2EE3" id="Straight Arrow Connector 281" o:spid="_x0000_s1026" type="#_x0000_t32" alt="&quot;&quot;" style="position:absolute;margin-left:3.15pt;margin-top:444.5pt;width:82.8pt;height:0;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" strokecolor="#ed7d31" strokeweight="2pt">
                <v:stroke dashstyle="dash"/>
                <v:shadow color="black [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9376" behindDoc="0" locked="0" layoutInCell="1" allowOverlap="1" wp14:anchorId="70247935" wp14:editId="39C012D4">
                <wp:simplePos x="0" y="0"/>
                <wp:positionH relativeFrom="column">
                  <wp:posOffset>1452245</wp:posOffset>
                </wp:positionH>
                <wp:positionV relativeFrom="paragraph">
                  <wp:posOffset>457835</wp:posOffset>
                </wp:positionV>
                <wp:extent cx="1754505" cy="2309495"/>
                <wp:effectExtent l="21590" t="18415" r="14605" b="15240"/>
                <wp:wrapNone/>
                <wp:docPr id="278" name="Rectangl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2309495"/>
                        </a:xfrm>
                        <a:prstGeom prst="rect">
                          <a:avLst/>
                        </a:prstGeom>
                        <a:noFill/>
                        <a:ln w="25400">
                          <a:solidFill>
                            <a:srgbClr val="ED7D31"/>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D2827E6" w14:textId="77777777" w:rsidR="0033352A" w:rsidRDefault="0033352A" w:rsidP="002D2E08">
                            <w:pPr>
                              <w:widowControl w:val="0"/>
                              <w:jc w:val="center"/>
                              <w:rPr>
                                <w14:ligatures w14:val="none"/>
                              </w:rPr>
                            </w:pPr>
                            <w:r>
                              <w:rPr>
                                <w14:ligatures w14:val="none"/>
                              </w:rPr>
                              <w:t> </w:t>
                            </w:r>
                          </w:p>
                          <w:p w14:paraId="188F8AB5" w14:textId="77777777" w:rsidR="0033352A" w:rsidRDefault="0033352A" w:rsidP="002D2E08">
                            <w:pPr>
                              <w:widowControl w:val="0"/>
                              <w:jc w:val="center"/>
                              <w:rPr>
                                <w14:ligatures w14:val="none"/>
                              </w:rPr>
                            </w:pPr>
                            <w:r>
                              <w:rPr>
                                <w14:ligatures w14:val="none"/>
                              </w:rPr>
                              <w:t> </w:t>
                            </w:r>
                          </w:p>
                          <w:p w14:paraId="55C907A9" w14:textId="77777777" w:rsidR="0033352A" w:rsidRDefault="0033352A"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7935" id="Rectangle 278" o:spid="_x0000_s1049" alt="&quot;&quot;" style="position:absolute;margin-left:114.35pt;margin-top:36.05pt;width:138.15pt;height:181.8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" filled="f" fillcolor="#5b9bd5" strokecolor="#ed7d31" strokeweight="2pt">
                <v:stroke dashstyle="dash"/>
                <v:shadow color="black [0]"/>
                <v:textbox inset="2.88pt,2.88pt,2.88pt,2.88pt">
                  <w:txbxContent>
                    <w:p w14:paraId="4D2827E6" w14:textId="77777777" w:rsidR="0033352A" w:rsidRDefault="0033352A" w:rsidP="002D2E08">
                      <w:pPr>
                        <w:widowControl w:val="0"/>
                        <w:jc w:val="center"/>
                        <w:rPr>
                          <w14:ligatures w14:val="none"/>
                        </w:rPr>
                      </w:pPr>
                      <w:r>
                        <w:rPr>
                          <w14:ligatures w14:val="none"/>
                        </w:rPr>
                        <w:t> </w:t>
                      </w:r>
                    </w:p>
                    <w:p w14:paraId="188F8AB5" w14:textId="77777777" w:rsidR="0033352A" w:rsidRDefault="0033352A" w:rsidP="002D2E08">
                      <w:pPr>
                        <w:widowControl w:val="0"/>
                        <w:jc w:val="center"/>
                        <w:rPr>
                          <w14:ligatures w14:val="none"/>
                        </w:rPr>
                      </w:pPr>
                      <w:r>
                        <w:rPr>
                          <w14:ligatures w14:val="none"/>
                        </w:rPr>
                        <w:t> </w:t>
                      </w:r>
                    </w:p>
                    <w:p w14:paraId="55C907A9" w14:textId="77777777" w:rsidR="0033352A" w:rsidRDefault="0033352A" w:rsidP="002D2E08">
                      <w:pPr>
                        <w:widowControl w:val="0"/>
                        <w:jc w:val="center"/>
                        <w:rPr>
                          <w:sz w:val="14"/>
                          <w:szCs w:val="14"/>
                          <w14:ligatures w14:val="none"/>
                        </w:rPr>
                      </w:pP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r>
                        <w:rPr>
                          <w:sz w:val="14"/>
                          <w:szCs w:val="14"/>
                          <w14:ligatures w14:val="none"/>
                        </w:rPr>
                        <w:tab/>
                      </w:r>
                    </w:p>
                  </w:txbxContent>
                </v:textbox>
              </v:rect>
            </w:pict>
          </mc:Fallback>
        </mc:AlternateContent>
      </w:r>
    </w:p>
    <w:p w14:paraId="5FFA4B77" w14:textId="202E1077" w:rsidR="002D2E08" w:rsidRDefault="002D2E08" w:rsidP="00F55014">
      <w:pPr>
        <w:rPr>
          <w:noProof/>
          <w14:ligatures w14:val="none"/>
          <w14:cntxtAlts w14:val="0"/>
        </w:rPr>
      </w:pPr>
    </w:p>
    <w:p w14:paraId="223A5EDA" w14:textId="37C3B4F9" w:rsidR="002D2E08" w:rsidRDefault="00A6730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8352" behindDoc="0" locked="0" layoutInCell="1" allowOverlap="1" wp14:anchorId="49056C9C" wp14:editId="4E0D2937">
                <wp:simplePos x="0" y="0"/>
                <wp:positionH relativeFrom="column">
                  <wp:posOffset>109855</wp:posOffset>
                </wp:positionH>
                <wp:positionV relativeFrom="paragraph">
                  <wp:posOffset>240665</wp:posOffset>
                </wp:positionV>
                <wp:extent cx="1298575" cy="54229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42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B0180A" w14:textId="00DC8CCB" w:rsidR="0033352A" w:rsidRDefault="0033352A" w:rsidP="002D2E08">
                            <w:pPr>
                              <w:widowControl w:val="0"/>
                              <w:spacing w:after="0"/>
                              <w:jc w:val="center"/>
                              <w:rPr>
                                <w14:ligatures w14:val="none"/>
                              </w:rPr>
                            </w:pPr>
                            <w:r>
                              <w:rPr>
                                <w14:ligatures w14:val="none"/>
                              </w:rPr>
                              <w:t>Vehicle Crossover</w:t>
                            </w:r>
                          </w:p>
                          <w:p w14:paraId="5896FFA3" w14:textId="77777777" w:rsidR="0033352A" w:rsidRDefault="0033352A"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6C9C" id="Text Box 279" o:spid="_x0000_s1050" type="#_x0000_t202" style="position:absolute;margin-left:8.65pt;margin-top:18.95pt;width:102.25pt;height:42.7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" filled="f" fillcolor="#5b9bd5" stroked="f" strokecolor="black [0]" strokeweight="2pt">
                <v:textbox inset="2.88pt,2.88pt,2.88pt,2.88pt">
                  <w:txbxContent>
                    <w:p w14:paraId="22B0180A" w14:textId="00DC8CCB" w:rsidR="0033352A" w:rsidRDefault="0033352A" w:rsidP="002D2E08">
                      <w:pPr>
                        <w:widowControl w:val="0"/>
                        <w:spacing w:after="0"/>
                        <w:jc w:val="center"/>
                        <w:rPr>
                          <w14:ligatures w14:val="none"/>
                        </w:rPr>
                      </w:pPr>
                      <w:r>
                        <w:rPr>
                          <w14:ligatures w14:val="none"/>
                        </w:rPr>
                        <w:t>Vehicle Crossover</w:t>
                      </w:r>
                    </w:p>
                    <w:p w14:paraId="5896FFA3" w14:textId="77777777" w:rsidR="0033352A" w:rsidRDefault="0033352A" w:rsidP="002D2E08">
                      <w:pPr>
                        <w:widowControl w:val="0"/>
                        <w:jc w:val="center"/>
                        <w:rPr>
                          <w:sz w:val="14"/>
                          <w:szCs w:val="14"/>
                          <w14:ligatures w14:val="none"/>
                        </w:rPr>
                      </w:pPr>
                      <w:r>
                        <w:rPr>
                          <w:sz w:val="14"/>
                          <w:szCs w:val="14"/>
                          <w14:ligatures w14:val="none"/>
                        </w:rPr>
                        <w:t> </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2208" behindDoc="0" locked="0" layoutInCell="1" allowOverlap="1" wp14:anchorId="545CF500" wp14:editId="45A7B665">
                <wp:simplePos x="0" y="0"/>
                <wp:positionH relativeFrom="column">
                  <wp:posOffset>3357880</wp:posOffset>
                </wp:positionH>
                <wp:positionV relativeFrom="paragraph">
                  <wp:posOffset>241087</wp:posOffset>
                </wp:positionV>
                <wp:extent cx="1298575" cy="54229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42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A97A7A" w14:textId="77777777" w:rsidR="0033352A" w:rsidRDefault="0033352A" w:rsidP="002248B2">
                            <w:pPr>
                              <w:widowControl w:val="0"/>
                              <w:spacing w:after="0"/>
                              <w:jc w:val="center"/>
                              <w:rPr>
                                <w14:ligatures w14:val="none"/>
                              </w:rPr>
                            </w:pPr>
                            <w:r>
                              <w:rPr>
                                <w14:ligatures w14:val="none"/>
                              </w:rPr>
                              <w:t>Vehicle Crossover</w:t>
                            </w:r>
                          </w:p>
                          <w:p w14:paraId="60EF4F4D" w14:textId="77777777" w:rsidR="0033352A" w:rsidRDefault="0033352A" w:rsidP="002D2E0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F500" id="Text Box 285" o:spid="_x0000_s1051" type="#_x0000_t202" style="position:absolute;margin-left:264.4pt;margin-top:19pt;width:102.25pt;height:42.7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" filled="f" fillcolor="#5b9bd5" stroked="f" strokecolor="black [0]" strokeweight="2pt">
                <v:textbox inset="2.88pt,2.88pt,2.88pt,2.88pt">
                  <w:txbxContent>
                    <w:p w14:paraId="50A97A7A" w14:textId="77777777" w:rsidR="0033352A" w:rsidRDefault="0033352A" w:rsidP="002248B2">
                      <w:pPr>
                        <w:widowControl w:val="0"/>
                        <w:spacing w:after="0"/>
                        <w:jc w:val="center"/>
                        <w:rPr>
                          <w14:ligatures w14:val="none"/>
                        </w:rPr>
                      </w:pPr>
                      <w:r>
                        <w:rPr>
                          <w14:ligatures w14:val="none"/>
                        </w:rPr>
                        <w:t>Vehicle Crossover</w:t>
                      </w:r>
                    </w:p>
                    <w:p w14:paraId="60EF4F4D" w14:textId="77777777" w:rsidR="0033352A" w:rsidRDefault="0033352A" w:rsidP="002D2E08">
                      <w:pPr>
                        <w:widowControl w:val="0"/>
                        <w:jc w:val="center"/>
                        <w:rPr>
                          <w:sz w:val="14"/>
                          <w:szCs w:val="14"/>
                          <w14:ligatures w14:val="none"/>
                        </w:rPr>
                      </w:pPr>
                      <w:r>
                        <w:rPr>
                          <w:sz w:val="14"/>
                          <w:szCs w:val="14"/>
                          <w14:ligatures w14:val="none"/>
                        </w:rPr>
                        <w:t> </w:t>
                      </w:r>
                    </w:p>
                  </w:txbxContent>
                </v:textbox>
              </v:shape>
            </w:pict>
          </mc:Fallback>
        </mc:AlternateContent>
      </w:r>
    </w:p>
    <w:p w14:paraId="53BABF05" w14:textId="3E3F0FC3" w:rsidR="002D2E08" w:rsidRDefault="002D2E08" w:rsidP="00F55014">
      <w:pPr>
        <w:rPr>
          <w:noProof/>
          <w14:ligatures w14:val="none"/>
          <w14:cntxtAlts w14:val="0"/>
        </w:rPr>
      </w:pPr>
    </w:p>
    <w:p w14:paraId="144C89BA" w14:textId="574C6EE6" w:rsidR="002D2E08" w:rsidRDefault="002D2E08" w:rsidP="00F55014">
      <w:pPr>
        <w:rPr>
          <w:noProof/>
          <w14:ligatures w14:val="none"/>
          <w14:cntxtAlts w14:val="0"/>
        </w:rPr>
      </w:pPr>
    </w:p>
    <w:p w14:paraId="2A474E97" w14:textId="0C9EB2F4" w:rsidR="002D2E08" w:rsidRDefault="002D2E08" w:rsidP="00F55014">
      <w:pPr>
        <w:rPr>
          <w:noProof/>
          <w14:ligatures w14:val="none"/>
          <w14:cntxtAlts w14:val="0"/>
        </w:rPr>
      </w:pPr>
    </w:p>
    <w:p w14:paraId="3F43E1AE" w14:textId="2A359C0A" w:rsidR="002D2E08" w:rsidRDefault="002D2E08" w:rsidP="00F55014">
      <w:pPr>
        <w:rPr>
          <w:noProof/>
          <w14:ligatures w14:val="none"/>
          <w14:cntxtAlts w14:val="0"/>
        </w:rPr>
      </w:pPr>
    </w:p>
    <w:p w14:paraId="65AFFE94" w14:textId="2BC65087" w:rsidR="002D2E08" w:rsidRDefault="002D2E08" w:rsidP="00F55014">
      <w:pPr>
        <w:rPr>
          <w:noProof/>
          <w14:ligatures w14:val="none"/>
          <w14:cntxtAlts w14:val="0"/>
        </w:rPr>
      </w:pPr>
    </w:p>
    <w:p w14:paraId="720C1FEF" w14:textId="56320C4F" w:rsidR="002D2E08" w:rsidRDefault="002D2E08" w:rsidP="00F55014">
      <w:pPr>
        <w:rPr>
          <w:noProof/>
          <w14:ligatures w14:val="none"/>
          <w14:cntxtAlts w14:val="0"/>
        </w:rPr>
      </w:pPr>
    </w:p>
    <w:p w14:paraId="590F0F89" w14:textId="77777777" w:rsidR="002D2E08" w:rsidRDefault="002D2E08" w:rsidP="00F55014"/>
    <w:p w14:paraId="6CEDF9F1" w14:textId="58659643" w:rsidR="00F55014" w:rsidRDefault="00A67305"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39136" behindDoc="0" locked="0" layoutInCell="1" allowOverlap="1" wp14:anchorId="54F8EBD8" wp14:editId="38680EF4">
                <wp:simplePos x="0" y="0"/>
                <wp:positionH relativeFrom="column">
                  <wp:posOffset>1490345</wp:posOffset>
                </wp:positionH>
                <wp:positionV relativeFrom="paragraph">
                  <wp:posOffset>73447</wp:posOffset>
                </wp:positionV>
                <wp:extent cx="1736090" cy="357505"/>
                <wp:effectExtent l="0" t="0" r="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575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4ACC9B" w14:textId="77777777" w:rsidR="0033352A" w:rsidRDefault="0033352A" w:rsidP="002D2E08">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EBD8" id="Text Box 288" o:spid="_x0000_s1052" type="#_x0000_t202" style="position:absolute;margin-left:117.35pt;margin-top:5.8pt;width:136.7pt;height:28.1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" filled="f" fillcolor="#5b9bd5" stroked="f" strokecolor="black [0]" strokeweight="2pt">
                <v:textbox inset="2.88pt,2.88pt,2.88pt,2.88pt">
                  <w:txbxContent>
                    <w:p w14:paraId="424ACC9B" w14:textId="77777777" w:rsidR="0033352A" w:rsidRDefault="0033352A" w:rsidP="002D2E08">
                      <w:pPr>
                        <w:widowControl w:val="0"/>
                        <w:spacing w:after="0"/>
                        <w:jc w:val="center"/>
                        <w:rPr>
                          <w14:ligatures w14:val="none"/>
                        </w:rPr>
                      </w:pPr>
                      <w:r>
                        <w:rPr>
                          <w14:ligatures w14:val="none"/>
                        </w:rPr>
                        <w:t>Road</w:t>
                      </w:r>
                    </w:p>
                  </w:txbxContent>
                </v:textbox>
              </v:shape>
            </w:pict>
          </mc:Fallback>
        </mc:AlternateContent>
      </w:r>
    </w:p>
    <w:p w14:paraId="009A79F5" w14:textId="77777777" w:rsidR="00F55014" w:rsidRDefault="00F55014" w:rsidP="00F55014"/>
    <w:p w14:paraId="7B75C958" w14:textId="77777777" w:rsidR="002D2E08" w:rsidRDefault="002D2E08" w:rsidP="00F55014">
      <w:pPr>
        <w:rPr>
          <w:szCs w:val="24"/>
        </w:rPr>
      </w:pPr>
    </w:p>
    <w:p w14:paraId="339F1ED6" w14:textId="77777777" w:rsidR="002D2E08" w:rsidRDefault="002D2E08" w:rsidP="00F55014">
      <w:pPr>
        <w:rPr>
          <w:szCs w:val="24"/>
        </w:rPr>
      </w:pPr>
    </w:p>
    <w:p w14:paraId="0454C1E1" w14:textId="50009816" w:rsidR="002D2E08" w:rsidRDefault="00AD3A9B" w:rsidP="00F55014">
      <w:pPr>
        <w:rPr>
          <w:szCs w:val="24"/>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3232" behindDoc="0" locked="0" layoutInCell="1" allowOverlap="1" wp14:anchorId="0D2FED0D" wp14:editId="2BF0D249">
                <wp:simplePos x="0" y="0"/>
                <wp:positionH relativeFrom="column">
                  <wp:posOffset>0</wp:posOffset>
                </wp:positionH>
                <wp:positionV relativeFrom="paragraph">
                  <wp:posOffset>35559</wp:posOffset>
                </wp:positionV>
                <wp:extent cx="1397635" cy="27241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724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78BE23" w14:textId="77777777" w:rsidR="0033352A" w:rsidRDefault="0033352A" w:rsidP="002D2E08">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ED0D" id="Text Box 284" o:spid="_x0000_s1053" type="#_x0000_t202" style="position:absolute;margin-left:0;margin-top:2.8pt;width:110.05pt;height:21.4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" filled="f" fillcolor="#5b9bd5" stroked="f" strokecolor="black [0]" strokeweight="2pt">
                <v:textbox inset="2.88pt,2.88pt,2.88pt,2.88pt">
                  <w:txbxContent>
                    <w:p w14:paraId="4E78BE23" w14:textId="77777777" w:rsidR="0033352A" w:rsidRDefault="0033352A" w:rsidP="002D2E08">
                      <w:pPr>
                        <w:widowControl w:val="0"/>
                        <w:spacing w:after="0"/>
                        <w:rPr>
                          <w14:ligatures w14:val="none"/>
                        </w:rPr>
                      </w:pPr>
                      <w:r>
                        <w:rPr>
                          <w14:ligatures w14:val="none"/>
                        </w:rPr>
                        <w:t>LEGEND</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5280" behindDoc="0" locked="0" layoutInCell="1" allowOverlap="1" wp14:anchorId="2B379E1D" wp14:editId="7DA5BB67">
                <wp:simplePos x="0" y="0"/>
                <wp:positionH relativeFrom="column">
                  <wp:posOffset>1231900</wp:posOffset>
                </wp:positionH>
                <wp:positionV relativeFrom="paragraph">
                  <wp:posOffset>271144</wp:posOffset>
                </wp:positionV>
                <wp:extent cx="2049145" cy="251143"/>
                <wp:effectExtent l="0" t="0" r="825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511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CAB4A" w14:textId="77777777" w:rsidR="0033352A" w:rsidRDefault="0033352A" w:rsidP="002D2E08">
                            <w:pPr>
                              <w:widowControl w:val="0"/>
                              <w:spacing w:after="0"/>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9E1D" id="Text Box 282" o:spid="_x0000_s1054" type="#_x0000_t202" style="position:absolute;margin-left:97pt;margin-top:21.35pt;width:161.35pt;height:19.8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" filled="f" fillcolor="#5b9bd5" stroked="f" strokecolor="black [0]" strokeweight="2pt">
                <v:textbox inset="2.88pt,2.88pt,2.88pt,2.88pt">
                  <w:txbxContent>
                    <w:p w14:paraId="224CAB4A" w14:textId="77777777" w:rsidR="0033352A" w:rsidRDefault="0033352A" w:rsidP="002D2E08">
                      <w:pPr>
                        <w:widowControl w:val="0"/>
                        <w:spacing w:after="0"/>
                        <w:rPr>
                          <w14:ligatures w14:val="none"/>
                        </w:rPr>
                      </w:pPr>
                      <w:r>
                        <w:rPr>
                          <w14:ligatures w14:val="none"/>
                        </w:rPr>
                        <w:t>Property owner responsibility</w:t>
                      </w:r>
                    </w:p>
                  </w:txbxContent>
                </v:textbox>
              </v:shape>
            </w:pict>
          </mc:Fallback>
        </mc:AlternateContent>
      </w:r>
    </w:p>
    <w:p w14:paraId="57667172" w14:textId="75403BF3" w:rsidR="002D2E08" w:rsidRDefault="00AD3A9B" w:rsidP="00F55014">
      <w:pPr>
        <w:rPr>
          <w:szCs w:val="24"/>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47328" behindDoc="0" locked="0" layoutInCell="1" allowOverlap="1" wp14:anchorId="5E7EFEE4" wp14:editId="45173AFA">
                <wp:simplePos x="0" y="0"/>
                <wp:positionH relativeFrom="column">
                  <wp:posOffset>1230630</wp:posOffset>
                </wp:positionH>
                <wp:positionV relativeFrom="paragraph">
                  <wp:posOffset>167322</wp:posOffset>
                </wp:positionV>
                <wp:extent cx="2049145" cy="338137"/>
                <wp:effectExtent l="0" t="0" r="8255" b="508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381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0CA185" w14:textId="77777777" w:rsidR="0033352A" w:rsidRDefault="0033352A" w:rsidP="002D2E08">
                            <w:pPr>
                              <w:widowControl w:val="0"/>
                              <w:spacing w:after="0"/>
                              <w:rPr>
                                <w14:ligatures w14:val="none"/>
                              </w:rPr>
                            </w:pPr>
                            <w:r>
                              <w:rPr>
                                <w14:ligatures w14:val="none"/>
                              </w:rPr>
                              <w:t>Council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FEE4" id="Text Box 280" o:spid="_x0000_s1055" type="#_x0000_t202" style="position:absolute;margin-left:96.9pt;margin-top:13.15pt;width:161.35pt;height:26.6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" filled="f" fillcolor="#5b9bd5" stroked="f" strokecolor="black [0]" strokeweight="2pt">
                <v:textbox inset="2.88pt,2.88pt,2.88pt,2.88pt">
                  <w:txbxContent>
                    <w:p w14:paraId="180CA185" w14:textId="77777777" w:rsidR="0033352A" w:rsidRDefault="0033352A" w:rsidP="002D2E08">
                      <w:pPr>
                        <w:widowControl w:val="0"/>
                        <w:spacing w:after="0"/>
                        <w:rPr>
                          <w14:ligatures w14:val="none"/>
                        </w:rPr>
                      </w:pPr>
                      <w:r>
                        <w:rPr>
                          <w14:ligatures w14:val="none"/>
                        </w:rPr>
                        <w:t>Council responsibility</w:t>
                      </w:r>
                    </w:p>
                  </w:txbxContent>
                </v:textbox>
              </v:shape>
            </w:pict>
          </mc:Fallback>
        </mc:AlternateContent>
      </w:r>
    </w:p>
    <w:p w14:paraId="7554E667" w14:textId="77777777" w:rsidR="002D2E08" w:rsidRDefault="002D2E08" w:rsidP="00F55014">
      <w:pPr>
        <w:rPr>
          <w:szCs w:val="24"/>
        </w:rPr>
      </w:pPr>
    </w:p>
    <w:p w14:paraId="15B6FF82" w14:textId="77777777" w:rsidR="002D2E08" w:rsidRDefault="002D2E08" w:rsidP="00F55014">
      <w:pPr>
        <w:rPr>
          <w:szCs w:val="24"/>
        </w:rPr>
      </w:pPr>
    </w:p>
    <w:p w14:paraId="28B1291E" w14:textId="77777777" w:rsidR="002D2E08" w:rsidRDefault="002D2E08" w:rsidP="00F55014">
      <w:pPr>
        <w:rPr>
          <w:szCs w:val="24"/>
        </w:rPr>
      </w:pPr>
    </w:p>
    <w:p w14:paraId="1A36DA5B" w14:textId="77777777" w:rsidR="00AD3A9B" w:rsidRDefault="00AD3A9B" w:rsidP="00F55014">
      <w:pPr>
        <w:rPr>
          <w:szCs w:val="24"/>
        </w:rPr>
      </w:pPr>
    </w:p>
    <w:p w14:paraId="6430A547" w14:textId="3ECE647A" w:rsidR="00F55014" w:rsidRPr="00F62A2F" w:rsidRDefault="00F55014" w:rsidP="00F55014">
      <w:pPr>
        <w:rPr>
          <w:szCs w:val="24"/>
        </w:rPr>
      </w:pPr>
      <w:r w:rsidRPr="00F62A2F">
        <w:rPr>
          <w:szCs w:val="24"/>
        </w:rPr>
        <w:lastRenderedPageBreak/>
        <w:t xml:space="preserve">Where two single </w:t>
      </w:r>
      <w:r w:rsidR="004C246A">
        <w:rPr>
          <w:szCs w:val="24"/>
        </w:rPr>
        <w:t>vehicle crossovers</w:t>
      </w:r>
      <w:r w:rsidRPr="00F62A2F">
        <w:rPr>
          <w:szCs w:val="24"/>
        </w:rPr>
        <w:t xml:space="preserve"> abut, the </w:t>
      </w:r>
      <w:r w:rsidR="00AD27CD">
        <w:rPr>
          <w:szCs w:val="24"/>
        </w:rPr>
        <w:t>vehicle crossovers</w:t>
      </w:r>
      <w:r w:rsidR="00AD27CD" w:rsidRPr="00F62A2F">
        <w:rPr>
          <w:szCs w:val="24"/>
        </w:rPr>
        <w:t xml:space="preserve"> </w:t>
      </w:r>
      <w:r w:rsidRPr="00F62A2F">
        <w:rPr>
          <w:szCs w:val="24"/>
        </w:rPr>
        <w:t>remain the responsibility of the relevant property owner.</w:t>
      </w:r>
      <w:r w:rsidR="00BE1FE0" w:rsidRPr="00BE1FE0">
        <w:t xml:space="preserve"> </w:t>
      </w:r>
    </w:p>
    <w:p w14:paraId="39417514" w14:textId="0EE5F319" w:rsidR="00F55014" w:rsidRDefault="00BE1FE0" w:rsidP="00F55014">
      <w:pPr>
        <w:rPr>
          <w:sz w:val="22"/>
          <w:szCs w:val="22"/>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2928" behindDoc="0" locked="0" layoutInCell="1" allowOverlap="1" wp14:anchorId="114AFD3C" wp14:editId="22CEA89F">
                <wp:simplePos x="0" y="0"/>
                <wp:positionH relativeFrom="column">
                  <wp:posOffset>1905000</wp:posOffset>
                </wp:positionH>
                <wp:positionV relativeFrom="paragraph">
                  <wp:posOffset>329883</wp:posOffset>
                </wp:positionV>
                <wp:extent cx="1347470" cy="309562"/>
                <wp:effectExtent l="0" t="0" r="508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09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144C4" w14:textId="77777777" w:rsidR="0033352A" w:rsidRDefault="0033352A" w:rsidP="00BE1FE0">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FD3C" id="Text Box 298" o:spid="_x0000_s1056" type="#_x0000_t202" style="position:absolute;margin-left:150pt;margin-top:26pt;width:106.1pt;height:24.3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" filled="f" fillcolor="#5b9bd5" stroked="f" strokecolor="black [0]" strokeweight="2pt">
                <v:textbox inset="2.88pt,2.88pt,2.88pt,2.88pt">
                  <w:txbxContent>
                    <w:p w14:paraId="0C3144C4" w14:textId="77777777" w:rsidR="0033352A" w:rsidRDefault="0033352A" w:rsidP="00BE1FE0">
                      <w:pPr>
                        <w:widowControl w:val="0"/>
                        <w:spacing w:after="0"/>
                        <w:jc w:val="center"/>
                        <w:rPr>
                          <w14:ligatures w14:val="none"/>
                        </w:rPr>
                      </w:pPr>
                      <w:r>
                        <w:rPr>
                          <w14:ligatures w14:val="none"/>
                        </w:rPr>
                        <w:t>Property Boundary</w:t>
                      </w:r>
                    </w:p>
                  </w:txbxContent>
                </v:textbox>
              </v:shape>
            </w:pict>
          </mc:Fallback>
        </mc:AlternateContent>
      </w:r>
    </w:p>
    <w:p w14:paraId="1F354367" w14:textId="78BAD260" w:rsidR="00F55014" w:rsidRDefault="00A6730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5520" behindDoc="0" locked="0" layoutInCell="1" allowOverlap="1" wp14:anchorId="0B241CF6" wp14:editId="6EA9D63C">
                <wp:simplePos x="0" y="0"/>
                <wp:positionH relativeFrom="column">
                  <wp:posOffset>10795</wp:posOffset>
                </wp:positionH>
                <wp:positionV relativeFrom="paragraph">
                  <wp:posOffset>311785</wp:posOffset>
                </wp:positionV>
                <wp:extent cx="1210945" cy="498475"/>
                <wp:effectExtent l="0" t="0" r="27305" b="15875"/>
                <wp:wrapNone/>
                <wp:docPr id="315" name="Rectangl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14CB7" id="Rectangle 315" o:spid="_x0000_s1026" alt="&quot;&quot;" style="position:absolute;margin-left:.85pt;margin-top:24.55pt;width:95.35pt;height:39.2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6784" behindDoc="0" locked="0" layoutInCell="1" allowOverlap="1" wp14:anchorId="7DC52942" wp14:editId="2A292B2D">
                <wp:simplePos x="0" y="0"/>
                <wp:positionH relativeFrom="column">
                  <wp:posOffset>3912870</wp:posOffset>
                </wp:positionH>
                <wp:positionV relativeFrom="paragraph">
                  <wp:posOffset>311785</wp:posOffset>
                </wp:positionV>
                <wp:extent cx="1210945" cy="498475"/>
                <wp:effectExtent l="0" t="0" r="27305" b="15875"/>
                <wp:wrapNone/>
                <wp:docPr id="304" name="Rectangl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C8CF" id="Rectangle 304" o:spid="_x0000_s1026" alt="&quot;&quot;" style="position:absolute;margin-left:308.1pt;margin-top:24.55pt;width:95.35pt;height:39.2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" fillcolor="#fff3cc" strokecolor="black [0]" strokeweight="1.5pt">
                <v:shadow color="black [0]"/>
                <v:textbox inset="2.88pt,2.88pt,2.88pt,2.88pt"/>
              </v:rect>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2688" behindDoc="0" locked="0" layoutInCell="1" allowOverlap="1" wp14:anchorId="64664112" wp14:editId="7FDB2BD5">
                <wp:simplePos x="0" y="0"/>
                <wp:positionH relativeFrom="column">
                  <wp:posOffset>12065</wp:posOffset>
                </wp:positionH>
                <wp:positionV relativeFrom="paragraph">
                  <wp:posOffset>454660</wp:posOffset>
                </wp:positionV>
                <wp:extent cx="1219835" cy="354965"/>
                <wp:effectExtent l="0" t="0" r="0" b="698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8BAA66" w14:textId="77777777" w:rsidR="0033352A" w:rsidRDefault="0033352A" w:rsidP="00BE1FE0">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4112" id="Text Box 308" o:spid="_x0000_s1057" type="#_x0000_t202" style="position:absolute;margin-left:.95pt;margin-top:35.8pt;width:96.05pt;height:27.9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" filled="f" fillcolor="#5b9bd5" stroked="f" strokecolor="black [0]" strokeweight="2pt">
                <v:textbox inset="2.88pt,2.88pt,2.88pt,2.88pt">
                  <w:txbxContent>
                    <w:p w14:paraId="3D8BAA66" w14:textId="77777777" w:rsidR="0033352A" w:rsidRDefault="0033352A" w:rsidP="00BE1FE0">
                      <w:pPr>
                        <w:widowControl w:val="0"/>
                        <w:spacing w:after="0"/>
                        <w:jc w:val="center"/>
                        <w:rPr>
                          <w14:ligatures w14:val="none"/>
                        </w:rPr>
                      </w:pPr>
                      <w:r>
                        <w:rPr>
                          <w14:ligatures w14:val="none"/>
                        </w:rPr>
                        <w:t>Footpath</w:t>
                      </w:r>
                    </w:p>
                  </w:txbxContent>
                </v:textbox>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81120" behindDoc="0" locked="0" layoutInCell="1" allowOverlap="1" wp14:anchorId="639D23A9" wp14:editId="086A24D5">
                <wp:simplePos x="0" y="0"/>
                <wp:positionH relativeFrom="column">
                  <wp:posOffset>3233292</wp:posOffset>
                </wp:positionH>
                <wp:positionV relativeFrom="paragraph">
                  <wp:posOffset>132674</wp:posOffset>
                </wp:positionV>
                <wp:extent cx="1925919" cy="0"/>
                <wp:effectExtent l="0" t="76200" r="17780" b="95250"/>
                <wp:wrapNone/>
                <wp:docPr id="327" name="Straight Arrow Connector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5919"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09020551" id="Straight Arrow Connector 327" o:spid="_x0000_s1026" type="#_x0000_t32" alt="&quot;&quot;" style="position:absolute;margin-left:254.6pt;margin-top:10.45pt;width:151.6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" strokecolor="black [0]" strokeweight="1pt">
                <v:stroke endarrow="block"/>
                <v:shadow color="black [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0" distB="0" distL="114300" distR="114300" simplePos="0" relativeHeight="251780096" behindDoc="0" locked="0" layoutInCell="1" allowOverlap="1" wp14:anchorId="429E6F1B" wp14:editId="6EBABE40">
                <wp:simplePos x="0" y="0"/>
                <wp:positionH relativeFrom="column">
                  <wp:posOffset>8255</wp:posOffset>
                </wp:positionH>
                <wp:positionV relativeFrom="paragraph">
                  <wp:posOffset>132080</wp:posOffset>
                </wp:positionV>
                <wp:extent cx="1894840" cy="0"/>
                <wp:effectExtent l="38100" t="76200" r="0" b="95250"/>
                <wp:wrapNone/>
                <wp:docPr id="325" name="Straight Arrow Connector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9484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174E9FB0" id="Straight Arrow Connector 325" o:spid="_x0000_s1026" type="#_x0000_t32" alt="&quot;&quot;" style="position:absolute;margin-left:.65pt;margin-top:10.4pt;width:149.2pt;height:0;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" strokecolor="black [0]" strokeweight="1pt">
                <v:stroke endarrow="block"/>
                <v:shadow color="black [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2448" behindDoc="0" locked="0" layoutInCell="1" allowOverlap="1" wp14:anchorId="76A94326" wp14:editId="0FE50DDD">
                <wp:simplePos x="0" y="0"/>
                <wp:positionH relativeFrom="column">
                  <wp:posOffset>2550160</wp:posOffset>
                </wp:positionH>
                <wp:positionV relativeFrom="paragraph">
                  <wp:posOffset>307340</wp:posOffset>
                </wp:positionV>
                <wp:extent cx="1219835" cy="2708910"/>
                <wp:effectExtent l="8255" t="6985" r="635" b="8255"/>
                <wp:wrapNone/>
                <wp:docPr id="318" name="Rectangl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62F8" id="Rectangle 318" o:spid="_x0000_s1026" alt="&quot;&quot;" style="position:absolute;margin-left:200.8pt;margin-top:24.2pt;width:96.05pt;height:213.3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mE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" fillcolor="#92d050" stroked="f" strokecolor="black [0]" strokeweight="2pt">
                <v:fill opacity="32896f"/>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4496" behindDoc="0" locked="0" layoutInCell="1" allowOverlap="1" wp14:anchorId="54A64EA6" wp14:editId="7203F20C">
                <wp:simplePos x="0" y="0"/>
                <wp:positionH relativeFrom="column">
                  <wp:posOffset>1226820</wp:posOffset>
                </wp:positionH>
                <wp:positionV relativeFrom="paragraph">
                  <wp:posOffset>320040</wp:posOffset>
                </wp:positionV>
                <wp:extent cx="1339850" cy="2468880"/>
                <wp:effectExtent l="18415" t="13335" r="13335" b="13335"/>
                <wp:wrapNone/>
                <wp:docPr id="316" name="Rectangl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9A693" id="Rectangle 316" o:spid="_x0000_s1026" alt="&quot;&quot;" style="position:absolute;margin-left:96.6pt;margin-top:25.2pt;width:105.5pt;height:194.4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" fillcolor="gray"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8592" behindDoc="0" locked="0" layoutInCell="1" allowOverlap="1" wp14:anchorId="78F706FE" wp14:editId="6690D680">
                <wp:simplePos x="0" y="0"/>
                <wp:positionH relativeFrom="column">
                  <wp:posOffset>17145</wp:posOffset>
                </wp:positionH>
                <wp:positionV relativeFrom="paragraph">
                  <wp:posOffset>3017520</wp:posOffset>
                </wp:positionV>
                <wp:extent cx="746125" cy="159385"/>
                <wp:effectExtent l="18415" t="9525" r="16510" b="12065"/>
                <wp:wrapNone/>
                <wp:docPr id="312" name="Rectangl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5F127" id="Rectangle 312" o:spid="_x0000_s1026" alt="&quot;&quot;" style="position:absolute;margin-left:1.35pt;margin-top:237.6pt;width:58.75pt;height:12.5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" fillcolor="#fff3cc"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9616" behindDoc="0" locked="0" layoutInCell="1" allowOverlap="1" wp14:anchorId="37D43C01" wp14:editId="44DB598B">
                <wp:simplePos x="0" y="0"/>
                <wp:positionH relativeFrom="column">
                  <wp:posOffset>17145</wp:posOffset>
                </wp:positionH>
                <wp:positionV relativeFrom="paragraph">
                  <wp:posOffset>3171190</wp:posOffset>
                </wp:positionV>
                <wp:extent cx="5106035" cy="923290"/>
                <wp:effectExtent l="18415" t="10160" r="9525" b="9525"/>
                <wp:wrapNone/>
                <wp:docPr id="311" name="Rectangl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923290"/>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2E6F" id="Rectangle 311" o:spid="_x0000_s1026" alt="&quot;&quot;" style="position:absolute;margin-left:1.35pt;margin-top:249.7pt;width:402.05pt;height:72.7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" fillcolor="#d9d9d9"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4736" behindDoc="0" locked="0" layoutInCell="1" allowOverlap="1" wp14:anchorId="13BA72C7" wp14:editId="2E070F2D">
                <wp:simplePos x="0" y="0"/>
                <wp:positionH relativeFrom="column">
                  <wp:posOffset>2567305</wp:posOffset>
                </wp:positionH>
                <wp:positionV relativeFrom="paragraph">
                  <wp:posOffset>320040</wp:posOffset>
                </wp:positionV>
                <wp:extent cx="1339850" cy="2468880"/>
                <wp:effectExtent l="15875" t="13335" r="15875" b="13335"/>
                <wp:wrapNone/>
                <wp:docPr id="306" name="Rectangl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5A1A" id="Rectangle 306" o:spid="_x0000_s1026" alt="&quot;&quot;" style="position:absolute;margin-left:202.15pt;margin-top:25.2pt;width:105.5pt;height:194.4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" fillcolor="gray" strokecolor="black [0]" strokeweight="1.5pt">
                <v:shadow color="black [0]"/>
                <v:textbox inset="2.88pt,2.88pt,2.88pt,2.88pt"/>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8832" behindDoc="0" locked="0" layoutInCell="1" allowOverlap="1" wp14:anchorId="3BFE9619" wp14:editId="5FDDF77B">
                <wp:simplePos x="0" y="0"/>
                <wp:positionH relativeFrom="column">
                  <wp:posOffset>4326255</wp:posOffset>
                </wp:positionH>
                <wp:positionV relativeFrom="paragraph">
                  <wp:posOffset>3006090</wp:posOffset>
                </wp:positionV>
                <wp:extent cx="797560" cy="165735"/>
                <wp:effectExtent l="12700" t="13335" r="18415" b="11430"/>
                <wp:wrapNone/>
                <wp:docPr id="302" name="Rectangl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6573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F0CECB9" w14:textId="77777777" w:rsidR="0033352A" w:rsidRDefault="0033352A" w:rsidP="00BE1FE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9619" id="Rectangle 302" o:spid="_x0000_s1058" alt="&quot;&quot;" style="position:absolute;margin-left:340.65pt;margin-top:236.7pt;width:62.8pt;height:13.0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" fillcolor="#fff3cc" strokecolor="black [0]" strokeweight="1.5pt">
                <v:shadow color="black [0]"/>
                <v:textbox inset="2.88pt,2.88pt,2.88pt,2.88pt">
                  <w:txbxContent>
                    <w:p w14:paraId="4F0CECB9" w14:textId="77777777" w:rsidR="0033352A" w:rsidRDefault="0033352A" w:rsidP="00BE1FE0"/>
                  </w:txbxContent>
                </v:textbox>
              </v:rect>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0880" behindDoc="0" locked="0" layoutInCell="1" allowOverlap="1" wp14:anchorId="6220F99E" wp14:editId="616C041F">
                <wp:simplePos x="0" y="0"/>
                <wp:positionH relativeFrom="column">
                  <wp:posOffset>741680</wp:posOffset>
                </wp:positionH>
                <wp:positionV relativeFrom="paragraph">
                  <wp:posOffset>291465</wp:posOffset>
                </wp:positionV>
                <wp:extent cx="3623310" cy="2942590"/>
                <wp:effectExtent l="19050" t="32385" r="34290" b="15875"/>
                <wp:wrapNone/>
                <wp:docPr id="300" name="Freeform: Shap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3310" cy="2942590"/>
                        </a:xfrm>
                        <a:custGeom>
                          <a:avLst/>
                          <a:gdLst>
                            <a:gd name="T0" fmla="*/ 454542 w 3623044"/>
                            <a:gd name="T1" fmla="*/ 7974 h 2942561"/>
                            <a:gd name="T2" fmla="*/ 3197742 w 3623044"/>
                            <a:gd name="T3" fmla="*/ 0 h 2942561"/>
                            <a:gd name="T4" fmla="*/ 3208374 w 3623044"/>
                            <a:gd name="T5" fmla="*/ 2501309 h 2942561"/>
                            <a:gd name="T6" fmla="*/ 3616301 w 3623044"/>
                            <a:gd name="T7" fmla="*/ 2687379 h 2942561"/>
                            <a:gd name="T8" fmla="*/ 3623044 w 3623044"/>
                            <a:gd name="T9" fmla="*/ 2942561 h 2942561"/>
                            <a:gd name="T10" fmla="*/ 0 w 3623044"/>
                            <a:gd name="T11" fmla="*/ 2942561 h 2942561"/>
                            <a:gd name="T12" fmla="*/ 0 w 3623044"/>
                            <a:gd name="T13" fmla="*/ 2724593 h 2942561"/>
                            <a:gd name="T14" fmla="*/ 446567 w 3623044"/>
                            <a:gd name="T15" fmla="*/ 2482702 h 2942561"/>
                            <a:gd name="T16" fmla="*/ 454542 w 3623044"/>
                            <a:gd name="T17" fmla="*/ 7974 h 294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23044" h="2942561">
                              <a:moveTo>
                                <a:pt x="454542" y="7974"/>
                              </a:moveTo>
                              <a:lnTo>
                                <a:pt x="3197742" y="0"/>
                              </a:lnTo>
                              <a:lnTo>
                                <a:pt x="3208374" y="2501309"/>
                              </a:lnTo>
                              <a:lnTo>
                                <a:pt x="3616301" y="2687379"/>
                              </a:lnTo>
                              <a:lnTo>
                                <a:pt x="3623044" y="2942561"/>
                              </a:lnTo>
                              <a:lnTo>
                                <a:pt x="0" y="2942561"/>
                              </a:lnTo>
                              <a:lnTo>
                                <a:pt x="0" y="2724593"/>
                              </a:lnTo>
                              <a:lnTo>
                                <a:pt x="446567" y="2482702"/>
                              </a:lnTo>
                              <a:lnTo>
                                <a:pt x="454542" y="7974"/>
                              </a:lnTo>
                              <a:close/>
                            </a:path>
                          </a:pathLst>
                        </a:cu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03B3" id="Freeform: Shape 300" o:spid="_x0000_s1026" alt="&quot;&quot;" style="position:absolute;margin-left:58.4pt;margin-top:22.95pt;width:285.3pt;height:231.7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23044,294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" path="m454542,7974l3197742,r10632,2501309l3616301,2687379r6743,255182l,2942561,,2724593,446567,2482702,454542,7974xe" filled="f" fillcolor="#5b9bd5" strokecolor="#0070c0" strokeweight="2pt">
                <v:stroke dashstyle="dash" joinstyle="miter"/>
                <v:shadow color="black [0]"/>
                <v:path arrowok="t" o:connecttype="custom" o:connectlocs="454575,7974;3197977,0;3208610,2501334;3616567,2687405;3623310,2942590;0,2942590;0,2724620;446600,2482726;454575,7974" o:connectangles="0,0,0,0,0,0,0,0,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6000" behindDoc="0" locked="0" layoutInCell="1" allowOverlap="1" wp14:anchorId="5AE0DCEC" wp14:editId="07E6FC52">
                <wp:simplePos x="0" y="0"/>
                <wp:positionH relativeFrom="column">
                  <wp:posOffset>2578100</wp:posOffset>
                </wp:positionH>
                <wp:positionV relativeFrom="paragraph">
                  <wp:posOffset>1824355</wp:posOffset>
                </wp:positionV>
                <wp:extent cx="1306830" cy="939165"/>
                <wp:effectExtent l="0" t="0" r="0" b="0"/>
                <wp:wrapNone/>
                <wp:docPr id="295" name="Text Box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91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1528DE" w14:textId="77777777" w:rsidR="0033352A" w:rsidRDefault="0033352A" w:rsidP="00BE1FE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DCEC" id="Text Box 295" o:spid="_x0000_s1059" type="#_x0000_t202" alt="&quot;&quot;" style="position:absolute;margin-left:203pt;margin-top:143.65pt;width:102.9pt;height:73.9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" filled="f" fillcolor="#5b9bd5" stroked="f" strokecolor="black [0]" strokeweight="2pt">
                <v:textbox inset="2.88pt,2.88pt,2.88pt,2.88pt">
                  <w:txbxContent>
                    <w:p w14:paraId="641528DE" w14:textId="77777777" w:rsidR="0033352A" w:rsidRDefault="0033352A" w:rsidP="00BE1FE0"/>
                  </w:txbxContent>
                </v:textbox>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8048" behindDoc="0" locked="0" layoutInCell="1" allowOverlap="1" wp14:anchorId="2872A5EA" wp14:editId="436A8E36">
                <wp:simplePos x="0" y="0"/>
                <wp:positionH relativeFrom="column">
                  <wp:posOffset>52705</wp:posOffset>
                </wp:positionH>
                <wp:positionV relativeFrom="paragraph">
                  <wp:posOffset>4625340</wp:posOffset>
                </wp:positionV>
                <wp:extent cx="1051560" cy="0"/>
                <wp:effectExtent l="15875" t="13335" r="18415" b="15240"/>
                <wp:wrapNone/>
                <wp:docPr id="293" name="Straight Arrow Connector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A0580" id="Straight Arrow Connector 293" o:spid="_x0000_s1026" type="#_x0000_t32" alt="&quot;&quot;" style="position:absolute;margin-left:4.15pt;margin-top:364.2pt;width:82.8pt;height:0;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" strokecolor="#0070c0" strokeweight="2pt">
                <v:stroke dashstyle="dash" joinstyle="miter"/>
                <v:shadow color="black [0]"/>
              </v:shape>
            </w:pict>
          </mc:Fallback>
        </mc:AlternateContent>
      </w:r>
    </w:p>
    <w:p w14:paraId="1CF61C72" w14:textId="79EC05DD" w:rsidR="00BE1FE0" w:rsidRDefault="00FF360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1424" behindDoc="0" locked="0" layoutInCell="1" allowOverlap="1" wp14:anchorId="38858E1A" wp14:editId="5E7C23AC">
                <wp:simplePos x="0" y="0"/>
                <wp:positionH relativeFrom="column">
                  <wp:posOffset>9525</wp:posOffset>
                </wp:positionH>
                <wp:positionV relativeFrom="paragraph">
                  <wp:posOffset>141352</wp:posOffset>
                </wp:positionV>
                <wp:extent cx="5123180" cy="2708910"/>
                <wp:effectExtent l="0" t="0" r="1270" b="0"/>
                <wp:wrapNone/>
                <wp:docPr id="319" name="Rectangl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180"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76782" id="Rectangle 319" o:spid="_x0000_s1026" alt="&quot;&quot;" style="position:absolute;margin-left:.75pt;margin-top:11.15pt;width:403.4pt;height:213.3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L1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" fillcolor="#92d050" stroked="f" strokecolor="black [0]" strokeweight="2pt">
                <v:fill opacity="32896f"/>
                <v:shadow color="black [0]"/>
                <v:textbox inset="2.88pt,2.88pt,2.88pt,2.88pt"/>
              </v:rect>
            </w:pict>
          </mc:Fallback>
        </mc:AlternateContent>
      </w:r>
      <w:r w:rsidR="00A6730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7808" behindDoc="0" locked="0" layoutInCell="1" allowOverlap="1" wp14:anchorId="0FCCB9BF" wp14:editId="476EC728">
                <wp:simplePos x="0" y="0"/>
                <wp:positionH relativeFrom="column">
                  <wp:posOffset>3914775</wp:posOffset>
                </wp:positionH>
                <wp:positionV relativeFrom="paragraph">
                  <wp:posOffset>99908</wp:posOffset>
                </wp:positionV>
                <wp:extent cx="1219835" cy="352425"/>
                <wp:effectExtent l="0" t="0" r="0" b="952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52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360FA3" w14:textId="77777777" w:rsidR="0033352A" w:rsidRDefault="0033352A" w:rsidP="00BE1FE0">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B9BF" id="Text Box 303" o:spid="_x0000_s1060" type="#_x0000_t202" style="position:absolute;margin-left:308.25pt;margin-top:7.85pt;width:96.05pt;height:27.7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" filled="f" fillcolor="#5b9bd5" stroked="f" strokecolor="black [0]" strokeweight="2pt">
                <v:textbox inset="2.88pt,2.88pt,2.88pt,2.88pt">
                  <w:txbxContent>
                    <w:p w14:paraId="41360FA3" w14:textId="77777777" w:rsidR="0033352A" w:rsidRDefault="0033352A" w:rsidP="00BE1FE0">
                      <w:pPr>
                        <w:widowControl w:val="0"/>
                        <w:spacing w:after="0"/>
                        <w:jc w:val="center"/>
                        <w:rPr>
                          <w14:ligatures w14:val="none"/>
                        </w:rPr>
                      </w:pPr>
                      <w:r>
                        <w:rPr>
                          <w14:ligatures w14:val="none"/>
                        </w:rPr>
                        <w:t>Footpath</w:t>
                      </w:r>
                    </w:p>
                  </w:txbxContent>
                </v:textbox>
              </v:shape>
            </w:pict>
          </mc:Fallback>
        </mc:AlternateContent>
      </w:r>
    </w:p>
    <w:p w14:paraId="421E9E6F" w14:textId="113BD412" w:rsidR="00BE1FE0" w:rsidRDefault="00BE1FE0" w:rsidP="00F55014">
      <w:pPr>
        <w:rPr>
          <w:noProof/>
          <w14:ligatures w14:val="none"/>
          <w14:cntxtAlts w14:val="0"/>
        </w:rPr>
      </w:pPr>
    </w:p>
    <w:p w14:paraId="38B3BB88" w14:textId="622E12CA" w:rsidR="00BE1FE0" w:rsidRDefault="00BE1FE0" w:rsidP="00F55014">
      <w:pPr>
        <w:rPr>
          <w:noProof/>
          <w14:ligatures w14:val="none"/>
          <w14:cntxtAlts w14:val="0"/>
        </w:rPr>
      </w:pPr>
    </w:p>
    <w:p w14:paraId="1C93CD0A" w14:textId="05F83AF5" w:rsidR="00BE1FE0" w:rsidRDefault="004C246A"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5760" behindDoc="0" locked="0" layoutInCell="1" allowOverlap="1" wp14:anchorId="72D202DF" wp14:editId="2822EA4B">
                <wp:simplePos x="0" y="0"/>
                <wp:positionH relativeFrom="column">
                  <wp:posOffset>2575884</wp:posOffset>
                </wp:positionH>
                <wp:positionV relativeFrom="paragraph">
                  <wp:posOffset>9295</wp:posOffset>
                </wp:positionV>
                <wp:extent cx="1343025" cy="688340"/>
                <wp:effectExtent l="0" t="0" r="9525"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8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6FE0D8" w14:textId="77777777" w:rsidR="0033352A" w:rsidRDefault="0033352A" w:rsidP="004C246A">
                            <w:pPr>
                              <w:widowControl w:val="0"/>
                              <w:spacing w:after="0"/>
                              <w:jc w:val="center"/>
                              <w:rPr>
                                <w14:ligatures w14:val="none"/>
                              </w:rPr>
                            </w:pPr>
                            <w:r>
                              <w:rPr>
                                <w14:ligatures w14:val="none"/>
                              </w:rPr>
                              <w:t>Vehicle Crossover</w:t>
                            </w:r>
                          </w:p>
                          <w:p w14:paraId="16EFBE07" w14:textId="6F4BAE70" w:rsidR="0033352A" w:rsidRDefault="0033352A" w:rsidP="00BE1FE0">
                            <w:pPr>
                              <w:widowControl w:val="0"/>
                              <w:spacing w:after="0"/>
                              <w:jc w:val="center"/>
                              <w:rPr>
                                <w14:ligatures w14:val="none"/>
                              </w:rPr>
                            </w:pPr>
                            <w:r>
                              <w:rPr>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02DF" id="Text Box 305" o:spid="_x0000_s1061" type="#_x0000_t202" style="position:absolute;margin-left:202.85pt;margin-top:.75pt;width:105.75pt;height:54.2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" filled="f" fillcolor="#5b9bd5" stroked="f" strokecolor="black [0]" strokeweight="2pt">
                <v:textbox inset="2.88pt,2.88pt,2.88pt,2.88pt">
                  <w:txbxContent>
                    <w:p w14:paraId="456FE0D8" w14:textId="77777777" w:rsidR="0033352A" w:rsidRDefault="0033352A" w:rsidP="004C246A">
                      <w:pPr>
                        <w:widowControl w:val="0"/>
                        <w:spacing w:after="0"/>
                        <w:jc w:val="center"/>
                        <w:rPr>
                          <w14:ligatures w14:val="none"/>
                        </w:rPr>
                      </w:pPr>
                      <w:r>
                        <w:rPr>
                          <w14:ligatures w14:val="none"/>
                        </w:rPr>
                        <w:t>Vehicle Crossover</w:t>
                      </w:r>
                    </w:p>
                    <w:p w14:paraId="16EFBE07" w14:textId="6F4BAE70" w:rsidR="0033352A" w:rsidRDefault="0033352A" w:rsidP="00BE1FE0">
                      <w:pPr>
                        <w:widowControl w:val="0"/>
                        <w:spacing w:after="0"/>
                        <w:jc w:val="center"/>
                        <w:rPr>
                          <w14:ligatures w14:val="none"/>
                        </w:rPr>
                      </w:pPr>
                      <w:r>
                        <w:rPr>
                          <w14:ligatures w14:val="none"/>
                        </w:rPr>
                        <w:t>2</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1664" behindDoc="0" locked="0" layoutInCell="1" allowOverlap="1" wp14:anchorId="2591C604" wp14:editId="6B6289D7">
                <wp:simplePos x="0" y="0"/>
                <wp:positionH relativeFrom="column">
                  <wp:posOffset>1233467</wp:posOffset>
                </wp:positionH>
                <wp:positionV relativeFrom="paragraph">
                  <wp:posOffset>9294</wp:posOffset>
                </wp:positionV>
                <wp:extent cx="1343025" cy="688719"/>
                <wp:effectExtent l="0" t="0" r="952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887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66C27" w14:textId="77777777" w:rsidR="0033352A" w:rsidRDefault="0033352A" w:rsidP="004C246A">
                            <w:pPr>
                              <w:widowControl w:val="0"/>
                              <w:spacing w:after="0"/>
                              <w:jc w:val="center"/>
                              <w:rPr>
                                <w14:ligatures w14:val="none"/>
                              </w:rPr>
                            </w:pPr>
                            <w:r>
                              <w:rPr>
                                <w14:ligatures w14:val="none"/>
                              </w:rPr>
                              <w:t>Vehicle Crossover</w:t>
                            </w:r>
                          </w:p>
                          <w:p w14:paraId="1BA80B99" w14:textId="67F0024F" w:rsidR="0033352A" w:rsidRDefault="0033352A" w:rsidP="00BE1FE0">
                            <w:pPr>
                              <w:widowControl w:val="0"/>
                              <w:spacing w:after="0"/>
                              <w:jc w:val="center"/>
                              <w:rPr>
                                <w14:ligatures w14:val="none"/>
                              </w:rPr>
                            </w:pPr>
                            <w:r>
                              <w:rPr>
                                <w14:ligatures w14:val="none"/>
                              </w:rPr>
                              <w:t xml:space="preserve">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C604" id="Text Box 309" o:spid="_x0000_s1062" type="#_x0000_t202" style="position:absolute;margin-left:97.1pt;margin-top:.75pt;width:105.75pt;height:54.2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" filled="f" fillcolor="#5b9bd5" stroked="f" strokecolor="black [0]" strokeweight="2pt">
                <v:textbox inset="2.88pt,2.88pt,2.88pt,2.88pt">
                  <w:txbxContent>
                    <w:p w14:paraId="48866C27" w14:textId="77777777" w:rsidR="0033352A" w:rsidRDefault="0033352A" w:rsidP="004C246A">
                      <w:pPr>
                        <w:widowControl w:val="0"/>
                        <w:spacing w:after="0"/>
                        <w:jc w:val="center"/>
                        <w:rPr>
                          <w14:ligatures w14:val="none"/>
                        </w:rPr>
                      </w:pPr>
                      <w:r>
                        <w:rPr>
                          <w14:ligatures w14:val="none"/>
                        </w:rPr>
                        <w:t>Vehicle Crossover</w:t>
                      </w:r>
                    </w:p>
                    <w:p w14:paraId="1BA80B99" w14:textId="67F0024F" w:rsidR="0033352A" w:rsidRDefault="0033352A" w:rsidP="00BE1FE0">
                      <w:pPr>
                        <w:widowControl w:val="0"/>
                        <w:spacing w:after="0"/>
                        <w:jc w:val="center"/>
                        <w:rPr>
                          <w14:ligatures w14:val="none"/>
                        </w:rPr>
                      </w:pPr>
                      <w:r>
                        <w:rPr>
                          <w14:ligatures w14:val="none"/>
                        </w:rPr>
                        <w:t xml:space="preserve"> 1</w:t>
                      </w:r>
                    </w:p>
                  </w:txbxContent>
                </v:textbox>
              </v:shape>
            </w:pict>
          </mc:Fallback>
        </mc:AlternateContent>
      </w:r>
    </w:p>
    <w:p w14:paraId="0FB4375E" w14:textId="0FBCD2B7" w:rsidR="00BE1FE0" w:rsidRDefault="00BE1FE0" w:rsidP="00F55014">
      <w:pPr>
        <w:rPr>
          <w:noProof/>
          <w14:ligatures w14:val="none"/>
          <w14:cntxtAlts w14:val="0"/>
        </w:rPr>
      </w:pPr>
    </w:p>
    <w:p w14:paraId="59EC677B" w14:textId="5D4AD1F1" w:rsidR="00BE1FE0" w:rsidRDefault="00BE1FE0" w:rsidP="00F55014">
      <w:pPr>
        <w:rPr>
          <w:noProof/>
          <w14:ligatures w14:val="none"/>
          <w14:cntxtAlts w14:val="0"/>
        </w:rPr>
      </w:pPr>
    </w:p>
    <w:p w14:paraId="1A64F8D9" w14:textId="5494D203" w:rsidR="00BE1FE0" w:rsidRDefault="00FF360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6544" behindDoc="0" locked="0" layoutInCell="1" allowOverlap="1" wp14:anchorId="0377B701" wp14:editId="61E48F74">
                <wp:simplePos x="0" y="0"/>
                <wp:positionH relativeFrom="column">
                  <wp:posOffset>759460</wp:posOffset>
                </wp:positionH>
                <wp:positionV relativeFrom="paragraph">
                  <wp:posOffset>302895</wp:posOffset>
                </wp:positionV>
                <wp:extent cx="466090" cy="436880"/>
                <wp:effectExtent l="0" t="0" r="10160" b="20320"/>
                <wp:wrapNone/>
                <wp:docPr id="314" name="Freeform: Shap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436880"/>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6344 w 466344"/>
                            <a:gd name="connsiteY0" fmla="*/ 0 h 437152"/>
                            <a:gd name="connsiteX1" fmla="*/ 0 w 466344"/>
                            <a:gd name="connsiteY1" fmla="*/ 286276 h 437152"/>
                            <a:gd name="connsiteX2" fmla="*/ 4572 w 466344"/>
                            <a:gd name="connsiteY2" fmla="*/ 437152 h 437152"/>
                            <a:gd name="connsiteX3" fmla="*/ 466344 w 466344"/>
                            <a:gd name="connsiteY3" fmla="*/ 0 h 437152"/>
                            <a:gd name="connsiteX0" fmla="*/ 466344 w 466344"/>
                            <a:gd name="connsiteY0" fmla="*/ 0 h 437152"/>
                            <a:gd name="connsiteX1" fmla="*/ 0 w 466344"/>
                            <a:gd name="connsiteY1" fmla="*/ 226806 h 437152"/>
                            <a:gd name="connsiteX2" fmla="*/ 4572 w 466344"/>
                            <a:gd name="connsiteY2" fmla="*/ 437152 h 437152"/>
                            <a:gd name="connsiteX3" fmla="*/ 466344 w 466344"/>
                            <a:gd name="connsiteY3" fmla="*/ 0 h 437152"/>
                          </a:gdLst>
                          <a:ahLst/>
                          <a:cxnLst>
                            <a:cxn ang="0">
                              <a:pos x="connsiteX0" y="connsiteY0"/>
                            </a:cxn>
                            <a:cxn ang="0">
                              <a:pos x="connsiteX1" y="connsiteY1"/>
                            </a:cxn>
                            <a:cxn ang="0">
                              <a:pos x="connsiteX2" y="connsiteY2"/>
                            </a:cxn>
                            <a:cxn ang="0">
                              <a:pos x="connsiteX3" y="connsiteY3"/>
                            </a:cxn>
                          </a:cxnLst>
                          <a:rect l="l" t="t" r="r" b="b"/>
                          <a:pathLst>
                            <a:path w="466344" h="437152">
                              <a:moveTo>
                                <a:pt x="466344" y="0"/>
                              </a:moveTo>
                              <a:lnTo>
                                <a:pt x="0" y="226806"/>
                              </a:lnTo>
                              <a:lnTo>
                                <a:pt x="4572" y="437152"/>
                              </a:lnTo>
                              <a:lnTo>
                                <a:pt x="466344"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03B7" id="Freeform: Shape 314" o:spid="_x0000_s1026" alt="&quot;&quot;" style="position:absolute;margin-left:59.8pt;margin-top:23.85pt;width:36.7pt;height:34.4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6344,4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" path="m466344,l,226806,4572,437152,466344,xe" fillcolor="gray" strokecolor="black [0]" strokeweight="1.5pt">
                <v:shadow color="black [0]"/>
                <v:path arrowok="t" o:connecttype="custom" o:connectlocs="466090,0;0,226665;4570,436880;4660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7568" behindDoc="0" locked="0" layoutInCell="1" allowOverlap="1" wp14:anchorId="22B4463B" wp14:editId="6C49AFA7">
                <wp:simplePos x="0" y="0"/>
                <wp:positionH relativeFrom="column">
                  <wp:posOffset>3908516</wp:posOffset>
                </wp:positionH>
                <wp:positionV relativeFrom="paragraph">
                  <wp:posOffset>303389</wp:posOffset>
                </wp:positionV>
                <wp:extent cx="418419" cy="429260"/>
                <wp:effectExtent l="0" t="0" r="20320" b="27940"/>
                <wp:wrapNone/>
                <wp:docPr id="313" name="Freeform: Shap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419" cy="42926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20875"/>
                            <a:gd name="connsiteY0" fmla="*/ 0 h 429421"/>
                            <a:gd name="connsiteX1" fmla="*/ 418753 w 420875"/>
                            <a:gd name="connsiteY1" fmla="*/ 429421 h 429421"/>
                            <a:gd name="connsiteX2" fmla="*/ 420875 w 420875"/>
                            <a:gd name="connsiteY2" fmla="*/ 263938 h 429421"/>
                            <a:gd name="connsiteX3" fmla="*/ 0 w 420875"/>
                            <a:gd name="connsiteY3" fmla="*/ 0 h 429421"/>
                            <a:gd name="connsiteX0" fmla="*/ 0 w 418922"/>
                            <a:gd name="connsiteY0" fmla="*/ 0 h 429421"/>
                            <a:gd name="connsiteX1" fmla="*/ 418753 w 418922"/>
                            <a:gd name="connsiteY1" fmla="*/ 429421 h 429421"/>
                            <a:gd name="connsiteX2" fmla="*/ 418386 w 418922"/>
                            <a:gd name="connsiteY2" fmla="*/ 216080 h 429421"/>
                            <a:gd name="connsiteX3" fmla="*/ 0 w 418922"/>
                            <a:gd name="connsiteY3" fmla="*/ 0 h 429421"/>
                          </a:gdLst>
                          <a:ahLst/>
                          <a:cxnLst>
                            <a:cxn ang="0">
                              <a:pos x="connsiteX0" y="connsiteY0"/>
                            </a:cxn>
                            <a:cxn ang="0">
                              <a:pos x="connsiteX1" y="connsiteY1"/>
                            </a:cxn>
                            <a:cxn ang="0">
                              <a:pos x="connsiteX2" y="connsiteY2"/>
                            </a:cxn>
                            <a:cxn ang="0">
                              <a:pos x="connsiteX3" y="connsiteY3"/>
                            </a:cxn>
                          </a:cxnLst>
                          <a:rect l="l" t="t" r="r" b="b"/>
                          <a:pathLst>
                            <a:path w="418922" h="429421">
                              <a:moveTo>
                                <a:pt x="0" y="0"/>
                              </a:moveTo>
                              <a:lnTo>
                                <a:pt x="418753" y="429421"/>
                              </a:lnTo>
                              <a:cubicBezTo>
                                <a:pt x="419460" y="374260"/>
                                <a:pt x="417679" y="271241"/>
                                <a:pt x="418386" y="216080"/>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FAAA" id="Freeform: Shape 313" o:spid="_x0000_s1026" alt="&quot;&quot;" style="position:absolute;margin-left:307.75pt;margin-top:23.9pt;width:32.95pt;height:33.8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18922,42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" path="m,l418753,429421v707,-55161,-1074,-158180,-367,-213341l,xe" fillcolor="gray" strokecolor="black [0]" strokeweight="1.5pt">
                <v:shadow color="black [0]"/>
                <v:path arrowok="t" o:connecttype="custom" o:connectlocs="0,0;418250,429260;417884,21599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53472" behindDoc="0" locked="0" layoutInCell="1" allowOverlap="1" wp14:anchorId="5682027D" wp14:editId="782B4C71">
                <wp:simplePos x="0" y="0"/>
                <wp:positionH relativeFrom="column">
                  <wp:posOffset>780415</wp:posOffset>
                </wp:positionH>
                <wp:positionV relativeFrom="paragraph">
                  <wp:posOffset>291973</wp:posOffset>
                </wp:positionV>
                <wp:extent cx="3547110" cy="387350"/>
                <wp:effectExtent l="0" t="0" r="0" b="0"/>
                <wp:wrapNone/>
                <wp:docPr id="317" name="Freeform: Shap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387350"/>
                        </a:xfrm>
                        <a:custGeom>
                          <a:avLst/>
                          <a:gdLst>
                            <a:gd name="T0" fmla="*/ 0 w 3547292"/>
                            <a:gd name="T1" fmla="*/ 387386 h 387386"/>
                            <a:gd name="T2" fmla="*/ 3547292 w 3547292"/>
                            <a:gd name="T3" fmla="*/ 387386 h 387386"/>
                            <a:gd name="T4" fmla="*/ 3126377 w 3547292"/>
                            <a:gd name="T5" fmla="*/ 767 h 387386"/>
                            <a:gd name="T6" fmla="*/ 450380 w 3547292"/>
                            <a:gd name="T7" fmla="*/ 0 h 387386"/>
                            <a:gd name="T8" fmla="*/ 0 w 3547292"/>
                            <a:gd name="T9" fmla="*/ 387386 h 387386"/>
                          </a:gdLst>
                          <a:ahLst/>
                          <a:cxnLst>
                            <a:cxn ang="0">
                              <a:pos x="T0" y="T1"/>
                            </a:cxn>
                            <a:cxn ang="0">
                              <a:pos x="T2" y="T3"/>
                            </a:cxn>
                            <a:cxn ang="0">
                              <a:pos x="T4" y="T5"/>
                            </a:cxn>
                            <a:cxn ang="0">
                              <a:pos x="T6" y="T7"/>
                            </a:cxn>
                            <a:cxn ang="0">
                              <a:pos x="T8" y="T9"/>
                            </a:cxn>
                          </a:cxnLst>
                          <a:rect l="0" t="0" r="r" b="b"/>
                          <a:pathLst>
                            <a:path w="3547292" h="387386">
                              <a:moveTo>
                                <a:pt x="0" y="387386"/>
                              </a:moveTo>
                              <a:lnTo>
                                <a:pt x="3547292" y="387386"/>
                              </a:lnTo>
                              <a:lnTo>
                                <a:pt x="3126377" y="767"/>
                              </a:lnTo>
                              <a:lnTo>
                                <a:pt x="450380" y="0"/>
                              </a:lnTo>
                              <a:lnTo>
                                <a:pt x="0" y="387386"/>
                              </a:lnTo>
                              <a:close/>
                            </a:path>
                          </a:pathLst>
                        </a:custGeom>
                        <a:solidFill>
                          <a:srgbClr val="7F7F7F"/>
                        </a:solidFill>
                        <a:ln>
                          <a:noFill/>
                        </a:ln>
                        <a:effectLst/>
                        <a:extLst>
                          <a:ext uri="{91240B29-F687-4F45-9708-019B960494DF}">
                            <a14:hiddenLine xmlns:a14="http://schemas.microsoft.com/office/drawing/2010/main" w="1905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37C1" id="Freeform: Shape 317" o:spid="_x0000_s1026" alt="&quot;&quot;" style="position:absolute;margin-left:61.45pt;margin-top:23pt;width:279.3pt;height:30.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547292,38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" path="m,387386r3547292,l3126377,767,450380,,,387386xe" fillcolor="#7f7f7f" stroked="f" strokecolor="black [0]" strokeweight="1.5pt">
                <v:shadow color="black [0]"/>
                <v:path arrowok="t" o:connecttype="custom" o:connectlocs="0,387350;3547110,387350;3126217,767;450357,0;0,387350" o:connectangles="0,0,0,0,0"/>
              </v:shape>
            </w:pict>
          </mc:Fallback>
        </mc:AlternateContent>
      </w:r>
      <w:r w:rsidR="00BE1FE0">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1904" behindDoc="0" locked="0" layoutInCell="1" allowOverlap="1" wp14:anchorId="26151172" wp14:editId="7065FCAE">
                <wp:simplePos x="0" y="0"/>
                <wp:positionH relativeFrom="column">
                  <wp:posOffset>1914525</wp:posOffset>
                </wp:positionH>
                <wp:positionV relativeFrom="paragraph">
                  <wp:posOffset>352107</wp:posOffset>
                </wp:positionV>
                <wp:extent cx="1318895" cy="321945"/>
                <wp:effectExtent l="0" t="0" r="0" b="19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21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0E45D" w14:textId="77777777" w:rsidR="0033352A" w:rsidRDefault="0033352A" w:rsidP="00BE1FE0">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1172" id="Text Box 299" o:spid="_x0000_s1063" type="#_x0000_t202" style="position:absolute;margin-left:150.75pt;margin-top:27.7pt;width:103.85pt;height:25.3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" filled="f" fillcolor="#5b9bd5" stroked="f" strokecolor="black [0]" strokeweight="2pt">
                <v:textbox inset="2.88pt,2.88pt,2.88pt,2.88pt">
                  <w:txbxContent>
                    <w:p w14:paraId="5F90E45D" w14:textId="77777777" w:rsidR="0033352A" w:rsidRDefault="0033352A" w:rsidP="00BE1FE0">
                      <w:pPr>
                        <w:widowControl w:val="0"/>
                        <w:spacing w:after="0"/>
                        <w:jc w:val="center"/>
                        <w:rPr>
                          <w14:ligatures w14:val="none"/>
                        </w:rPr>
                      </w:pPr>
                      <w:r>
                        <w:rPr>
                          <w14:ligatures w14:val="none"/>
                        </w:rPr>
                        <w:t>Layback</w:t>
                      </w:r>
                    </w:p>
                  </w:txbxContent>
                </v:textbox>
              </v:shape>
            </w:pict>
          </mc:Fallback>
        </mc:AlternateContent>
      </w:r>
    </w:p>
    <w:p w14:paraId="7F5C9F89" w14:textId="2A1D278C"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9856" behindDoc="0" locked="0" layoutInCell="1" allowOverlap="1" wp14:anchorId="30D12263" wp14:editId="26E85E79">
                <wp:simplePos x="0" y="0"/>
                <wp:positionH relativeFrom="column">
                  <wp:posOffset>4358005</wp:posOffset>
                </wp:positionH>
                <wp:positionV relativeFrom="paragraph">
                  <wp:posOffset>142989</wp:posOffset>
                </wp:positionV>
                <wp:extent cx="751205" cy="1905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9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16A705" w14:textId="77777777" w:rsidR="0033352A" w:rsidRDefault="0033352A" w:rsidP="00BE1FE0">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12263" id="Text Box 301" o:spid="_x0000_s1064" type="#_x0000_t202" style="position:absolute;margin-left:343.15pt;margin-top:11.25pt;width:59.15pt;height:1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" filled="f" fillcolor="#5b9bd5" stroked="f" strokecolor="black [0]" strokeweight="2pt">
                <v:textbox inset="2.88pt,2.88pt,2.88pt,2.88pt">
                  <w:txbxContent>
                    <w:p w14:paraId="2C16A705" w14:textId="77777777" w:rsidR="0033352A" w:rsidRDefault="0033352A" w:rsidP="00BE1FE0">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3712" behindDoc="0" locked="0" layoutInCell="1" allowOverlap="1" wp14:anchorId="41DB4387" wp14:editId="18E33C2A">
                <wp:simplePos x="0" y="0"/>
                <wp:positionH relativeFrom="column">
                  <wp:posOffset>19685</wp:posOffset>
                </wp:positionH>
                <wp:positionV relativeFrom="paragraph">
                  <wp:posOffset>148704</wp:posOffset>
                </wp:positionV>
                <wp:extent cx="725805" cy="21209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2E5E6F" w14:textId="77777777" w:rsidR="0033352A" w:rsidRDefault="0033352A" w:rsidP="00BE1FE0">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4387" id="Text Box 307" o:spid="_x0000_s1065" type="#_x0000_t202" style="position:absolute;margin-left:1.55pt;margin-top:11.7pt;width:57.15pt;height:16.7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" filled="f" fillcolor="#5b9bd5" stroked="f" strokecolor="black [0]" strokeweight="2pt">
                <v:textbox inset="2.88pt,2.88pt,2.88pt,2.88pt">
                  <w:txbxContent>
                    <w:p w14:paraId="632E5E6F" w14:textId="77777777" w:rsidR="0033352A" w:rsidRDefault="0033352A" w:rsidP="00BE1FE0">
                      <w:pPr>
                        <w:widowControl w:val="0"/>
                        <w:spacing w:after="0"/>
                        <w:jc w:val="center"/>
                        <w:rPr>
                          <w:sz w:val="14"/>
                          <w:szCs w:val="14"/>
                          <w14:ligatures w14:val="none"/>
                        </w:rPr>
                      </w:pPr>
                      <w:r>
                        <w:rPr>
                          <w:sz w:val="14"/>
                          <w:szCs w:val="14"/>
                          <w14:ligatures w14:val="none"/>
                        </w:rPr>
                        <w:t>Kerb and Channel</w:t>
                      </w:r>
                    </w:p>
                  </w:txbxContent>
                </v:textbox>
              </v:shape>
            </w:pict>
          </mc:Fallback>
        </mc:AlternateContent>
      </w:r>
    </w:p>
    <w:p w14:paraId="749CAC25" w14:textId="442487DA"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60640" behindDoc="0" locked="0" layoutInCell="1" allowOverlap="1" wp14:anchorId="640EC468" wp14:editId="1EEE1891">
                <wp:simplePos x="0" y="0"/>
                <wp:positionH relativeFrom="column">
                  <wp:posOffset>27940</wp:posOffset>
                </wp:positionH>
                <wp:positionV relativeFrom="paragraph">
                  <wp:posOffset>319192</wp:posOffset>
                </wp:positionV>
                <wp:extent cx="5080000" cy="437464"/>
                <wp:effectExtent l="0" t="0" r="635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4374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F7E793" w14:textId="77777777" w:rsidR="0033352A" w:rsidRDefault="0033352A" w:rsidP="00BE1FE0">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C468" id="Text Box 310" o:spid="_x0000_s1066" type="#_x0000_t202" style="position:absolute;margin-left:2.2pt;margin-top:25.15pt;width:400pt;height:34.4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" filled="f" fillcolor="#5b9bd5" stroked="f" strokecolor="black [0]" strokeweight="2pt">
                <v:textbox inset="2.88pt,2.88pt,2.88pt,2.88pt">
                  <w:txbxContent>
                    <w:p w14:paraId="18F7E793" w14:textId="77777777" w:rsidR="0033352A" w:rsidRDefault="0033352A" w:rsidP="00BE1FE0">
                      <w:pPr>
                        <w:widowControl w:val="0"/>
                        <w:spacing w:after="0"/>
                        <w:jc w:val="center"/>
                        <w:rPr>
                          <w14:ligatures w14:val="none"/>
                        </w:rPr>
                      </w:pPr>
                      <w:r>
                        <w:rPr>
                          <w14:ligatures w14:val="none"/>
                        </w:rPr>
                        <w:t>Road</w:t>
                      </w:r>
                    </w:p>
                  </w:txbxContent>
                </v:textbox>
              </v:shape>
            </w:pict>
          </mc:Fallback>
        </mc:AlternateContent>
      </w:r>
    </w:p>
    <w:p w14:paraId="4099EA12" w14:textId="6BB57DD1" w:rsidR="00BE1FE0" w:rsidRDefault="00BE1FE0" w:rsidP="00F55014">
      <w:pPr>
        <w:rPr>
          <w:noProof/>
          <w14:ligatures w14:val="none"/>
          <w14:cntxtAlts w14:val="0"/>
        </w:rPr>
      </w:pPr>
    </w:p>
    <w:p w14:paraId="2CA8AD7E" w14:textId="639B2D43"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7024" behindDoc="0" locked="0" layoutInCell="1" allowOverlap="1" wp14:anchorId="7F883BFF" wp14:editId="3E0CCD7B">
                <wp:simplePos x="0" y="0"/>
                <wp:positionH relativeFrom="column">
                  <wp:posOffset>12408</wp:posOffset>
                </wp:positionH>
                <wp:positionV relativeFrom="paragraph">
                  <wp:posOffset>335845</wp:posOffset>
                </wp:positionV>
                <wp:extent cx="1397635" cy="263137"/>
                <wp:effectExtent l="0" t="0" r="0" b="381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631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E8CA87" w14:textId="77777777" w:rsidR="0033352A" w:rsidRDefault="0033352A" w:rsidP="00BE1FE0">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3BFF" id="Text Box 294" o:spid="_x0000_s1067" type="#_x0000_t202" style="position:absolute;margin-left:1pt;margin-top:26.45pt;width:110.05pt;height:20.7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" filled="f" fillcolor="#5b9bd5" stroked="f" strokecolor="black [0]" strokeweight="2pt">
                <v:textbox inset="2.88pt,2.88pt,2.88pt,2.88pt">
                  <w:txbxContent>
                    <w:p w14:paraId="5FE8CA87" w14:textId="77777777" w:rsidR="0033352A" w:rsidRDefault="0033352A" w:rsidP="00BE1FE0">
                      <w:pPr>
                        <w:widowControl w:val="0"/>
                        <w:spacing w:after="0"/>
                        <w:rPr>
                          <w14:ligatures w14:val="none"/>
                        </w:rPr>
                      </w:pPr>
                      <w:r>
                        <w:rPr>
                          <w14:ligatures w14:val="none"/>
                        </w:rPr>
                        <w:t>LEGEND</w:t>
                      </w:r>
                    </w:p>
                  </w:txbxContent>
                </v:textbox>
              </v:shape>
            </w:pict>
          </mc:Fallback>
        </mc:AlternateContent>
      </w:r>
    </w:p>
    <w:p w14:paraId="55096E8E" w14:textId="6895E292" w:rsidR="00BE1FE0" w:rsidRDefault="00BE1FE0"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79072" behindDoc="0" locked="0" layoutInCell="1" allowOverlap="1" wp14:anchorId="5153DAA6" wp14:editId="54B101AE">
                <wp:simplePos x="0" y="0"/>
                <wp:positionH relativeFrom="column">
                  <wp:posOffset>1023938</wp:posOffset>
                </wp:positionH>
                <wp:positionV relativeFrom="paragraph">
                  <wp:posOffset>218758</wp:posOffset>
                </wp:positionV>
                <wp:extent cx="2049145" cy="371792"/>
                <wp:effectExtent l="0" t="0" r="8255"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717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723DFF" w14:textId="5921E86F" w:rsidR="0033352A" w:rsidRDefault="0033352A" w:rsidP="00BE1FE0">
                            <w:pPr>
                              <w:widowControl w:val="0"/>
                              <w:spacing w:after="0"/>
                              <w:jc w:val="center"/>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DAA6" id="Text Box 292" o:spid="_x0000_s1068" type="#_x0000_t202" style="position:absolute;margin-left:80.65pt;margin-top:17.25pt;width:161.35pt;height:29.2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" filled="f" fillcolor="#5b9bd5" stroked="f" strokecolor="black [0]" strokeweight="2pt">
                <v:textbox inset="2.88pt,2.88pt,2.88pt,2.88pt">
                  <w:txbxContent>
                    <w:p w14:paraId="41723DFF" w14:textId="5921E86F" w:rsidR="0033352A" w:rsidRDefault="0033352A" w:rsidP="00BE1FE0">
                      <w:pPr>
                        <w:widowControl w:val="0"/>
                        <w:spacing w:after="0"/>
                        <w:jc w:val="center"/>
                        <w:rPr>
                          <w14:ligatures w14:val="none"/>
                        </w:rPr>
                      </w:pPr>
                      <w:r>
                        <w:rPr>
                          <w14:ligatures w14:val="none"/>
                        </w:rPr>
                        <w:t>Property owner responsibility</w:t>
                      </w:r>
                    </w:p>
                  </w:txbxContent>
                </v:textbox>
              </v:shape>
            </w:pict>
          </mc:Fallback>
        </mc:AlternateContent>
      </w:r>
    </w:p>
    <w:p w14:paraId="52F28EAF" w14:textId="77777777" w:rsidR="00BE1FE0" w:rsidRDefault="00BE1FE0" w:rsidP="00F55014"/>
    <w:p w14:paraId="596796AA" w14:textId="77777777" w:rsidR="00F55014" w:rsidRDefault="00F55014" w:rsidP="00F55014"/>
    <w:p w14:paraId="760BE633" w14:textId="24B3DED4" w:rsidR="00F55014" w:rsidRDefault="00F55014" w:rsidP="00F55014"/>
    <w:p w14:paraId="23783F16" w14:textId="77777777" w:rsidR="00F62A2F" w:rsidRDefault="00F62A2F" w:rsidP="00F55014"/>
    <w:p w14:paraId="418B28B1" w14:textId="77777777" w:rsidR="00F55014" w:rsidRDefault="00F55014" w:rsidP="00F55014"/>
    <w:p w14:paraId="12A4D303" w14:textId="77777777" w:rsidR="00F55014" w:rsidRDefault="00F55014" w:rsidP="00F55014"/>
    <w:p w14:paraId="583FE338" w14:textId="77777777" w:rsidR="00F55014" w:rsidRDefault="00F55014" w:rsidP="00F55014"/>
    <w:p w14:paraId="25FCBFF9" w14:textId="77777777" w:rsidR="00F55014" w:rsidRDefault="00F55014" w:rsidP="00F55014"/>
    <w:p w14:paraId="6C5D8B1F" w14:textId="77777777" w:rsidR="00F55014" w:rsidRDefault="00F55014" w:rsidP="00F55014"/>
    <w:p w14:paraId="5BAF1208" w14:textId="19F8E5FA" w:rsidR="00F55014" w:rsidRDefault="00F55014" w:rsidP="00F55014">
      <w:r w:rsidRPr="002C7E8F">
        <w:lastRenderedPageBreak/>
        <w:t xml:space="preserve">Where there is a parking bay (for which construction has been previously approved by Council) </w:t>
      </w:r>
      <w:r w:rsidR="00BC35C2">
        <w:t>next</w:t>
      </w:r>
      <w:r w:rsidRPr="002C7E8F">
        <w:t xml:space="preserve"> to a vehicle </w:t>
      </w:r>
      <w:r w:rsidR="0019165B">
        <w:t>crossover</w:t>
      </w:r>
      <w:r w:rsidRPr="002C7E8F">
        <w:t xml:space="preserve">, Council will be responsible for </w:t>
      </w:r>
      <w:r w:rsidR="00AE6C85">
        <w:t>the</w:t>
      </w:r>
      <w:r w:rsidRPr="002C7E8F">
        <w:t xml:space="preserve"> section of the vehicle </w:t>
      </w:r>
      <w:r w:rsidR="0019165B">
        <w:t>crossover</w:t>
      </w:r>
      <w:r w:rsidRPr="002C7E8F">
        <w:t xml:space="preserve"> </w:t>
      </w:r>
      <w:r w:rsidR="00B9659E">
        <w:t>next to the parking bay</w:t>
      </w:r>
      <w:r w:rsidR="00175374">
        <w:t>,</w:t>
      </w:r>
      <w:r w:rsidR="00B9659E">
        <w:t xml:space="preserve"> </w:t>
      </w:r>
      <w:r w:rsidRPr="002C7E8F">
        <w:t>up to the boundary of the parking bay furthest from the road pavement.</w:t>
      </w:r>
    </w:p>
    <w:p w14:paraId="66539ACA" w14:textId="77777777" w:rsidR="00F55014" w:rsidRDefault="00F55014" w:rsidP="00F55014"/>
    <w:p w14:paraId="30662814" w14:textId="1CDF5B50" w:rsidR="00F55014" w:rsidRDefault="007F76C8" w:rsidP="00F55014">
      <w:pPr>
        <w:rPr>
          <w:noProof/>
          <w14:ligatures w14:val="none"/>
          <w14:cntxtAlts w14:val="0"/>
        </w:rPr>
      </w:pPr>
      <w:r w:rsidRPr="007F76C8">
        <w:rPr>
          <w:noProof/>
          <w14:ligatures w14:val="none"/>
          <w14:cntxtAlts w14:val="0"/>
        </w:rPr>
        <mc:AlternateContent>
          <mc:Choice Requires="wps">
            <w:drawing>
              <wp:anchor distT="36576" distB="36576" distL="36576" distR="36576" simplePos="0" relativeHeight="251813888" behindDoc="0" locked="0" layoutInCell="1" allowOverlap="1" wp14:anchorId="56F7A385" wp14:editId="401B1046">
                <wp:simplePos x="0" y="0"/>
                <wp:positionH relativeFrom="column">
                  <wp:posOffset>1907540</wp:posOffset>
                </wp:positionH>
                <wp:positionV relativeFrom="paragraph">
                  <wp:posOffset>234622</wp:posOffset>
                </wp:positionV>
                <wp:extent cx="1347470" cy="309562"/>
                <wp:effectExtent l="0" t="0" r="508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09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455AC1" w14:textId="77777777" w:rsidR="0033352A" w:rsidRDefault="0033352A" w:rsidP="007F76C8">
                            <w:pPr>
                              <w:widowControl w:val="0"/>
                              <w:spacing w:after="0"/>
                              <w:jc w:val="center"/>
                              <w:rPr>
                                <w14:ligatures w14:val="none"/>
                              </w:rPr>
                            </w:pPr>
                            <w:r>
                              <w:rPr>
                                <w14:ligatures w14:val="none"/>
                              </w:rPr>
                              <w:t>Property Boundary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A385" id="Text Box 357" o:spid="_x0000_s1069" type="#_x0000_t202" style="position:absolute;margin-left:150.2pt;margin-top:18.45pt;width:106.1pt;height:24.35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" filled="f" fillcolor="#5b9bd5" stroked="f" strokecolor="black [0]" strokeweight="2pt">
                <v:textbox inset="2.88pt,2.88pt,2.88pt,2.88pt">
                  <w:txbxContent>
                    <w:p w14:paraId="43455AC1" w14:textId="77777777" w:rsidR="0033352A" w:rsidRDefault="0033352A" w:rsidP="007F76C8">
                      <w:pPr>
                        <w:widowControl w:val="0"/>
                        <w:spacing w:after="0"/>
                        <w:jc w:val="center"/>
                        <w:rPr>
                          <w14:ligatures w14:val="none"/>
                        </w:rPr>
                      </w:pPr>
                      <w:r>
                        <w:rPr>
                          <w14:ligatures w14:val="none"/>
                        </w:rPr>
                        <w:t>Property Boundary</w:t>
                      </w:r>
                    </w:p>
                  </w:txbxContent>
                </v:textbox>
              </v:shape>
            </w:pict>
          </mc:Fallback>
        </mc:AlternateContent>
      </w:r>
    </w:p>
    <w:p w14:paraId="06C95D61" w14:textId="740F3E30" w:rsidR="00BE1FE0" w:rsidRDefault="002E15C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3168" behindDoc="0" locked="0" layoutInCell="1" allowOverlap="1" wp14:anchorId="17A91BB4" wp14:editId="49B3D371">
                <wp:simplePos x="0" y="0"/>
                <wp:positionH relativeFrom="column">
                  <wp:posOffset>9525</wp:posOffset>
                </wp:positionH>
                <wp:positionV relativeFrom="paragraph">
                  <wp:posOffset>337911</wp:posOffset>
                </wp:positionV>
                <wp:extent cx="5123180" cy="2708910"/>
                <wp:effectExtent l="0" t="0" r="1270" b="0"/>
                <wp:wrapNone/>
                <wp:docPr id="356" name="Rectangl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180"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7B1F" id="Rectangle 356" o:spid="_x0000_s1026" alt="&quot;&quot;" style="position:absolute;margin-left:.75pt;margin-top:26.6pt;width:403.4pt;height:21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" fillcolor="#92d050" stroked="f" strokecolor="black [0]" strokeweight="2pt">
                <v:fill opacity="32896f"/>
                <v:shadow color="black [0]"/>
                <v:textbox inset="2.88pt,2.88pt,2.88pt,2.88pt"/>
              </v:rect>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4432" behindDoc="0" locked="0" layoutInCell="1" allowOverlap="1" wp14:anchorId="0F43D587" wp14:editId="70383772">
                <wp:simplePos x="0" y="0"/>
                <wp:positionH relativeFrom="column">
                  <wp:posOffset>10795</wp:posOffset>
                </wp:positionH>
                <wp:positionV relativeFrom="paragraph">
                  <wp:posOffset>414655</wp:posOffset>
                </wp:positionV>
                <wp:extent cx="2538730" cy="354965"/>
                <wp:effectExtent l="0" t="0" r="0" b="698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54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356B5" w14:textId="77777777" w:rsidR="0033352A" w:rsidRDefault="0033352A" w:rsidP="007F76C8">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D587" id="Text Box 345" o:spid="_x0000_s1070" type="#_x0000_t202" style="position:absolute;margin-left:.85pt;margin-top:32.65pt;width:199.9pt;height:27.95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" filled="f" fillcolor="#5b9bd5" stroked="f" strokecolor="black [0]" strokeweight="2pt">
                <v:textbox inset="2.88pt,2.88pt,2.88pt,2.88pt">
                  <w:txbxContent>
                    <w:p w14:paraId="1FC356B5" w14:textId="77777777" w:rsidR="0033352A" w:rsidRDefault="0033352A" w:rsidP="007F76C8">
                      <w:pPr>
                        <w:widowControl w:val="0"/>
                        <w:spacing w:after="0"/>
                        <w:jc w:val="center"/>
                        <w:rPr>
                          <w14:ligatures w14:val="none"/>
                        </w:rPr>
                      </w:pPr>
                      <w:r>
                        <w:rPr>
                          <w14:ligatures w14:val="none"/>
                        </w:rPr>
                        <w:t>Footpath</w:t>
                      </w:r>
                    </w:p>
                  </w:txbxContent>
                </v:textbox>
              </v:shape>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7264" behindDoc="0" locked="0" layoutInCell="1" allowOverlap="1" wp14:anchorId="5FE45D8E" wp14:editId="69DE7ED6">
                <wp:simplePos x="0" y="0"/>
                <wp:positionH relativeFrom="column">
                  <wp:posOffset>10795</wp:posOffset>
                </wp:positionH>
                <wp:positionV relativeFrom="paragraph">
                  <wp:posOffset>271780</wp:posOffset>
                </wp:positionV>
                <wp:extent cx="2538730" cy="498475"/>
                <wp:effectExtent l="0" t="0" r="13970" b="15875"/>
                <wp:wrapNone/>
                <wp:docPr id="352" name="Rectangl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D58E" id="Rectangle 352" o:spid="_x0000_s1026" alt="&quot;&quot;" style="position:absolute;margin-left:.85pt;margin-top:21.4pt;width:199.9pt;height:39.2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" fillcolor="#fff3cc" strokecolor="black [0]" strokeweight="1.5pt">
                <v:shadow color="black [0]"/>
                <v:textbox inset="2.88pt,2.88pt,2.88pt,2.88pt"/>
              </v:rect>
            </w:pict>
          </mc:Fallback>
        </mc:AlternateContent>
      </w:r>
      <w:r w:rsidR="003A41D5">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7504" behindDoc="0" locked="0" layoutInCell="1" allowOverlap="1" wp14:anchorId="11D1D3B2" wp14:editId="17B4D40D">
                <wp:simplePos x="0" y="0"/>
                <wp:positionH relativeFrom="column">
                  <wp:posOffset>3912870</wp:posOffset>
                </wp:positionH>
                <wp:positionV relativeFrom="paragraph">
                  <wp:posOffset>272202</wp:posOffset>
                </wp:positionV>
                <wp:extent cx="1210945" cy="498475"/>
                <wp:effectExtent l="0" t="0" r="27305" b="15875"/>
                <wp:wrapNone/>
                <wp:docPr id="342" name="Rectangl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9847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F097" id="Rectangle 342" o:spid="_x0000_s1026" alt="&quot;&quot;" style="position:absolute;margin-left:308.1pt;margin-top:21.45pt;width:95.35pt;height:39.2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" fillcolor="#fff3cc" strokecolor="black [0]" strokeweight="1.5pt">
                <v:shadow color="black [0]"/>
                <v:textbox inset="2.88pt,2.88pt,2.88pt,2.88pt"/>
              </v:rect>
            </w:pict>
          </mc:Fallback>
        </mc:AlternateContent>
      </w:r>
      <w:r w:rsidR="007F76C8" w:rsidRPr="007F76C8">
        <w:rPr>
          <w:noProof/>
          <w14:ligatures w14:val="none"/>
          <w14:cntxtAlts w14:val="0"/>
        </w:rPr>
        <mc:AlternateContent>
          <mc:Choice Requires="wps">
            <w:drawing>
              <wp:anchor distT="0" distB="0" distL="114300" distR="114300" simplePos="0" relativeHeight="251814912" behindDoc="0" locked="0" layoutInCell="1" allowOverlap="1" wp14:anchorId="0D4629A3" wp14:editId="0F37B750">
                <wp:simplePos x="0" y="0"/>
                <wp:positionH relativeFrom="column">
                  <wp:posOffset>10795</wp:posOffset>
                </wp:positionH>
                <wp:positionV relativeFrom="paragraph">
                  <wp:posOffset>52705</wp:posOffset>
                </wp:positionV>
                <wp:extent cx="1894840" cy="0"/>
                <wp:effectExtent l="38100" t="76200" r="0" b="95250"/>
                <wp:wrapNone/>
                <wp:docPr id="358" name="Straight Arrow Connector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9484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094978E4" id="Straight Arrow Connector 358" o:spid="_x0000_s1026" type="#_x0000_t32" alt="&quot;&quot;" style="position:absolute;margin-left:.85pt;margin-top:4.15pt;width:149.2pt;height:0;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" strokecolor="black [0]" strokeweight="1pt">
                <v:stroke endarrow="block"/>
                <v:shadow color="black [0]"/>
              </v:shape>
            </w:pict>
          </mc:Fallback>
        </mc:AlternateContent>
      </w:r>
      <w:r w:rsidR="007F76C8" w:rsidRPr="007F76C8">
        <w:rPr>
          <w:noProof/>
          <w14:ligatures w14:val="none"/>
          <w14:cntxtAlts w14:val="0"/>
        </w:rPr>
        <mc:AlternateContent>
          <mc:Choice Requires="wps">
            <w:drawing>
              <wp:anchor distT="0" distB="0" distL="114300" distR="114300" simplePos="0" relativeHeight="251815936" behindDoc="0" locked="0" layoutInCell="1" allowOverlap="1" wp14:anchorId="49F8A663" wp14:editId="74EAFEF5">
                <wp:simplePos x="0" y="0"/>
                <wp:positionH relativeFrom="column">
                  <wp:posOffset>3235325</wp:posOffset>
                </wp:positionH>
                <wp:positionV relativeFrom="paragraph">
                  <wp:posOffset>53012</wp:posOffset>
                </wp:positionV>
                <wp:extent cx="1925320" cy="0"/>
                <wp:effectExtent l="0" t="76200" r="17780" b="95250"/>
                <wp:wrapNone/>
                <wp:docPr id="359" name="Straight Arrow Connector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5320" cy="0"/>
                        </a:xfrm>
                        <a:prstGeom prst="straightConnector1">
                          <a:avLst/>
                        </a:prstGeom>
                        <a:noFill/>
                        <a:ln w="127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797C13B6" id="Straight Arrow Connector 359" o:spid="_x0000_s1026" type="#_x0000_t32" alt="&quot;&quot;" style="position:absolute;margin-left:254.75pt;margin-top:4.15pt;width:151.6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" strokecolor="black [0]" strokeweight="1pt">
                <v:stroke endarrow="block"/>
                <v:shadow color="black [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4192" behindDoc="0" locked="0" layoutInCell="1" allowOverlap="1" wp14:anchorId="4D987858" wp14:editId="0C6F3A15">
                <wp:simplePos x="0" y="0"/>
                <wp:positionH relativeFrom="column">
                  <wp:posOffset>2550160</wp:posOffset>
                </wp:positionH>
                <wp:positionV relativeFrom="paragraph">
                  <wp:posOffset>273050</wp:posOffset>
                </wp:positionV>
                <wp:extent cx="1219835" cy="2708910"/>
                <wp:effectExtent l="8255" t="6985" r="635" b="8255"/>
                <wp:wrapNone/>
                <wp:docPr id="355" name="Rectangl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2708910"/>
                        </a:xfrm>
                        <a:prstGeom prst="rect">
                          <a:avLst/>
                        </a:prstGeom>
                        <a:solidFill>
                          <a:srgbClr val="92D05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49FCB" id="Rectangle 355" o:spid="_x0000_s1026" alt="&quot;&quot;" style="position:absolute;margin-left:200.8pt;margin-top:21.5pt;width:96.05pt;height:213.3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" fillcolor="#92d050" stroked="f" strokecolor="black [0]" strokeweight="2pt">
                <v:fill opacity="32896f"/>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6240" behindDoc="0" locked="0" layoutInCell="1" allowOverlap="1" wp14:anchorId="57B54351" wp14:editId="3933E40B">
                <wp:simplePos x="0" y="0"/>
                <wp:positionH relativeFrom="column">
                  <wp:posOffset>1226820</wp:posOffset>
                </wp:positionH>
                <wp:positionV relativeFrom="paragraph">
                  <wp:posOffset>2174875</wp:posOffset>
                </wp:positionV>
                <wp:extent cx="1339850" cy="575945"/>
                <wp:effectExtent l="18415" t="10160" r="13335" b="13970"/>
                <wp:wrapNone/>
                <wp:docPr id="353" name="Rectangl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75945"/>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8A4AB" id="Rectangle 353" o:spid="_x0000_s1026" alt="&quot;&quot;" style="position:absolute;margin-left:96.6pt;margin-top:171.25pt;width:105.5pt;height:45.3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" fillcolor="gray"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0336" behindDoc="0" locked="0" layoutInCell="1" allowOverlap="1" wp14:anchorId="547ADA12" wp14:editId="0F20B2B6">
                <wp:simplePos x="0" y="0"/>
                <wp:positionH relativeFrom="column">
                  <wp:posOffset>17145</wp:posOffset>
                </wp:positionH>
                <wp:positionV relativeFrom="paragraph">
                  <wp:posOffset>2984500</wp:posOffset>
                </wp:positionV>
                <wp:extent cx="746125" cy="159385"/>
                <wp:effectExtent l="18415" t="10160" r="16510" b="11430"/>
                <wp:wrapNone/>
                <wp:docPr id="349" name="Rectangl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A434" id="Rectangle 349" o:spid="_x0000_s1026" alt="&quot;&quot;" style="position:absolute;margin-left:1.35pt;margin-top:235pt;width:58.75pt;height:12.5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" fillcolor="#fff3cc"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1360" behindDoc="0" locked="0" layoutInCell="1" allowOverlap="1" wp14:anchorId="080CC7F9" wp14:editId="7E0C7EC6">
                <wp:simplePos x="0" y="0"/>
                <wp:positionH relativeFrom="column">
                  <wp:posOffset>17145</wp:posOffset>
                </wp:positionH>
                <wp:positionV relativeFrom="paragraph">
                  <wp:posOffset>3138805</wp:posOffset>
                </wp:positionV>
                <wp:extent cx="5106035" cy="368935"/>
                <wp:effectExtent l="18415" t="15875" r="9525" b="15240"/>
                <wp:wrapNone/>
                <wp:docPr id="348" name="Rectangl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368935"/>
                        </a:xfrm>
                        <a:prstGeom prst="rect">
                          <a:avLst/>
                        </a:prstGeom>
                        <a:solidFill>
                          <a:srgbClr val="D9D9D9"/>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1E70" id="Rectangle 348" o:spid="_x0000_s1026" alt="&quot;&quot;" style="position:absolute;margin-left:1.35pt;margin-top:247.15pt;width:402.05pt;height:29.0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" fillcolor="#d9d9d9"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6480" behindDoc="0" locked="0" layoutInCell="1" allowOverlap="1" wp14:anchorId="554D4EB8" wp14:editId="40685AE8">
                <wp:simplePos x="0" y="0"/>
                <wp:positionH relativeFrom="column">
                  <wp:posOffset>2567305</wp:posOffset>
                </wp:positionH>
                <wp:positionV relativeFrom="paragraph">
                  <wp:posOffset>285750</wp:posOffset>
                </wp:positionV>
                <wp:extent cx="1339850" cy="2468880"/>
                <wp:effectExtent l="15875" t="13335" r="15875" b="13335"/>
                <wp:wrapNone/>
                <wp:docPr id="343" name="Rectangl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468880"/>
                        </a:xfrm>
                        <a:prstGeom prst="rect">
                          <a:avLst/>
                        </a:prstGeom>
                        <a:solidFill>
                          <a:srgbClr val="808080"/>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292E" id="Rectangle 343" o:spid="_x0000_s1026" alt="&quot;&quot;" style="position:absolute;margin-left:202.15pt;margin-top:22.5pt;width:105.5pt;height:194.4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" fillcolor="gray" strokecolor="black [0]" strokeweight="1.5pt">
                <v:shadow color="black [0]"/>
                <v:textbox inset="2.88pt,2.88pt,2.88pt,2.88pt"/>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9552" behindDoc="0" locked="0" layoutInCell="1" allowOverlap="1" wp14:anchorId="24428075" wp14:editId="7E743C30">
                <wp:simplePos x="0" y="0"/>
                <wp:positionH relativeFrom="column">
                  <wp:posOffset>4326255</wp:posOffset>
                </wp:positionH>
                <wp:positionV relativeFrom="paragraph">
                  <wp:posOffset>2978150</wp:posOffset>
                </wp:positionV>
                <wp:extent cx="797560" cy="159385"/>
                <wp:effectExtent l="12700" t="16510" r="18415" b="14605"/>
                <wp:wrapNone/>
                <wp:docPr id="340" name="Rectangl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59385"/>
                        </a:xfrm>
                        <a:prstGeom prst="rect">
                          <a:avLst/>
                        </a:prstGeom>
                        <a:solidFill>
                          <a:srgbClr val="FFF3CC"/>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11E484" w14:textId="77777777" w:rsidR="0033352A" w:rsidRDefault="0033352A" w:rsidP="007F76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28075" id="Rectangle 340" o:spid="_x0000_s1071" alt="&quot;&quot;" style="position:absolute;margin-left:340.65pt;margin-top:234.5pt;width:62.8pt;height:12.5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" fillcolor="#fff3cc" strokecolor="black [0]" strokeweight="1.5pt">
                <v:shadow color="black [0]"/>
                <v:textbox inset="2.88pt,2.88pt,2.88pt,2.88pt">
                  <w:txbxContent>
                    <w:p w14:paraId="4E11E484" w14:textId="77777777" w:rsidR="0033352A" w:rsidRDefault="0033352A" w:rsidP="007F76C8"/>
                  </w:txbxContent>
                </v:textbox>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2624" behindDoc="0" locked="0" layoutInCell="1" allowOverlap="1" wp14:anchorId="5C2508C7" wp14:editId="0741CAA9">
                <wp:simplePos x="0" y="0"/>
                <wp:positionH relativeFrom="column">
                  <wp:posOffset>2538095</wp:posOffset>
                </wp:positionH>
                <wp:positionV relativeFrom="paragraph">
                  <wp:posOffset>262255</wp:posOffset>
                </wp:positionV>
                <wp:extent cx="1395730" cy="1873250"/>
                <wp:effectExtent l="15240" t="15875" r="17780" b="158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1873250"/>
                        </a:xfrm>
                        <a:prstGeom prst="rect">
                          <a:avLst/>
                        </a:prstGeom>
                        <a:noFill/>
                        <a:ln w="25400">
                          <a:solidFill>
                            <a:srgbClr val="0070C0"/>
                          </a:solidFill>
                          <a:prstDash val="dash"/>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6CDA867" w14:textId="77777777" w:rsidR="0033352A" w:rsidRDefault="0033352A" w:rsidP="007F76C8">
                            <w:pPr>
                              <w:widowControl w:val="0"/>
                              <w:jc w:val="center"/>
                              <w:rPr>
                                <w14:ligatures w14:val="none"/>
                              </w:rPr>
                            </w:pPr>
                            <w:r>
                              <w:rPr>
                                <w14:ligatures w14:val="none"/>
                              </w:rPr>
                              <w:t> </w:t>
                            </w:r>
                          </w:p>
                          <w:p w14:paraId="7AC2524D" w14:textId="77777777" w:rsidR="0033352A" w:rsidRDefault="0033352A" w:rsidP="007F76C8">
                            <w:pPr>
                              <w:widowControl w:val="0"/>
                              <w:jc w:val="center"/>
                              <w:rPr>
                                <w14:ligatures w14:val="none"/>
                              </w:rPr>
                            </w:pPr>
                            <w:r>
                              <w:rPr>
                                <w14:ligatures w14:val="none"/>
                              </w:rPr>
                              <w:t> </w:t>
                            </w:r>
                          </w:p>
                          <w:p w14:paraId="0BDC60D7" w14:textId="77777777" w:rsidR="0033352A" w:rsidRDefault="0033352A" w:rsidP="007F76C8">
                            <w:pPr>
                              <w:widowControl w:val="0"/>
                              <w:jc w:val="center"/>
                              <w:rPr>
                                <w14:ligatures w14:val="none"/>
                              </w:rPr>
                            </w:pPr>
                            <w:r>
                              <w:rPr>
                                <w14:ligatures w14:val="none"/>
                              </w:rPr>
                              <w:t> </w:t>
                            </w:r>
                          </w:p>
                          <w:p w14:paraId="7F1AB9AB" w14:textId="77777777" w:rsidR="0033352A" w:rsidRDefault="0033352A" w:rsidP="0019165B">
                            <w:pPr>
                              <w:widowControl w:val="0"/>
                              <w:spacing w:after="0"/>
                              <w:jc w:val="center"/>
                              <w:rPr>
                                <w14:ligatures w14:val="none"/>
                              </w:rPr>
                            </w:pPr>
                            <w:r>
                              <w:rPr>
                                <w14:ligatures w14:val="none"/>
                              </w:rPr>
                              <w:t>Vehicle Crossover</w:t>
                            </w:r>
                          </w:p>
                          <w:p w14:paraId="4B06C4BA" w14:textId="77777777" w:rsidR="0033352A" w:rsidRDefault="0033352A" w:rsidP="007F76C8">
                            <w:pPr>
                              <w:widowControl w:val="0"/>
                              <w:jc w:val="center"/>
                              <w:rPr>
                                <w:sz w:val="14"/>
                                <w:szCs w:val="14"/>
                                <w14:ligatures w14:val="none"/>
                              </w:rPr>
                            </w:pPr>
                            <w:r>
                              <w:rPr>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508C7" id="Rectangle 337" o:spid="_x0000_s1072" style="position:absolute;margin-left:199.85pt;margin-top:20.65pt;width:109.9pt;height:147.5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" filled="f" fillcolor="#5b9bd5" strokecolor="#0070c0" strokeweight="2pt">
                <v:stroke dashstyle="dash"/>
                <v:shadow color="black [0]"/>
                <v:textbox inset="2.88pt,2.88pt,2.88pt,2.88pt">
                  <w:txbxContent>
                    <w:p w14:paraId="66CDA867" w14:textId="77777777" w:rsidR="0033352A" w:rsidRDefault="0033352A" w:rsidP="007F76C8">
                      <w:pPr>
                        <w:widowControl w:val="0"/>
                        <w:jc w:val="center"/>
                        <w:rPr>
                          <w14:ligatures w14:val="none"/>
                        </w:rPr>
                      </w:pPr>
                      <w:r>
                        <w:rPr>
                          <w14:ligatures w14:val="none"/>
                        </w:rPr>
                        <w:t> </w:t>
                      </w:r>
                    </w:p>
                    <w:p w14:paraId="7AC2524D" w14:textId="77777777" w:rsidR="0033352A" w:rsidRDefault="0033352A" w:rsidP="007F76C8">
                      <w:pPr>
                        <w:widowControl w:val="0"/>
                        <w:jc w:val="center"/>
                        <w:rPr>
                          <w14:ligatures w14:val="none"/>
                        </w:rPr>
                      </w:pPr>
                      <w:r>
                        <w:rPr>
                          <w14:ligatures w14:val="none"/>
                        </w:rPr>
                        <w:t> </w:t>
                      </w:r>
                    </w:p>
                    <w:p w14:paraId="0BDC60D7" w14:textId="77777777" w:rsidR="0033352A" w:rsidRDefault="0033352A" w:rsidP="007F76C8">
                      <w:pPr>
                        <w:widowControl w:val="0"/>
                        <w:jc w:val="center"/>
                        <w:rPr>
                          <w14:ligatures w14:val="none"/>
                        </w:rPr>
                      </w:pPr>
                      <w:r>
                        <w:rPr>
                          <w14:ligatures w14:val="none"/>
                        </w:rPr>
                        <w:t> </w:t>
                      </w:r>
                    </w:p>
                    <w:p w14:paraId="7F1AB9AB" w14:textId="77777777" w:rsidR="0033352A" w:rsidRDefault="0033352A" w:rsidP="0019165B">
                      <w:pPr>
                        <w:widowControl w:val="0"/>
                        <w:spacing w:after="0"/>
                        <w:jc w:val="center"/>
                        <w:rPr>
                          <w14:ligatures w14:val="none"/>
                        </w:rPr>
                      </w:pPr>
                      <w:r>
                        <w:rPr>
                          <w14:ligatures w14:val="none"/>
                        </w:rPr>
                        <w:t>Vehicle Crossover</w:t>
                      </w:r>
                    </w:p>
                    <w:p w14:paraId="4B06C4BA" w14:textId="77777777" w:rsidR="0033352A" w:rsidRDefault="0033352A" w:rsidP="007F76C8">
                      <w:pPr>
                        <w:widowControl w:val="0"/>
                        <w:jc w:val="center"/>
                        <w:rPr>
                          <w:sz w:val="14"/>
                          <w:szCs w:val="14"/>
                          <w14:ligatures w14:val="none"/>
                        </w:rPr>
                      </w:pPr>
                      <w:r>
                        <w:rPr>
                          <w:sz w:val="14"/>
                          <w:szCs w:val="14"/>
                          <w14:ligatures w14:val="none"/>
                        </w:rPr>
                        <w:t> </w:t>
                      </w:r>
                    </w:p>
                  </w:txbxContent>
                </v:textbox>
              </v:rect>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6720" behindDoc="0" locked="0" layoutInCell="1" allowOverlap="1" wp14:anchorId="10CD9C32" wp14:editId="4C35E955">
                <wp:simplePos x="0" y="0"/>
                <wp:positionH relativeFrom="column">
                  <wp:posOffset>745490</wp:posOffset>
                </wp:positionH>
                <wp:positionV relativeFrom="paragraph">
                  <wp:posOffset>2181225</wp:posOffset>
                </wp:positionV>
                <wp:extent cx="3605530" cy="999490"/>
                <wp:effectExtent l="13335" t="32385" r="29210" b="34925"/>
                <wp:wrapNone/>
                <wp:docPr id="333" name="Freeform: Shap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5530" cy="999490"/>
                        </a:xfrm>
                        <a:custGeom>
                          <a:avLst/>
                          <a:gdLst>
                            <a:gd name="T0" fmla="*/ 465770 w 3605761"/>
                            <a:gd name="T1" fmla="*/ 0 h 999609"/>
                            <a:gd name="T2" fmla="*/ 3179719 w 3605761"/>
                            <a:gd name="T3" fmla="*/ 13990 h 999609"/>
                            <a:gd name="T4" fmla="*/ 3177176 w 3605761"/>
                            <a:gd name="T5" fmla="*/ 585013 h 999609"/>
                            <a:gd name="T6" fmla="*/ 3591771 w 3605761"/>
                            <a:gd name="T7" fmla="*/ 788914 h 999609"/>
                            <a:gd name="T8" fmla="*/ 3605761 w 3605761"/>
                            <a:gd name="T9" fmla="*/ 997743 h 999609"/>
                            <a:gd name="T10" fmla="*/ 0 w 3605761"/>
                            <a:gd name="T11" fmla="*/ 999609 h 999609"/>
                            <a:gd name="T12" fmla="*/ 0 w 3605761"/>
                            <a:gd name="T13" fmla="*/ 798670 h 999609"/>
                            <a:gd name="T14" fmla="*/ 460683 w 3605761"/>
                            <a:gd name="T15" fmla="*/ 568480 h 999609"/>
                            <a:gd name="T16" fmla="*/ 465770 w 3605761"/>
                            <a:gd name="T17" fmla="*/ 0 h 999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5761" h="999609">
                              <a:moveTo>
                                <a:pt x="465770" y="0"/>
                              </a:moveTo>
                              <a:lnTo>
                                <a:pt x="3179719" y="13990"/>
                              </a:lnTo>
                              <a:lnTo>
                                <a:pt x="3177176" y="585013"/>
                              </a:lnTo>
                              <a:lnTo>
                                <a:pt x="3591771" y="788914"/>
                              </a:lnTo>
                              <a:lnTo>
                                <a:pt x="3605761" y="997743"/>
                              </a:lnTo>
                              <a:lnTo>
                                <a:pt x="0" y="999609"/>
                              </a:lnTo>
                              <a:lnTo>
                                <a:pt x="0" y="798670"/>
                              </a:lnTo>
                              <a:lnTo>
                                <a:pt x="460683" y="568480"/>
                              </a:lnTo>
                              <a:lnTo>
                                <a:pt x="465770" y="0"/>
                              </a:lnTo>
                              <a:close/>
                            </a:path>
                          </a:pathLst>
                        </a:custGeom>
                        <a:noFill/>
                        <a:ln w="25400">
                          <a:solidFill>
                            <a:srgbClr val="ED7D31"/>
                          </a:solidFill>
                          <a:prstDash val="dash"/>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543D4" id="Freeform: Shape 333" o:spid="_x0000_s1026" alt="&quot;&quot;" style="position:absolute;margin-left:58.7pt;margin-top:171.75pt;width:283.9pt;height:78.7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05761,99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" path="m465770,l3179719,13990r-2543,571023l3591771,788914r13990,208829l,999609,,798670,460683,568480,465770,xe" filled="f" fillcolor="#5b9bd5" strokecolor="#ed7d31" strokeweight="2pt">
                <v:stroke dashstyle="dash"/>
                <v:shadow color="black [0]"/>
                <v:path arrowok="t" o:connecttype="custom" o:connectlocs="465740,0;3179515,13988;3176972,584943;3591541,788820;3605530,997624;0,999490;0,798575;460653,568412;465740,0" o:connectangles="0,0,0,0,0,0,0,0,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8768" behindDoc="0" locked="0" layoutInCell="1" allowOverlap="1" wp14:anchorId="54C6B272" wp14:editId="4B45514C">
                <wp:simplePos x="0" y="0"/>
                <wp:positionH relativeFrom="column">
                  <wp:posOffset>47625</wp:posOffset>
                </wp:positionH>
                <wp:positionV relativeFrom="paragraph">
                  <wp:posOffset>4046855</wp:posOffset>
                </wp:positionV>
                <wp:extent cx="1051560" cy="0"/>
                <wp:effectExtent l="20320" t="12700" r="13970" b="15875"/>
                <wp:wrapNone/>
                <wp:docPr id="331" name="Straight Arrow Connector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0070C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781EFC" id="Straight Arrow Connector 331" o:spid="_x0000_s1026" type="#_x0000_t32" alt="&quot;&quot;" style="position:absolute;margin-left:3.75pt;margin-top:318.65pt;width:82.8pt;height:0;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" strokecolor="#0070c0" strokeweight="2pt">
                <v:stroke dashstyle="dash" joinstyle="miter"/>
                <v:shadow color="black [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10816" behindDoc="0" locked="0" layoutInCell="1" allowOverlap="1" wp14:anchorId="753E0B65" wp14:editId="3D4CAE45">
                <wp:simplePos x="0" y="0"/>
                <wp:positionH relativeFrom="column">
                  <wp:posOffset>46355</wp:posOffset>
                </wp:positionH>
                <wp:positionV relativeFrom="paragraph">
                  <wp:posOffset>4307205</wp:posOffset>
                </wp:positionV>
                <wp:extent cx="1051560" cy="0"/>
                <wp:effectExtent l="19050" t="19050" r="15240" b="19050"/>
                <wp:wrapNone/>
                <wp:docPr id="329" name="Straight Arrow Connector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254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CBCA1" id="Straight Arrow Connector 329" o:spid="_x0000_s1026" type="#_x0000_t32" alt="&quot;&quot;" style="position:absolute;margin-left:3.65pt;margin-top:339.15pt;width:82.8pt;height:0;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" strokecolor="#ed7d31" strokeweight="2pt">
                <v:stroke dashstyle="dash"/>
                <v:shadow color="black [0]"/>
              </v:shape>
            </w:pict>
          </mc:Fallback>
        </mc:AlternateContent>
      </w:r>
    </w:p>
    <w:p w14:paraId="5735F08A" w14:textId="6B139356" w:rsidR="00BE1FE0" w:rsidRDefault="003A41D5"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8528" behindDoc="0" locked="0" layoutInCell="1" allowOverlap="1" wp14:anchorId="39B307E4" wp14:editId="0A212B4B">
                <wp:simplePos x="0" y="0"/>
                <wp:positionH relativeFrom="column">
                  <wp:posOffset>3913505</wp:posOffset>
                </wp:positionH>
                <wp:positionV relativeFrom="paragraph">
                  <wp:posOffset>60112</wp:posOffset>
                </wp:positionV>
                <wp:extent cx="1219835" cy="303530"/>
                <wp:effectExtent l="0" t="0" r="0" b="12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03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64FE5" w14:textId="77777777" w:rsidR="0033352A" w:rsidRDefault="0033352A" w:rsidP="007F76C8">
                            <w:pPr>
                              <w:widowControl w:val="0"/>
                              <w:spacing w:after="0"/>
                              <w:jc w:val="center"/>
                              <w:rPr>
                                <w14:ligatures w14:val="none"/>
                              </w:rPr>
                            </w:pPr>
                            <w:r>
                              <w:rPr>
                                <w14:ligatures w14:val="none"/>
                              </w:rPr>
                              <w:t>Footpath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307E4" id="Text Box 341" o:spid="_x0000_s1073" type="#_x0000_t202" style="position:absolute;margin-left:308.15pt;margin-top:4.75pt;width:96.05pt;height:23.9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" filled="f" fillcolor="#5b9bd5" stroked="f" strokecolor="black [0]" strokeweight="2pt">
                <v:textbox inset="2.88pt,2.88pt,2.88pt,2.88pt">
                  <w:txbxContent>
                    <w:p w14:paraId="0F464FE5" w14:textId="77777777" w:rsidR="0033352A" w:rsidRDefault="0033352A" w:rsidP="007F76C8">
                      <w:pPr>
                        <w:widowControl w:val="0"/>
                        <w:spacing w:after="0"/>
                        <w:jc w:val="center"/>
                        <w:rPr>
                          <w14:ligatures w14:val="none"/>
                        </w:rPr>
                      </w:pPr>
                      <w:r>
                        <w:rPr>
                          <w14:ligatures w14:val="none"/>
                        </w:rPr>
                        <w:t>Footpath</w:t>
                      </w:r>
                    </w:p>
                  </w:txbxContent>
                </v:textbox>
              </v:shape>
            </w:pict>
          </mc:Fallback>
        </mc:AlternateContent>
      </w:r>
    </w:p>
    <w:p w14:paraId="4BA6009F" w14:textId="2DCF35FE" w:rsidR="00BE1FE0" w:rsidRDefault="00BE1FE0" w:rsidP="00F55014">
      <w:pPr>
        <w:rPr>
          <w:noProof/>
          <w14:ligatures w14:val="none"/>
          <w14:cntxtAlts w14:val="0"/>
        </w:rPr>
      </w:pPr>
    </w:p>
    <w:p w14:paraId="5BD6E5FD" w14:textId="5E41F905" w:rsidR="00BE1FE0" w:rsidRDefault="00BE1FE0" w:rsidP="00F55014">
      <w:pPr>
        <w:rPr>
          <w:noProof/>
          <w14:ligatures w14:val="none"/>
          <w14:cntxtAlts w14:val="0"/>
        </w:rPr>
      </w:pPr>
    </w:p>
    <w:p w14:paraId="23FB140D" w14:textId="723D0B64" w:rsidR="00BE1FE0" w:rsidRDefault="00BE1FE0" w:rsidP="00F55014">
      <w:pPr>
        <w:rPr>
          <w:noProof/>
          <w14:ligatures w14:val="none"/>
          <w14:cntxtAlts w14:val="0"/>
        </w:rPr>
      </w:pPr>
    </w:p>
    <w:p w14:paraId="2AEADEE9" w14:textId="0F76538F" w:rsidR="00BE1FE0" w:rsidRDefault="00BE1FE0" w:rsidP="00F55014">
      <w:pPr>
        <w:rPr>
          <w:noProof/>
          <w14:ligatures w14:val="none"/>
          <w14:cntxtAlts w14:val="0"/>
        </w:rPr>
      </w:pPr>
    </w:p>
    <w:p w14:paraId="4970504B" w14:textId="28AFDCBA"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3408" behindDoc="0" locked="0" layoutInCell="1" allowOverlap="1" wp14:anchorId="22F7960A" wp14:editId="41237015">
                <wp:simplePos x="0" y="0"/>
                <wp:positionH relativeFrom="column">
                  <wp:posOffset>1237129</wp:posOffset>
                </wp:positionH>
                <wp:positionV relativeFrom="paragraph">
                  <wp:posOffset>182015</wp:posOffset>
                </wp:positionV>
                <wp:extent cx="1343025" cy="318592"/>
                <wp:effectExtent l="0" t="0" r="9525" b="571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85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90061C" w14:textId="77777777" w:rsidR="0033352A" w:rsidRDefault="0033352A" w:rsidP="007F76C8">
                            <w:pPr>
                              <w:widowControl w:val="0"/>
                              <w:spacing w:after="0"/>
                              <w:jc w:val="center"/>
                              <w:rPr>
                                <w14:ligatures w14:val="none"/>
                              </w:rPr>
                            </w:pPr>
                            <w:r>
                              <w:rPr>
                                <w14:ligatures w14:val="none"/>
                              </w:rPr>
                              <w:t>Parking bay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960A" id="Text Box 346" o:spid="_x0000_s1074" type="#_x0000_t202" style="position:absolute;margin-left:97.4pt;margin-top:14.35pt;width:105.75pt;height:25.1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" filled="f" fillcolor="#5b9bd5" stroked="f" strokecolor="black [0]" strokeweight="2pt">
                <v:textbox inset="2.88pt,2.88pt,2.88pt,2.88pt">
                  <w:txbxContent>
                    <w:p w14:paraId="1390061C" w14:textId="77777777" w:rsidR="0033352A" w:rsidRDefault="0033352A" w:rsidP="007F76C8">
                      <w:pPr>
                        <w:widowControl w:val="0"/>
                        <w:spacing w:after="0"/>
                        <w:jc w:val="center"/>
                        <w:rPr>
                          <w14:ligatures w14:val="none"/>
                        </w:rPr>
                      </w:pPr>
                      <w:r>
                        <w:rPr>
                          <w14:ligatures w14:val="none"/>
                        </w:rPr>
                        <w:t>Parking bay</w:t>
                      </w:r>
                    </w:p>
                  </w:txbxContent>
                </v:textbox>
              </v:shape>
            </w:pict>
          </mc:Fallback>
        </mc:AlternateContent>
      </w:r>
    </w:p>
    <w:p w14:paraId="49AA51FA" w14:textId="07D19A7F" w:rsidR="00BE1FE0" w:rsidRDefault="002E15C9"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9312" behindDoc="0" locked="0" layoutInCell="1" allowOverlap="1" wp14:anchorId="4F2834B5" wp14:editId="177CA46D">
                <wp:simplePos x="0" y="0"/>
                <wp:positionH relativeFrom="column">
                  <wp:posOffset>3912577</wp:posOffset>
                </wp:positionH>
                <wp:positionV relativeFrom="paragraph">
                  <wp:posOffset>283357</wp:posOffset>
                </wp:positionV>
                <wp:extent cx="414118" cy="414020"/>
                <wp:effectExtent l="0" t="0" r="24130" b="24130"/>
                <wp:wrapNone/>
                <wp:docPr id="350" name="Freeform: Shap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118" cy="414020"/>
                        </a:xfrm>
                        <a:custGeom>
                          <a:avLst/>
                          <a:gdLst>
                            <a:gd name="T0" fmla="*/ 0 w 443410"/>
                            <a:gd name="T1" fmla="*/ 0 h 394614"/>
                            <a:gd name="T2" fmla="*/ 441288 w 443410"/>
                            <a:gd name="T3" fmla="*/ 394614 h 394614"/>
                            <a:gd name="T4" fmla="*/ 443410 w 443410"/>
                            <a:gd name="T5" fmla="*/ 229131 h 394614"/>
                            <a:gd name="T6" fmla="*/ 0 w 443410"/>
                            <a:gd name="T7" fmla="*/ 0 h 394614"/>
                            <a:gd name="connsiteX0" fmla="*/ 0 w 442237"/>
                            <a:gd name="connsiteY0" fmla="*/ 0 h 394614"/>
                            <a:gd name="connsiteX1" fmla="*/ 441288 w 442237"/>
                            <a:gd name="connsiteY1" fmla="*/ 394614 h 394614"/>
                            <a:gd name="connsiteX2" fmla="*/ 442237 w 442237"/>
                            <a:gd name="connsiteY2" fmla="*/ 193744 h 394614"/>
                            <a:gd name="connsiteX3" fmla="*/ 0 w 442237"/>
                            <a:gd name="connsiteY3" fmla="*/ 0 h 394614"/>
                            <a:gd name="connsiteX0" fmla="*/ 0 w 414378"/>
                            <a:gd name="connsiteY0" fmla="*/ 0 h 413647"/>
                            <a:gd name="connsiteX1" fmla="*/ 413429 w 414378"/>
                            <a:gd name="connsiteY1" fmla="*/ 413647 h 413647"/>
                            <a:gd name="connsiteX2" fmla="*/ 414378 w 414378"/>
                            <a:gd name="connsiteY2" fmla="*/ 212777 h 413647"/>
                            <a:gd name="connsiteX3" fmla="*/ 0 w 414378"/>
                            <a:gd name="connsiteY3" fmla="*/ 0 h 413647"/>
                          </a:gdLst>
                          <a:ahLst/>
                          <a:cxnLst>
                            <a:cxn ang="0">
                              <a:pos x="connsiteX0" y="connsiteY0"/>
                            </a:cxn>
                            <a:cxn ang="0">
                              <a:pos x="connsiteX1" y="connsiteY1"/>
                            </a:cxn>
                            <a:cxn ang="0">
                              <a:pos x="connsiteX2" y="connsiteY2"/>
                            </a:cxn>
                            <a:cxn ang="0">
                              <a:pos x="connsiteX3" y="connsiteY3"/>
                            </a:cxn>
                          </a:cxnLst>
                          <a:rect l="l" t="t" r="r" b="b"/>
                          <a:pathLst>
                            <a:path w="414378" h="413647">
                              <a:moveTo>
                                <a:pt x="0" y="0"/>
                              </a:moveTo>
                              <a:lnTo>
                                <a:pt x="413429" y="413647"/>
                              </a:lnTo>
                              <a:cubicBezTo>
                                <a:pt x="413745" y="346690"/>
                                <a:pt x="414062" y="279734"/>
                                <a:pt x="414378" y="212777"/>
                              </a:cubicBezTo>
                              <a:lnTo>
                                <a:pt x="0"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B15E4" id="Freeform: Shape 350" o:spid="_x0000_s1026" alt="&quot;&quot;" style="position:absolute;margin-left:308.1pt;margin-top:22.3pt;width:32.6pt;height:32.6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14378,4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" path="m,l413429,413647v316,-66957,633,-133913,949,-200870l,xe" fillcolor="gray" strokecolor="black [0]" strokeweight="1.5pt">
                <v:shadow color="black [0]"/>
                <v:path arrowok="t" o:connecttype="custom" o:connectlocs="0,0;413170,414020;414118,212969;0,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8288" behindDoc="0" locked="0" layoutInCell="1" allowOverlap="1" wp14:anchorId="56E5F656" wp14:editId="77BB3723">
                <wp:simplePos x="0" y="0"/>
                <wp:positionH relativeFrom="column">
                  <wp:posOffset>762000</wp:posOffset>
                </wp:positionH>
                <wp:positionV relativeFrom="paragraph">
                  <wp:posOffset>276029</wp:posOffset>
                </wp:positionV>
                <wp:extent cx="464185" cy="428967"/>
                <wp:effectExtent l="0" t="0" r="12065" b="28575"/>
                <wp:wrapNone/>
                <wp:docPr id="351" name="Freeform: Shap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428967"/>
                        </a:xfrm>
                        <a:custGeom>
                          <a:avLst/>
                          <a:gdLst>
                            <a:gd name="T0" fmla="*/ 466344 w 466344"/>
                            <a:gd name="T1" fmla="*/ 0 h 402336"/>
                            <a:gd name="T2" fmla="*/ 0 w 466344"/>
                            <a:gd name="T3" fmla="*/ 251460 h 402336"/>
                            <a:gd name="T4" fmla="*/ 4572 w 466344"/>
                            <a:gd name="T5" fmla="*/ 402336 h 402336"/>
                            <a:gd name="T6" fmla="*/ 466344 w 466344"/>
                            <a:gd name="T7" fmla="*/ 0 h 402336"/>
                            <a:gd name="connsiteX0" fmla="*/ 464535 w 464535"/>
                            <a:gd name="connsiteY0" fmla="*/ 0 h 402336"/>
                            <a:gd name="connsiteX1" fmla="*/ 0 w 464535"/>
                            <a:gd name="connsiteY1" fmla="*/ 193797 h 402336"/>
                            <a:gd name="connsiteX2" fmla="*/ 2763 w 464535"/>
                            <a:gd name="connsiteY2" fmla="*/ 402336 h 402336"/>
                            <a:gd name="connsiteX3" fmla="*/ 464535 w 464535"/>
                            <a:gd name="connsiteY3" fmla="*/ 0 h 402336"/>
                            <a:gd name="connsiteX0" fmla="*/ 464535 w 464535"/>
                            <a:gd name="connsiteY0" fmla="*/ 0 h 428696"/>
                            <a:gd name="connsiteX1" fmla="*/ 0 w 464535"/>
                            <a:gd name="connsiteY1" fmla="*/ 220157 h 428696"/>
                            <a:gd name="connsiteX2" fmla="*/ 2763 w 464535"/>
                            <a:gd name="connsiteY2" fmla="*/ 428696 h 428696"/>
                            <a:gd name="connsiteX3" fmla="*/ 464535 w 464535"/>
                            <a:gd name="connsiteY3" fmla="*/ 0 h 428696"/>
                          </a:gdLst>
                          <a:ahLst/>
                          <a:cxnLst>
                            <a:cxn ang="0">
                              <a:pos x="connsiteX0" y="connsiteY0"/>
                            </a:cxn>
                            <a:cxn ang="0">
                              <a:pos x="connsiteX1" y="connsiteY1"/>
                            </a:cxn>
                            <a:cxn ang="0">
                              <a:pos x="connsiteX2" y="connsiteY2"/>
                            </a:cxn>
                            <a:cxn ang="0">
                              <a:pos x="connsiteX3" y="connsiteY3"/>
                            </a:cxn>
                          </a:cxnLst>
                          <a:rect l="l" t="t" r="r" b="b"/>
                          <a:pathLst>
                            <a:path w="464535" h="428696">
                              <a:moveTo>
                                <a:pt x="464535" y="0"/>
                              </a:moveTo>
                              <a:lnTo>
                                <a:pt x="0" y="220157"/>
                              </a:lnTo>
                              <a:lnTo>
                                <a:pt x="2763" y="428696"/>
                              </a:lnTo>
                              <a:lnTo>
                                <a:pt x="464535" y="0"/>
                              </a:lnTo>
                              <a:close/>
                            </a:path>
                          </a:pathLst>
                        </a:custGeom>
                        <a:solidFill>
                          <a:srgbClr val="808080"/>
                        </a:solidFill>
                        <a:ln w="1905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05F47" id="Freeform: Shape 351" o:spid="_x0000_s1026" alt="&quot;&quot;" style="position:absolute;margin-left:60pt;margin-top:21.75pt;width:36.55pt;height:33.8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464535,42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" path="m464535,l,220157,2763,428696,464535,xe" fillcolor="gray" strokecolor="black [0]" strokeweight="1.5pt">
                <v:shadow color="black [0]"/>
                <v:path arrowok="t" o:connecttype="custom" o:connectlocs="464185,0;0,220296;2761,428967;464185,0" o:connectangles="0,0,0,0"/>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85216" behindDoc="0" locked="0" layoutInCell="1" allowOverlap="1" wp14:anchorId="6D4DAB65" wp14:editId="3752F608">
                <wp:simplePos x="0" y="0"/>
                <wp:positionH relativeFrom="column">
                  <wp:posOffset>780415</wp:posOffset>
                </wp:positionH>
                <wp:positionV relativeFrom="paragraph">
                  <wp:posOffset>261801</wp:posOffset>
                </wp:positionV>
                <wp:extent cx="3547110" cy="387350"/>
                <wp:effectExtent l="0" t="0" r="0" b="0"/>
                <wp:wrapNone/>
                <wp:docPr id="354" name="Freeform: Shap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387350"/>
                        </a:xfrm>
                        <a:custGeom>
                          <a:avLst/>
                          <a:gdLst>
                            <a:gd name="T0" fmla="*/ 0 w 3547292"/>
                            <a:gd name="T1" fmla="*/ 387386 h 387386"/>
                            <a:gd name="T2" fmla="*/ 3547292 w 3547292"/>
                            <a:gd name="T3" fmla="*/ 387386 h 387386"/>
                            <a:gd name="T4" fmla="*/ 3126377 w 3547292"/>
                            <a:gd name="T5" fmla="*/ 767 h 387386"/>
                            <a:gd name="T6" fmla="*/ 450380 w 3547292"/>
                            <a:gd name="T7" fmla="*/ 0 h 387386"/>
                            <a:gd name="T8" fmla="*/ 0 w 3547292"/>
                            <a:gd name="T9" fmla="*/ 387386 h 387386"/>
                          </a:gdLst>
                          <a:ahLst/>
                          <a:cxnLst>
                            <a:cxn ang="0">
                              <a:pos x="T0" y="T1"/>
                            </a:cxn>
                            <a:cxn ang="0">
                              <a:pos x="T2" y="T3"/>
                            </a:cxn>
                            <a:cxn ang="0">
                              <a:pos x="T4" y="T5"/>
                            </a:cxn>
                            <a:cxn ang="0">
                              <a:pos x="T6" y="T7"/>
                            </a:cxn>
                            <a:cxn ang="0">
                              <a:pos x="T8" y="T9"/>
                            </a:cxn>
                          </a:cxnLst>
                          <a:rect l="0" t="0" r="r" b="b"/>
                          <a:pathLst>
                            <a:path w="3547292" h="387386">
                              <a:moveTo>
                                <a:pt x="0" y="387386"/>
                              </a:moveTo>
                              <a:lnTo>
                                <a:pt x="3547292" y="387386"/>
                              </a:lnTo>
                              <a:lnTo>
                                <a:pt x="3126377" y="767"/>
                              </a:lnTo>
                              <a:lnTo>
                                <a:pt x="450380" y="0"/>
                              </a:lnTo>
                              <a:lnTo>
                                <a:pt x="0" y="387386"/>
                              </a:lnTo>
                              <a:close/>
                            </a:path>
                          </a:pathLst>
                        </a:custGeom>
                        <a:solidFill>
                          <a:srgbClr val="7F7F7F"/>
                        </a:solidFill>
                        <a:ln>
                          <a:noFill/>
                        </a:ln>
                        <a:effectLst/>
                        <a:extLst>
                          <a:ext uri="{91240B29-F687-4F45-9708-019B960494DF}">
                            <a14:hiddenLine xmlns:a14="http://schemas.microsoft.com/office/drawing/2010/main" w="1905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C7DD" id="Freeform: Shape 354" o:spid="_x0000_s1026" alt="&quot;&quot;" style="position:absolute;margin-left:61.45pt;margin-top:20.6pt;width:279.3pt;height:30.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547292,38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" path="m,387386r3547292,l3126377,767,450380,,,387386xe" fillcolor="#7f7f7f" stroked="f" strokecolor="black [0]" strokeweight="1.5pt">
                <v:shadow color="black [0]"/>
                <v:path arrowok="t" o:connecttype="custom" o:connectlocs="0,387350;3547110,387350;3126217,767;450357,0;0,387350" o:connectangles="0,0,0,0,0"/>
              </v:shape>
            </w:pict>
          </mc:Fallback>
        </mc:AlternateContent>
      </w:r>
      <w:r w:rsidR="007F76C8">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1600" behindDoc="0" locked="0" layoutInCell="1" allowOverlap="1" wp14:anchorId="07E7A156" wp14:editId="486E975F">
                <wp:simplePos x="0" y="0"/>
                <wp:positionH relativeFrom="column">
                  <wp:posOffset>1915689</wp:posOffset>
                </wp:positionH>
                <wp:positionV relativeFrom="paragraph">
                  <wp:posOffset>356021</wp:posOffset>
                </wp:positionV>
                <wp:extent cx="1318895" cy="303117"/>
                <wp:effectExtent l="0" t="0" r="0" b="190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031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294C66" w14:textId="77777777" w:rsidR="0033352A" w:rsidRDefault="0033352A" w:rsidP="007F76C8">
                            <w:pPr>
                              <w:widowControl w:val="0"/>
                              <w:spacing w:after="0"/>
                              <w:jc w:val="center"/>
                              <w:rPr>
                                <w14:ligatures w14:val="none"/>
                              </w:rPr>
                            </w:pPr>
                            <w:r>
                              <w:rPr>
                                <w14:ligatures w14:val="none"/>
                              </w:rPr>
                              <w:t>Layback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A156" id="Text Box 338" o:spid="_x0000_s1075" type="#_x0000_t202" style="position:absolute;margin-left:150.85pt;margin-top:28.05pt;width:103.85pt;height:23.8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" filled="f" fillcolor="#5b9bd5" stroked="f" strokecolor="black [0]" strokeweight="2pt">
                <v:textbox inset="2.88pt,2.88pt,2.88pt,2.88pt">
                  <w:txbxContent>
                    <w:p w14:paraId="69294C66" w14:textId="77777777" w:rsidR="0033352A" w:rsidRDefault="0033352A" w:rsidP="007F76C8">
                      <w:pPr>
                        <w:widowControl w:val="0"/>
                        <w:spacing w:after="0"/>
                        <w:jc w:val="center"/>
                        <w:rPr>
                          <w14:ligatures w14:val="none"/>
                        </w:rPr>
                      </w:pPr>
                      <w:r>
                        <w:rPr>
                          <w14:ligatures w14:val="none"/>
                        </w:rPr>
                        <w:t>Layback</w:t>
                      </w:r>
                    </w:p>
                  </w:txbxContent>
                </v:textbox>
              </v:shape>
            </w:pict>
          </mc:Fallback>
        </mc:AlternateContent>
      </w:r>
    </w:p>
    <w:p w14:paraId="7641602B" w14:textId="3967F935"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5456" behindDoc="0" locked="0" layoutInCell="1" allowOverlap="1" wp14:anchorId="386351FE" wp14:editId="690155D2">
                <wp:simplePos x="0" y="0"/>
                <wp:positionH relativeFrom="column">
                  <wp:posOffset>19685</wp:posOffset>
                </wp:positionH>
                <wp:positionV relativeFrom="paragraph">
                  <wp:posOffset>123190</wp:posOffset>
                </wp:positionV>
                <wp:extent cx="725805" cy="21209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12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B5394" w14:textId="77777777" w:rsidR="0033352A" w:rsidRDefault="0033352A" w:rsidP="007F76C8">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51FE" id="Text Box 344" o:spid="_x0000_s1076" type="#_x0000_t202" style="position:absolute;margin-left:1.55pt;margin-top:9.7pt;width:57.15pt;height:16.7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" filled="f" fillcolor="#5b9bd5" stroked="f" strokecolor="black [0]" strokeweight="2pt">
                <v:textbox inset="2.88pt,2.88pt,2.88pt,2.88pt">
                  <w:txbxContent>
                    <w:p w14:paraId="35BB5394" w14:textId="77777777" w:rsidR="0033352A" w:rsidRDefault="0033352A" w:rsidP="007F76C8">
                      <w:pPr>
                        <w:widowControl w:val="0"/>
                        <w:spacing w:after="0"/>
                        <w:jc w:val="center"/>
                        <w:rPr>
                          <w:sz w:val="14"/>
                          <w:szCs w:val="14"/>
                          <w14:ligatures w14:val="none"/>
                        </w:rPr>
                      </w:pPr>
                      <w:r>
                        <w:rPr>
                          <w:sz w:val="14"/>
                          <w:szCs w:val="14"/>
                          <w14:ligatures w14:val="none"/>
                        </w:rPr>
                        <w:t>Kerb and Channel</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0576" behindDoc="0" locked="0" layoutInCell="1" allowOverlap="1" wp14:anchorId="2646DF0C" wp14:editId="2C48340B">
                <wp:simplePos x="0" y="0"/>
                <wp:positionH relativeFrom="column">
                  <wp:posOffset>4358005</wp:posOffset>
                </wp:positionH>
                <wp:positionV relativeFrom="paragraph">
                  <wp:posOffset>127942</wp:posOffset>
                </wp:positionV>
                <wp:extent cx="751205" cy="19050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9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276EA" w14:textId="77777777" w:rsidR="0033352A" w:rsidRDefault="0033352A" w:rsidP="007F76C8">
                            <w:pPr>
                              <w:widowControl w:val="0"/>
                              <w:spacing w:after="0"/>
                              <w:jc w:val="center"/>
                              <w:rPr>
                                <w:sz w:val="14"/>
                                <w:szCs w:val="14"/>
                                <w14:ligatures w14:val="none"/>
                              </w:rPr>
                            </w:pPr>
                            <w:r>
                              <w:rPr>
                                <w:sz w:val="14"/>
                                <w:szCs w:val="14"/>
                                <w14:ligatures w14:val="none"/>
                              </w:rPr>
                              <w:t>Kerb and Channel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DF0C" id="Text Box 339" o:spid="_x0000_s1077" type="#_x0000_t202" style="position:absolute;margin-left:343.15pt;margin-top:10.05pt;width:59.15pt;height:1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" filled="f" fillcolor="#5b9bd5" stroked="f" strokecolor="black [0]" strokeweight="2pt">
                <v:textbox inset="2.88pt,2.88pt,2.88pt,2.88pt">
                  <w:txbxContent>
                    <w:p w14:paraId="6BF276EA" w14:textId="77777777" w:rsidR="0033352A" w:rsidRDefault="0033352A" w:rsidP="007F76C8">
                      <w:pPr>
                        <w:widowControl w:val="0"/>
                        <w:spacing w:after="0"/>
                        <w:jc w:val="center"/>
                        <w:rPr>
                          <w:sz w:val="14"/>
                          <w:szCs w:val="14"/>
                          <w14:ligatures w14:val="none"/>
                        </w:rPr>
                      </w:pPr>
                      <w:r>
                        <w:rPr>
                          <w:sz w:val="14"/>
                          <w:szCs w:val="14"/>
                          <w14:ligatures w14:val="none"/>
                        </w:rPr>
                        <w:t>Kerb and Channel</w:t>
                      </w:r>
                    </w:p>
                  </w:txbxContent>
                </v:textbox>
              </v:shape>
            </w:pict>
          </mc:Fallback>
        </mc:AlternateContent>
      </w:r>
    </w:p>
    <w:p w14:paraId="115F1B97" w14:textId="038A23E7"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792384" behindDoc="0" locked="0" layoutInCell="1" allowOverlap="1" wp14:anchorId="6D60505B" wp14:editId="37732258">
                <wp:simplePos x="0" y="0"/>
                <wp:positionH relativeFrom="column">
                  <wp:posOffset>30868</wp:posOffset>
                </wp:positionH>
                <wp:positionV relativeFrom="paragraph">
                  <wp:posOffset>34387</wp:posOffset>
                </wp:positionV>
                <wp:extent cx="5080000" cy="322729"/>
                <wp:effectExtent l="0" t="0" r="6350" b="12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227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B0C6DE" w14:textId="77777777" w:rsidR="0033352A" w:rsidRDefault="0033352A" w:rsidP="007F76C8">
                            <w:pPr>
                              <w:widowControl w:val="0"/>
                              <w:spacing w:after="0"/>
                              <w:jc w:val="center"/>
                              <w:rPr>
                                <w14:ligatures w14:val="none"/>
                              </w:rPr>
                            </w:pPr>
                            <w:r>
                              <w:rPr>
                                <w14:ligatures w14:val="none"/>
                              </w:rPr>
                              <w:t>Road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505B" id="Text Box 347" o:spid="_x0000_s1078" type="#_x0000_t202" style="position:absolute;margin-left:2.45pt;margin-top:2.7pt;width:400pt;height:25.4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" filled="f" fillcolor="#5b9bd5" stroked="f" strokecolor="black [0]" strokeweight="2pt">
                <v:textbox inset="2.88pt,2.88pt,2.88pt,2.88pt">
                  <w:txbxContent>
                    <w:p w14:paraId="31B0C6DE" w14:textId="77777777" w:rsidR="0033352A" w:rsidRDefault="0033352A" w:rsidP="007F76C8">
                      <w:pPr>
                        <w:widowControl w:val="0"/>
                        <w:spacing w:after="0"/>
                        <w:jc w:val="center"/>
                        <w:rPr>
                          <w14:ligatures w14:val="none"/>
                        </w:rPr>
                      </w:pPr>
                      <w:r>
                        <w:rPr>
                          <w14:ligatures w14:val="none"/>
                        </w:rPr>
                        <w:t>Road</w:t>
                      </w:r>
                    </w:p>
                  </w:txbxContent>
                </v:textbox>
              </v:shape>
            </w:pict>
          </mc:Fallback>
        </mc:AlternateContent>
      </w:r>
    </w:p>
    <w:p w14:paraId="38D67974" w14:textId="6DFD1D23" w:rsidR="00BE1FE0" w:rsidRDefault="007F76C8" w:rsidP="00F55014">
      <w:pPr>
        <w:rPr>
          <w:noProof/>
          <w14:ligatures w14:val="none"/>
          <w14:cntxtAlts w14:val="0"/>
        </w:rPr>
      </w:pP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9792" behindDoc="0" locked="0" layoutInCell="1" allowOverlap="1" wp14:anchorId="65B89521" wp14:editId="0D92853E">
                <wp:simplePos x="0" y="0"/>
                <wp:positionH relativeFrom="column">
                  <wp:posOffset>1240304</wp:posOffset>
                </wp:positionH>
                <wp:positionV relativeFrom="paragraph">
                  <wp:posOffset>354151</wp:posOffset>
                </wp:positionV>
                <wp:extent cx="2049145" cy="272771"/>
                <wp:effectExtent l="0" t="0" r="8255"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727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9A6090" w14:textId="77777777" w:rsidR="0033352A" w:rsidRDefault="0033352A" w:rsidP="007F76C8">
                            <w:pPr>
                              <w:widowControl w:val="0"/>
                              <w:spacing w:after="0"/>
                              <w:rPr>
                                <w14:ligatures w14:val="none"/>
                              </w:rPr>
                            </w:pPr>
                            <w:r>
                              <w:rPr>
                                <w14:ligatures w14:val="none"/>
                              </w:rPr>
                              <w:t>Property owner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9521" id="Text Box 330" o:spid="_x0000_s1079" type="#_x0000_t202" style="position:absolute;margin-left:97.65pt;margin-top:27.9pt;width:161.35pt;height:21.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" filled="f" fillcolor="#5b9bd5" stroked="f" strokecolor="black [0]" strokeweight="2pt">
                <v:textbox inset="2.88pt,2.88pt,2.88pt,2.88pt">
                  <w:txbxContent>
                    <w:p w14:paraId="169A6090" w14:textId="77777777" w:rsidR="0033352A" w:rsidRDefault="0033352A" w:rsidP="007F76C8">
                      <w:pPr>
                        <w:widowControl w:val="0"/>
                        <w:spacing w:after="0"/>
                        <w:rPr>
                          <w14:ligatures w14:val="none"/>
                        </w:rPr>
                      </w:pPr>
                      <w:r>
                        <w:rPr>
                          <w14:ligatures w14:val="none"/>
                        </w:rPr>
                        <w:t>Property owner responsibility</w:t>
                      </w:r>
                    </w:p>
                  </w:txbxContent>
                </v:textbox>
              </v:shape>
            </w:pict>
          </mc:Fallback>
        </mc:AlternateContent>
      </w:r>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07744" behindDoc="0" locked="0" layoutInCell="1" allowOverlap="1" wp14:anchorId="3AEDEDC0" wp14:editId="738F864E">
                <wp:simplePos x="0" y="0"/>
                <wp:positionH relativeFrom="column">
                  <wp:posOffset>4138</wp:posOffset>
                </wp:positionH>
                <wp:positionV relativeFrom="paragraph">
                  <wp:posOffset>113866</wp:posOffset>
                </wp:positionV>
                <wp:extent cx="1397635" cy="264804"/>
                <wp:effectExtent l="0" t="0" r="0" b="190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648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CFAABF" w14:textId="77777777" w:rsidR="0033352A" w:rsidRDefault="0033352A" w:rsidP="007F76C8">
                            <w:pPr>
                              <w:widowControl w:val="0"/>
                              <w:spacing w:after="0"/>
                              <w:rPr>
                                <w14:ligatures w14:val="none"/>
                              </w:rPr>
                            </w:pPr>
                            <w:r>
                              <w:rPr>
                                <w14:ligatures w14:val="none"/>
                              </w:rPr>
                              <w:t>LEGEND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EDC0" id="Text Box 332" o:spid="_x0000_s1080" type="#_x0000_t202" style="position:absolute;margin-left:.35pt;margin-top:8.95pt;width:110.05pt;height:20.85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" filled="f" fillcolor="#5b9bd5" stroked="f" strokecolor="black [0]" strokeweight="2pt">
                <v:textbox inset="2.88pt,2.88pt,2.88pt,2.88pt">
                  <w:txbxContent>
                    <w:p w14:paraId="30CFAABF" w14:textId="77777777" w:rsidR="0033352A" w:rsidRDefault="0033352A" w:rsidP="007F76C8">
                      <w:pPr>
                        <w:widowControl w:val="0"/>
                        <w:spacing w:after="0"/>
                        <w:rPr>
                          <w14:ligatures w14:val="none"/>
                        </w:rPr>
                      </w:pPr>
                      <w:r>
                        <w:rPr>
                          <w14:ligatures w14:val="none"/>
                        </w:rPr>
                        <w:t>LEGEND</w:t>
                      </w:r>
                    </w:p>
                  </w:txbxContent>
                </v:textbox>
              </v:shape>
            </w:pict>
          </mc:Fallback>
        </mc:AlternateContent>
      </w:r>
    </w:p>
    <w:p w14:paraId="2CF82968" w14:textId="27221162" w:rsidR="00BE1FE0" w:rsidRDefault="007F76C8" w:rsidP="00F55014">
      <w:r>
        <w:rPr>
          <w:rFonts w:ascii="Times New Roman" w:hAnsi="Times New Roman" w:cs="Times New Roman"/>
          <w:noProof/>
          <w:color w:val="auto"/>
          <w:kern w:val="0"/>
          <w:szCs w:val="24"/>
          <w14:ligatures w14:val="none"/>
          <w14:cntxtAlts w14:val="0"/>
        </w:rPr>
        <mc:AlternateContent>
          <mc:Choice Requires="wps">
            <w:drawing>
              <wp:anchor distT="36576" distB="36576" distL="36576" distR="36576" simplePos="0" relativeHeight="251811840" behindDoc="0" locked="0" layoutInCell="1" allowOverlap="1" wp14:anchorId="68481DEC" wp14:editId="08BB07D1">
                <wp:simplePos x="0" y="0"/>
                <wp:positionH relativeFrom="column">
                  <wp:posOffset>1238399</wp:posOffset>
                </wp:positionH>
                <wp:positionV relativeFrom="paragraph">
                  <wp:posOffset>247768</wp:posOffset>
                </wp:positionV>
                <wp:extent cx="2049145" cy="408348"/>
                <wp:effectExtent l="0" t="0" r="8255"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408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864A54" w14:textId="77777777" w:rsidR="0033352A" w:rsidRDefault="0033352A" w:rsidP="007F76C8">
                            <w:pPr>
                              <w:widowControl w:val="0"/>
                              <w:spacing w:after="0"/>
                              <w:rPr>
                                <w14:ligatures w14:val="none"/>
                              </w:rPr>
                            </w:pPr>
                            <w:r>
                              <w:rPr>
                                <w14:ligatures w14:val="none"/>
                              </w:rPr>
                              <w:t>Council responsibility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1DEC" id="Text Box 328" o:spid="_x0000_s1081" type="#_x0000_t202" style="position:absolute;margin-left:97.5pt;margin-top:19.5pt;width:161.35pt;height:32.1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" filled="f" fillcolor="#5b9bd5" stroked="f" strokecolor="black [0]" strokeweight="2pt">
                <v:textbox inset="2.88pt,2.88pt,2.88pt,2.88pt">
                  <w:txbxContent>
                    <w:p w14:paraId="64864A54" w14:textId="77777777" w:rsidR="0033352A" w:rsidRDefault="0033352A" w:rsidP="007F76C8">
                      <w:pPr>
                        <w:widowControl w:val="0"/>
                        <w:spacing w:after="0"/>
                        <w:rPr>
                          <w14:ligatures w14:val="none"/>
                        </w:rPr>
                      </w:pPr>
                      <w:r>
                        <w:rPr>
                          <w14:ligatures w14:val="none"/>
                        </w:rPr>
                        <w:t>Council responsibility</w:t>
                      </w:r>
                    </w:p>
                  </w:txbxContent>
                </v:textbox>
              </v:shape>
            </w:pict>
          </mc:Fallback>
        </mc:AlternateContent>
      </w:r>
    </w:p>
    <w:p w14:paraId="5A1C41EF" w14:textId="77777777" w:rsidR="00F55014" w:rsidRDefault="00F55014" w:rsidP="00F55014"/>
    <w:p w14:paraId="0F9A0349" w14:textId="77777777" w:rsidR="00F55014" w:rsidRDefault="00F55014" w:rsidP="00D36A6E">
      <w:pPr>
        <w:pStyle w:val="Heading2"/>
      </w:pPr>
    </w:p>
    <w:p w14:paraId="04E4743A" w14:textId="77777777" w:rsidR="00D36A6E" w:rsidRDefault="00D36A6E" w:rsidP="00941CB0">
      <w:pPr>
        <w:pStyle w:val="Heading2"/>
      </w:pPr>
    </w:p>
    <w:p w14:paraId="2028A708" w14:textId="77777777" w:rsidR="00F31DD1" w:rsidRDefault="00F31DD1" w:rsidP="00941CB0">
      <w:pPr>
        <w:pStyle w:val="Heading2"/>
      </w:pPr>
    </w:p>
    <w:p w14:paraId="5D5F58CE" w14:textId="77777777" w:rsidR="00F31DD1" w:rsidRDefault="00F31DD1" w:rsidP="00941CB0">
      <w:pPr>
        <w:pStyle w:val="Heading2"/>
      </w:pPr>
    </w:p>
    <w:p w14:paraId="043AF519" w14:textId="2DDEB6AC" w:rsidR="008846B1" w:rsidRDefault="008846B1" w:rsidP="00941CB0">
      <w:pPr>
        <w:pStyle w:val="Heading2"/>
      </w:pPr>
      <w:bookmarkStart w:id="28" w:name="_Toc80278803"/>
      <w:r>
        <w:lastRenderedPageBreak/>
        <w:t>Public Lighting</w:t>
      </w:r>
      <w:bookmarkEnd w:id="28"/>
    </w:p>
    <w:p w14:paraId="64D97A26" w14:textId="77777777" w:rsidR="008846B1" w:rsidRDefault="008846B1" w:rsidP="008846B1"/>
    <w:p w14:paraId="3A8897C0" w14:textId="43E24587" w:rsidR="006753ED" w:rsidRDefault="00BC1198" w:rsidP="00AF5659">
      <w:pPr>
        <w:rPr>
          <w:b/>
          <w:bCs/>
        </w:rPr>
      </w:pPr>
      <w:r>
        <w:t>Councils are responsible for</w:t>
      </w:r>
      <w:r w:rsidR="00E005C5" w:rsidRPr="00E005C5">
        <w:t xml:space="preserve"> public lighting </w:t>
      </w:r>
      <w:r>
        <w:t>within the road reserve</w:t>
      </w:r>
      <w:r w:rsidR="00E005C5" w:rsidRPr="00E005C5">
        <w:t xml:space="preserve">. </w:t>
      </w:r>
      <w:r>
        <w:t xml:space="preserve">WCC engages </w:t>
      </w:r>
      <w:r w:rsidR="00E005C5" w:rsidRPr="00E005C5">
        <w:t>Powercor</w:t>
      </w:r>
      <w:r>
        <w:t>,</w:t>
      </w:r>
      <w:r w:rsidR="00E005C5" w:rsidRPr="00E005C5">
        <w:t xml:space="preserve">  the electricity distribution company in Wyndham</w:t>
      </w:r>
      <w:r w:rsidR="00F376FD">
        <w:t xml:space="preserve"> City</w:t>
      </w:r>
      <w:r>
        <w:t>, to operate and maintain public lighting</w:t>
      </w:r>
      <w:r w:rsidR="00581D8F">
        <w:t xml:space="preserve"> on its behalf</w:t>
      </w:r>
      <w:r w:rsidR="00E005C5" w:rsidRPr="00E005C5">
        <w:t>.</w:t>
      </w:r>
      <w:r w:rsidR="00E005C5">
        <w:rPr>
          <w:b/>
          <w:bCs/>
        </w:rPr>
        <w:t xml:space="preserve"> </w:t>
      </w:r>
      <w:r w:rsidR="00E12544">
        <w:t xml:space="preserve">Inspection schedules, intervention levels and response times are determined by Powercor. </w:t>
      </w:r>
      <w:r w:rsidR="005045DD">
        <w:t xml:space="preserve">Any identification of defects for public lighting will be forwarded to </w:t>
      </w:r>
      <w:r w:rsidR="00191DA6">
        <w:t xml:space="preserve">Powercor </w:t>
      </w:r>
      <w:r w:rsidR="005045DD">
        <w:t>for action.</w:t>
      </w:r>
    </w:p>
    <w:p w14:paraId="2459C87C" w14:textId="236D0534" w:rsidR="00551645" w:rsidRDefault="00551645" w:rsidP="00551645"/>
    <w:p w14:paraId="286D72A9" w14:textId="1E37C25F" w:rsidR="00551645" w:rsidRPr="00551645" w:rsidRDefault="00551645" w:rsidP="00551645">
      <w:pPr>
        <w:jc w:val="center"/>
      </w:pPr>
      <w:r>
        <w:rPr>
          <w:noProof/>
        </w:rPr>
        <w:drawing>
          <wp:inline distT="0" distB="0" distL="0" distR="0" wp14:anchorId="6A32C7F0" wp14:editId="4DE6AC17">
            <wp:extent cx="5362040" cy="2761611"/>
            <wp:effectExtent l="0" t="0" r="0" b="1270"/>
            <wp:docPr id="3" name="Picture 3" descr="Image of a stree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street light.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17" b="53312"/>
                    <a:stretch/>
                  </pic:blipFill>
                  <pic:spPr bwMode="auto">
                    <a:xfrm>
                      <a:off x="0" y="0"/>
                      <a:ext cx="5370587" cy="2766013"/>
                    </a:xfrm>
                    <a:prstGeom prst="rect">
                      <a:avLst/>
                    </a:prstGeom>
                    <a:noFill/>
                    <a:ln>
                      <a:noFill/>
                    </a:ln>
                    <a:extLst>
                      <a:ext uri="{53640926-AAD7-44D8-BBD7-CCE9431645EC}">
                        <a14:shadowObscured xmlns:a14="http://schemas.microsoft.com/office/drawing/2010/main"/>
                      </a:ext>
                    </a:extLst>
                  </pic:spPr>
                </pic:pic>
              </a:graphicData>
            </a:graphic>
          </wp:inline>
        </w:drawing>
      </w:r>
    </w:p>
    <w:p w14:paraId="44C6A7CF" w14:textId="237DCAD2" w:rsidR="00E005C5" w:rsidRDefault="00E005C5" w:rsidP="00E005C5"/>
    <w:p w14:paraId="5BFE191C" w14:textId="1A7E7661" w:rsidR="00F111A0" w:rsidRDefault="00F111A0">
      <w:pPr>
        <w:spacing w:after="160" w:line="259" w:lineRule="auto"/>
      </w:pPr>
    </w:p>
    <w:p w14:paraId="00901732" w14:textId="32D6963B" w:rsidR="00F111A0" w:rsidRDefault="00F111A0">
      <w:pPr>
        <w:spacing w:after="160" w:line="259" w:lineRule="auto"/>
      </w:pPr>
    </w:p>
    <w:p w14:paraId="1B949496" w14:textId="7CA4DEA3" w:rsidR="0043396F" w:rsidRDefault="0043396F">
      <w:pPr>
        <w:spacing w:after="160" w:line="259" w:lineRule="auto"/>
        <w:rPr>
          <w:b/>
          <w:bCs/>
          <w:color w:val="404040" w:themeColor="text1" w:themeTint="BF"/>
          <w:sz w:val="40"/>
          <w:szCs w:val="40"/>
        </w:rPr>
      </w:pPr>
      <w:r>
        <w:br w:type="page"/>
      </w:r>
    </w:p>
    <w:p w14:paraId="7CCAAF5C" w14:textId="1F06B29B" w:rsidR="00CF4440" w:rsidRDefault="00CF4440" w:rsidP="00941CB0">
      <w:pPr>
        <w:pStyle w:val="Heading2"/>
      </w:pPr>
      <w:bookmarkStart w:id="29" w:name="_Toc80278804"/>
      <w:r>
        <w:lastRenderedPageBreak/>
        <w:t>Traffic Signals</w:t>
      </w:r>
      <w:bookmarkEnd w:id="29"/>
    </w:p>
    <w:p w14:paraId="06B65B5B" w14:textId="77777777" w:rsidR="00CF4440" w:rsidRDefault="00CF4440" w:rsidP="00CF4440"/>
    <w:p w14:paraId="3477A55B" w14:textId="0EDEE8B6" w:rsidR="00B402C6" w:rsidRDefault="00476048" w:rsidP="00DE6849">
      <w:r>
        <w:t>Responsibility for traffic signals is as per</w:t>
      </w:r>
      <w:r w:rsidR="009B7155">
        <w:t xml:space="preserve"> </w:t>
      </w:r>
      <w:r w:rsidR="005F0247">
        <w:t>Section</w:t>
      </w:r>
      <w:r w:rsidR="0094596B">
        <w:t xml:space="preserve"> 9 of the </w:t>
      </w:r>
      <w:r w:rsidR="009B7155" w:rsidRPr="009B7155">
        <w:rPr>
          <w:i/>
          <w:iCs/>
        </w:rPr>
        <w:t>Road Management Act 2004 – Code of Practice Operational Responsibility for Public Roads</w:t>
      </w:r>
      <w:r w:rsidR="009B7155">
        <w:t>.</w:t>
      </w:r>
      <w:r w:rsidR="009732A2">
        <w:t xml:space="preserve"> WCC is responsible for</w:t>
      </w:r>
      <w:r w:rsidR="00A00959">
        <w:t xml:space="preserve"> traffic signals</w:t>
      </w:r>
      <w:r w:rsidR="003F78B0">
        <w:t xml:space="preserve"> on the local road network</w:t>
      </w:r>
      <w:r w:rsidR="00781FBB">
        <w:t>.</w:t>
      </w:r>
      <w:r w:rsidR="006B3F5F">
        <w:t xml:space="preserve"> </w:t>
      </w:r>
      <w:r w:rsidR="00B402C6">
        <w:t xml:space="preserve">The State Government is responsible for traffic signals </w:t>
      </w:r>
      <w:r w:rsidR="00743CE1">
        <w:t>on</w:t>
      </w:r>
      <w:r w:rsidR="00B402C6">
        <w:t xml:space="preserve"> </w:t>
      </w:r>
      <w:r w:rsidR="00743CE1">
        <w:t>State</w:t>
      </w:r>
      <w:r w:rsidR="00B80788">
        <w:t xml:space="preserve"> declared road</w:t>
      </w:r>
      <w:r w:rsidR="00C03B9C">
        <w:t xml:space="preserve">, including intersections between a </w:t>
      </w:r>
      <w:r w:rsidR="00531D0B">
        <w:t xml:space="preserve">State </w:t>
      </w:r>
      <w:r w:rsidR="00C03B9C">
        <w:t xml:space="preserve">declared and a </w:t>
      </w:r>
      <w:r w:rsidR="00184F97">
        <w:t>local</w:t>
      </w:r>
      <w:r w:rsidR="00C03B9C">
        <w:t xml:space="preserve"> road. </w:t>
      </w:r>
    </w:p>
    <w:p w14:paraId="6E313EC0" w14:textId="724149ED" w:rsidR="00E67E41" w:rsidRDefault="00E67E41" w:rsidP="00DE6849"/>
    <w:p w14:paraId="33AAEF54" w14:textId="6D4955F6" w:rsidR="00854341" w:rsidRDefault="00E67E41" w:rsidP="00B402C6">
      <w:r>
        <w:t xml:space="preserve">WCC has opted to </w:t>
      </w:r>
      <w:r w:rsidR="002C6462">
        <w:t xml:space="preserve">contract </w:t>
      </w:r>
      <w:r>
        <w:t xml:space="preserve">the Department of Transport </w:t>
      </w:r>
      <w:r w:rsidR="000A053F">
        <w:t xml:space="preserve">(DoT) </w:t>
      </w:r>
      <w:r>
        <w:t>to</w:t>
      </w:r>
      <w:r w:rsidR="002C6462">
        <w:t xml:space="preserve"> operate and maintain traffic signals</w:t>
      </w:r>
      <w:r w:rsidR="00581D8F">
        <w:t xml:space="preserve"> on its behalf</w:t>
      </w:r>
      <w:r w:rsidR="002C6462">
        <w:t>. Inspection</w:t>
      </w:r>
      <w:r w:rsidR="005F40B5">
        <w:t xml:space="preserve"> schedules, intervention levels and </w:t>
      </w:r>
      <w:r w:rsidR="00150CEA">
        <w:t xml:space="preserve">response times are </w:t>
      </w:r>
      <w:r w:rsidR="00777FA5">
        <w:t>determined</w:t>
      </w:r>
      <w:r w:rsidR="005F40B5">
        <w:t xml:space="preserve"> by D</w:t>
      </w:r>
      <w:r w:rsidR="000A053F">
        <w:t>oT</w:t>
      </w:r>
      <w:r w:rsidR="005A69D4">
        <w:t>.</w:t>
      </w:r>
      <w:r w:rsidR="00777FA5">
        <w:t xml:space="preserve"> </w:t>
      </w:r>
      <w:r w:rsidR="00E03E9C">
        <w:t xml:space="preserve">Any </w:t>
      </w:r>
      <w:r w:rsidR="00B3730F">
        <w:t xml:space="preserve">identification of </w:t>
      </w:r>
      <w:r w:rsidR="00E03E9C">
        <w:t>defects</w:t>
      </w:r>
      <w:r w:rsidR="000A053F">
        <w:t xml:space="preserve"> </w:t>
      </w:r>
      <w:r w:rsidR="00E215D1">
        <w:t xml:space="preserve">for traffic signals </w:t>
      </w:r>
      <w:r w:rsidR="000A053F">
        <w:t xml:space="preserve">will be forwarded to </w:t>
      </w:r>
      <w:r w:rsidR="00B3730F">
        <w:t>DoT for action.</w:t>
      </w:r>
    </w:p>
    <w:p w14:paraId="3173A372" w14:textId="77777777" w:rsidR="006B3F5F" w:rsidRDefault="006B3F5F" w:rsidP="00B402C6"/>
    <w:p w14:paraId="32A4E1E0" w14:textId="397384A0" w:rsidR="00BC79F0" w:rsidRDefault="00BC79F0" w:rsidP="00B402C6">
      <w:r>
        <w:rPr>
          <w:noProof/>
        </w:rPr>
        <w:drawing>
          <wp:inline distT="0" distB="0" distL="0" distR="0" wp14:anchorId="7E518404" wp14:editId="4C99B30C">
            <wp:extent cx="4382222" cy="3286425"/>
            <wp:effectExtent l="0" t="4445" r="0" b="0"/>
            <wp:docPr id="4" name="Picture 4" descr="Image of traffi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raffic signa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396880" cy="3297418"/>
                    </a:xfrm>
                    <a:prstGeom prst="rect">
                      <a:avLst/>
                    </a:prstGeom>
                    <a:noFill/>
                    <a:ln>
                      <a:noFill/>
                    </a:ln>
                  </pic:spPr>
                </pic:pic>
              </a:graphicData>
            </a:graphic>
          </wp:inline>
        </w:drawing>
      </w:r>
    </w:p>
    <w:p w14:paraId="419D0964" w14:textId="24B201B7" w:rsidR="00C46BCC" w:rsidRDefault="00C46BCC" w:rsidP="00C46BCC"/>
    <w:p w14:paraId="618CC4FB" w14:textId="14552B2A" w:rsidR="00D62D07" w:rsidRDefault="00D62D07" w:rsidP="00D62D07">
      <w:pPr>
        <w:pStyle w:val="Heading1"/>
        <w:jc w:val="center"/>
      </w:pPr>
    </w:p>
    <w:p w14:paraId="2265B0EB" w14:textId="77777777" w:rsidR="00B3730F" w:rsidRPr="00B3730F" w:rsidRDefault="00B3730F" w:rsidP="00B3730F"/>
    <w:p w14:paraId="5952886E" w14:textId="3C9BED65" w:rsidR="00D62D07" w:rsidRDefault="00D62D07" w:rsidP="00D62D07">
      <w:pPr>
        <w:pStyle w:val="Heading1"/>
        <w:jc w:val="center"/>
      </w:pPr>
    </w:p>
    <w:p w14:paraId="44EF202C" w14:textId="77777777" w:rsidR="00B3730F" w:rsidRPr="00B3730F" w:rsidRDefault="00B3730F" w:rsidP="00B3730F"/>
    <w:p w14:paraId="5ADC4E28" w14:textId="77777777" w:rsidR="00D62D07" w:rsidRDefault="00D62D07" w:rsidP="00D62D07">
      <w:pPr>
        <w:pStyle w:val="Heading1"/>
        <w:jc w:val="center"/>
      </w:pPr>
    </w:p>
    <w:p w14:paraId="6D19B298" w14:textId="77777777" w:rsidR="00D62D07" w:rsidRDefault="00D62D07" w:rsidP="00D62D07">
      <w:pPr>
        <w:pStyle w:val="Heading1"/>
        <w:jc w:val="center"/>
      </w:pPr>
    </w:p>
    <w:p w14:paraId="32AAF71C" w14:textId="77777777" w:rsidR="00D62D07" w:rsidRDefault="00D62D07" w:rsidP="00D62D07">
      <w:pPr>
        <w:pStyle w:val="Heading1"/>
        <w:jc w:val="center"/>
      </w:pPr>
    </w:p>
    <w:p w14:paraId="3DC39C1F" w14:textId="77777777" w:rsidR="00D62D07" w:rsidRDefault="00D62D07" w:rsidP="00D62D07">
      <w:pPr>
        <w:pStyle w:val="Heading1"/>
        <w:jc w:val="center"/>
      </w:pPr>
    </w:p>
    <w:p w14:paraId="424F531D" w14:textId="63D6AD4F" w:rsidR="00D62D07" w:rsidRDefault="00D62D07" w:rsidP="00D62D07">
      <w:pPr>
        <w:pStyle w:val="Heading1"/>
        <w:jc w:val="center"/>
      </w:pPr>
      <w:bookmarkStart w:id="30" w:name="_Toc80278805"/>
      <w:r w:rsidRPr="00941CB0">
        <w:t xml:space="preserve">SECTION </w:t>
      </w:r>
      <w:r>
        <w:t>4</w:t>
      </w:r>
      <w:r w:rsidRPr="00941CB0">
        <w:t xml:space="preserve"> - </w:t>
      </w:r>
      <w:r>
        <w:t>STANDARDS</w:t>
      </w:r>
      <w:bookmarkEnd w:id="30"/>
    </w:p>
    <w:p w14:paraId="78FBBC16" w14:textId="42671643" w:rsidR="00B565AF" w:rsidRDefault="00B565AF" w:rsidP="00C46BCC"/>
    <w:p w14:paraId="07CDD705" w14:textId="7EBE83A6" w:rsidR="009864F4" w:rsidRDefault="009864F4" w:rsidP="00C46BCC"/>
    <w:p w14:paraId="6DCD7748" w14:textId="7E65E848" w:rsidR="009864F4" w:rsidRDefault="009864F4" w:rsidP="00C46BCC"/>
    <w:p w14:paraId="268D1E59" w14:textId="0ED2107B" w:rsidR="009864F4" w:rsidRDefault="009864F4" w:rsidP="00C46BCC"/>
    <w:p w14:paraId="2BCEF17D" w14:textId="3D1301BB" w:rsidR="009864F4" w:rsidRDefault="009864F4" w:rsidP="00C46BCC"/>
    <w:p w14:paraId="1D363B0D" w14:textId="44842C93" w:rsidR="009864F4" w:rsidRDefault="009864F4" w:rsidP="00C46BCC"/>
    <w:p w14:paraId="1DAEEEDA" w14:textId="5B0DE6CD" w:rsidR="009864F4" w:rsidRDefault="009864F4" w:rsidP="00C46BCC"/>
    <w:p w14:paraId="3F5C3CDC" w14:textId="50979D76" w:rsidR="009864F4" w:rsidRDefault="009864F4" w:rsidP="00C46BCC"/>
    <w:p w14:paraId="63809407" w14:textId="56BBBA6A" w:rsidR="009864F4" w:rsidRDefault="009864F4" w:rsidP="00C46BCC"/>
    <w:p w14:paraId="7AEB6798" w14:textId="33F2326C" w:rsidR="009864F4" w:rsidRDefault="009864F4" w:rsidP="00C46BCC"/>
    <w:p w14:paraId="7E98BE67" w14:textId="77777777" w:rsidR="009864F4" w:rsidRDefault="009864F4" w:rsidP="00C46BCC">
      <w:pPr>
        <w:sectPr w:rsidR="009864F4" w:rsidSect="00FB5F9A">
          <w:footerReference w:type="default" r:id="rId23"/>
          <w:type w:val="continuous"/>
          <w:pgSz w:w="11906" w:h="16838"/>
          <w:pgMar w:top="1440" w:right="1440" w:bottom="1440" w:left="1440" w:header="708" w:footer="708" w:gutter="0"/>
          <w:pgNumType w:start="1"/>
          <w:cols w:space="708"/>
          <w:docGrid w:linePitch="360"/>
        </w:sectPr>
      </w:pPr>
    </w:p>
    <w:p w14:paraId="560D999E" w14:textId="613C055D" w:rsidR="00B615FF" w:rsidRDefault="009864F4" w:rsidP="006C4369">
      <w:pPr>
        <w:pStyle w:val="Heading2"/>
      </w:pPr>
      <w:bookmarkStart w:id="31" w:name="_Toc80278806"/>
      <w:r>
        <w:lastRenderedPageBreak/>
        <w:t>Scheduled Inspections</w:t>
      </w:r>
      <w:bookmarkEnd w:id="31"/>
    </w:p>
    <w:p w14:paraId="56A6AA0F" w14:textId="77777777" w:rsidR="006C4369" w:rsidRPr="006C4369" w:rsidRDefault="006C4369" w:rsidP="006C4369"/>
    <w:p w14:paraId="4DA71347" w14:textId="56AB1A59" w:rsidR="00B615FF" w:rsidRPr="00B615FF" w:rsidRDefault="00B615FF" w:rsidP="00B615FF">
      <w:r>
        <w:t>Roadways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615FF" w:rsidRPr="0064189C" w14:paraId="610E202A" w14:textId="77777777" w:rsidTr="00C842DD">
        <w:trPr>
          <w:cantSplit/>
          <w:trHeight w:val="272"/>
          <w:tblHeader/>
        </w:trPr>
        <w:tc>
          <w:tcPr>
            <w:tcW w:w="3828" w:type="dxa"/>
            <w:vMerge w:val="restart"/>
            <w:shd w:val="clear" w:color="auto" w:fill="D9D9D9" w:themeFill="background1" w:themeFillShade="D9"/>
            <w:vAlign w:val="center"/>
          </w:tcPr>
          <w:p w14:paraId="21E57B68" w14:textId="77777777" w:rsidR="00B615FF" w:rsidRPr="0064189C" w:rsidRDefault="00B615FF"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7BBC0A89" w14:textId="77777777" w:rsidR="00B615FF" w:rsidRPr="0064189C" w:rsidRDefault="00B615FF"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77ED2E17" w14:textId="77777777" w:rsidR="00B615FF" w:rsidRPr="0064189C" w:rsidRDefault="00B615FF" w:rsidP="0096382E">
            <w:pPr>
              <w:jc w:val="center"/>
              <w:rPr>
                <w:b/>
                <w:szCs w:val="22"/>
              </w:rPr>
            </w:pPr>
            <w:r>
              <w:rPr>
                <w:b/>
                <w:szCs w:val="22"/>
              </w:rPr>
              <w:t>FREQUENCY/</w:t>
            </w:r>
            <w:r w:rsidRPr="0064189C">
              <w:rPr>
                <w:b/>
                <w:szCs w:val="22"/>
              </w:rPr>
              <w:t>RESPONSE TIME</w:t>
            </w:r>
          </w:p>
        </w:tc>
      </w:tr>
      <w:tr w:rsidR="00B615FF" w:rsidRPr="0064189C" w14:paraId="0E9B4984" w14:textId="77777777" w:rsidTr="00C842DD">
        <w:trPr>
          <w:cantSplit/>
          <w:trHeight w:val="272"/>
          <w:tblHeader/>
        </w:trPr>
        <w:tc>
          <w:tcPr>
            <w:tcW w:w="3828" w:type="dxa"/>
            <w:vMerge/>
            <w:shd w:val="clear" w:color="auto" w:fill="D9D9D9" w:themeFill="background1" w:themeFillShade="D9"/>
            <w:vAlign w:val="center"/>
          </w:tcPr>
          <w:p w14:paraId="4CC98444" w14:textId="77777777" w:rsidR="00B615FF" w:rsidRPr="0064189C" w:rsidRDefault="00B615FF" w:rsidP="0096382E">
            <w:pPr>
              <w:jc w:val="center"/>
              <w:rPr>
                <w:b/>
                <w:szCs w:val="22"/>
              </w:rPr>
            </w:pPr>
          </w:p>
        </w:tc>
        <w:tc>
          <w:tcPr>
            <w:tcW w:w="4252" w:type="dxa"/>
            <w:vMerge/>
            <w:shd w:val="clear" w:color="auto" w:fill="D9D9D9" w:themeFill="background1" w:themeFillShade="D9"/>
            <w:vAlign w:val="center"/>
          </w:tcPr>
          <w:p w14:paraId="69E411B9" w14:textId="77777777" w:rsidR="00B615FF" w:rsidRPr="0064189C" w:rsidRDefault="00B615FF" w:rsidP="0096382E">
            <w:pPr>
              <w:jc w:val="center"/>
              <w:rPr>
                <w:b/>
                <w:szCs w:val="22"/>
              </w:rPr>
            </w:pPr>
          </w:p>
        </w:tc>
        <w:tc>
          <w:tcPr>
            <w:tcW w:w="1890" w:type="dxa"/>
            <w:shd w:val="clear" w:color="auto" w:fill="D9D9D9" w:themeFill="background1" w:themeFillShade="D9"/>
            <w:vAlign w:val="center"/>
          </w:tcPr>
          <w:p w14:paraId="6D88CB0F" w14:textId="77777777" w:rsidR="00B615FF" w:rsidRPr="0064189C" w:rsidRDefault="00B615FF"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33E2EB05" w14:textId="77777777" w:rsidR="00B615FF" w:rsidRPr="0064189C" w:rsidRDefault="00B615FF"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235F004D" w14:textId="77777777" w:rsidR="00B615FF" w:rsidRPr="0064189C" w:rsidRDefault="00B615FF" w:rsidP="0096382E">
            <w:pPr>
              <w:spacing w:before="96" w:after="96"/>
              <w:jc w:val="center"/>
              <w:rPr>
                <w:b/>
                <w:szCs w:val="22"/>
              </w:rPr>
            </w:pPr>
            <w:r w:rsidRPr="0064189C">
              <w:rPr>
                <w:b/>
                <w:szCs w:val="22"/>
              </w:rPr>
              <w:t>Local Access</w:t>
            </w:r>
          </w:p>
        </w:tc>
      </w:tr>
      <w:tr w:rsidR="00B615FF" w:rsidRPr="00655395" w14:paraId="709F164C" w14:textId="77777777" w:rsidTr="00B615FF">
        <w:trPr>
          <w:trHeight w:val="571"/>
        </w:trPr>
        <w:tc>
          <w:tcPr>
            <w:tcW w:w="3828" w:type="dxa"/>
            <w:vMerge w:val="restart"/>
            <w:shd w:val="clear" w:color="auto" w:fill="auto"/>
          </w:tcPr>
          <w:p w14:paraId="39F4A7E0" w14:textId="77777777" w:rsidR="00B615FF" w:rsidRPr="005930CF" w:rsidRDefault="00B615FF" w:rsidP="0096382E">
            <w:pPr>
              <w:rPr>
                <w:sz w:val="20"/>
              </w:rPr>
            </w:pPr>
            <w:r w:rsidRPr="005930CF">
              <w:rPr>
                <w:sz w:val="20"/>
              </w:rPr>
              <w:t>Compliance inspections</w:t>
            </w:r>
            <w:r>
              <w:rPr>
                <w:sz w:val="20"/>
              </w:rPr>
              <w:t xml:space="preserve"> are undertaken as part of an inspection regime or in </w:t>
            </w:r>
            <w:r w:rsidRPr="00655395">
              <w:rPr>
                <w:sz w:val="20"/>
              </w:rPr>
              <w:t xml:space="preserve">conjunction with routine patrol maintenance to determine compliance with the </w:t>
            </w:r>
            <w:r>
              <w:rPr>
                <w:sz w:val="20"/>
              </w:rPr>
              <w:t xml:space="preserve">approved </w:t>
            </w:r>
            <w:r w:rsidRPr="00655395">
              <w:rPr>
                <w:sz w:val="20"/>
              </w:rPr>
              <w:t>interve</w:t>
            </w:r>
            <w:r>
              <w:rPr>
                <w:sz w:val="20"/>
              </w:rPr>
              <w:t>ntion levels and to determine risk.</w:t>
            </w:r>
          </w:p>
        </w:tc>
        <w:tc>
          <w:tcPr>
            <w:tcW w:w="4252" w:type="dxa"/>
          </w:tcPr>
          <w:p w14:paraId="79D91ADB" w14:textId="77777777" w:rsidR="00B615FF" w:rsidRPr="00655395" w:rsidRDefault="00B615FF" w:rsidP="0096382E">
            <w:pPr>
              <w:rPr>
                <w:sz w:val="20"/>
              </w:rPr>
            </w:pPr>
            <w:r>
              <w:rPr>
                <w:sz w:val="20"/>
              </w:rPr>
              <w:t>All road segments (except bus shelters).</w:t>
            </w:r>
          </w:p>
        </w:tc>
        <w:tc>
          <w:tcPr>
            <w:tcW w:w="1890" w:type="dxa"/>
          </w:tcPr>
          <w:p w14:paraId="18E845A3" w14:textId="77777777" w:rsidR="00B615FF" w:rsidRPr="00655395" w:rsidRDefault="00B615FF" w:rsidP="0096382E">
            <w:pPr>
              <w:rPr>
                <w:sz w:val="20"/>
              </w:rPr>
            </w:pPr>
            <w:r>
              <w:rPr>
                <w:sz w:val="20"/>
              </w:rPr>
              <w:t>Inspect at least every 6 weeks.</w:t>
            </w:r>
          </w:p>
          <w:p w14:paraId="21C43E48" w14:textId="77777777" w:rsidR="00B615FF" w:rsidRPr="00655395" w:rsidRDefault="00B615FF" w:rsidP="0096382E">
            <w:pPr>
              <w:rPr>
                <w:sz w:val="20"/>
              </w:rPr>
            </w:pPr>
          </w:p>
        </w:tc>
        <w:tc>
          <w:tcPr>
            <w:tcW w:w="1890" w:type="dxa"/>
          </w:tcPr>
          <w:p w14:paraId="00960F40" w14:textId="77777777" w:rsidR="00B615FF" w:rsidRPr="00655395" w:rsidRDefault="00B615FF" w:rsidP="0096382E">
            <w:pPr>
              <w:rPr>
                <w:sz w:val="20"/>
              </w:rPr>
            </w:pPr>
            <w:r>
              <w:rPr>
                <w:sz w:val="20"/>
              </w:rPr>
              <w:t>Inspect at least every 6 months.</w:t>
            </w:r>
          </w:p>
          <w:p w14:paraId="17D3BB7B" w14:textId="77777777" w:rsidR="00B615FF" w:rsidRPr="00655395" w:rsidRDefault="00B615FF" w:rsidP="0096382E">
            <w:pPr>
              <w:rPr>
                <w:sz w:val="20"/>
              </w:rPr>
            </w:pPr>
          </w:p>
        </w:tc>
        <w:tc>
          <w:tcPr>
            <w:tcW w:w="1890" w:type="dxa"/>
          </w:tcPr>
          <w:p w14:paraId="30CC1E20" w14:textId="77777777" w:rsidR="00B615FF" w:rsidRPr="00655395" w:rsidRDefault="00B615FF" w:rsidP="0096382E">
            <w:pPr>
              <w:rPr>
                <w:sz w:val="20"/>
              </w:rPr>
            </w:pPr>
            <w:r w:rsidRPr="00655395">
              <w:rPr>
                <w:sz w:val="20"/>
              </w:rPr>
              <w:t>I</w:t>
            </w:r>
            <w:r>
              <w:rPr>
                <w:sz w:val="20"/>
              </w:rPr>
              <w:t>nspect at least every 12 months.</w:t>
            </w:r>
          </w:p>
          <w:p w14:paraId="21AC78B2" w14:textId="77777777" w:rsidR="00B615FF" w:rsidRPr="00655395" w:rsidRDefault="00B615FF" w:rsidP="0096382E">
            <w:pPr>
              <w:rPr>
                <w:sz w:val="20"/>
              </w:rPr>
            </w:pPr>
          </w:p>
        </w:tc>
      </w:tr>
      <w:tr w:rsidR="00B615FF" w:rsidRPr="00CF4916" w14:paraId="2C4C6A45" w14:textId="77777777" w:rsidTr="00B615FF">
        <w:trPr>
          <w:trHeight w:val="955"/>
        </w:trPr>
        <w:tc>
          <w:tcPr>
            <w:tcW w:w="3828" w:type="dxa"/>
            <w:vMerge/>
            <w:shd w:val="clear" w:color="auto" w:fill="auto"/>
          </w:tcPr>
          <w:p w14:paraId="5869723E" w14:textId="77777777" w:rsidR="00B615FF" w:rsidRPr="005930CF" w:rsidRDefault="00B615FF" w:rsidP="0096382E">
            <w:pPr>
              <w:rPr>
                <w:sz w:val="20"/>
              </w:rPr>
            </w:pPr>
          </w:p>
        </w:tc>
        <w:tc>
          <w:tcPr>
            <w:tcW w:w="4252" w:type="dxa"/>
            <w:shd w:val="clear" w:color="auto" w:fill="auto"/>
          </w:tcPr>
          <w:p w14:paraId="60509DB9" w14:textId="3A2B8A4E" w:rsidR="00B615FF" w:rsidRPr="00CF4916" w:rsidRDefault="00B615FF" w:rsidP="0096382E">
            <w:pPr>
              <w:rPr>
                <w:sz w:val="20"/>
              </w:rPr>
            </w:pPr>
            <w:r w:rsidRPr="00CF4916">
              <w:rPr>
                <w:sz w:val="20"/>
              </w:rPr>
              <w:t>Bus shelters</w:t>
            </w:r>
            <w:r w:rsidR="0096382E">
              <w:rPr>
                <w:sz w:val="20"/>
              </w:rPr>
              <w:t xml:space="preserve"> (Council managed bus shelters only, not Public Transport Victoria bus stops)</w:t>
            </w:r>
          </w:p>
        </w:tc>
        <w:tc>
          <w:tcPr>
            <w:tcW w:w="1890" w:type="dxa"/>
            <w:shd w:val="clear" w:color="auto" w:fill="auto"/>
          </w:tcPr>
          <w:p w14:paraId="0FBF9CF3" w14:textId="77777777" w:rsidR="00B615FF" w:rsidRPr="00CF4916" w:rsidRDefault="00B615FF" w:rsidP="0096382E">
            <w:pPr>
              <w:rPr>
                <w:sz w:val="20"/>
              </w:rPr>
            </w:pPr>
            <w:r w:rsidRPr="00CF4916">
              <w:rPr>
                <w:sz w:val="20"/>
              </w:rPr>
              <w:t>Inspect at least every 12 months.</w:t>
            </w:r>
          </w:p>
        </w:tc>
        <w:tc>
          <w:tcPr>
            <w:tcW w:w="1890" w:type="dxa"/>
            <w:shd w:val="clear" w:color="auto" w:fill="auto"/>
          </w:tcPr>
          <w:p w14:paraId="44F4C87B" w14:textId="77777777" w:rsidR="00B615FF" w:rsidRPr="00CF4916" w:rsidRDefault="00B615FF" w:rsidP="0096382E">
            <w:pPr>
              <w:rPr>
                <w:sz w:val="20"/>
              </w:rPr>
            </w:pPr>
            <w:r w:rsidRPr="00CF4916">
              <w:rPr>
                <w:sz w:val="20"/>
              </w:rPr>
              <w:t>Inspect at least every 12 months.</w:t>
            </w:r>
          </w:p>
        </w:tc>
        <w:tc>
          <w:tcPr>
            <w:tcW w:w="1890" w:type="dxa"/>
            <w:shd w:val="clear" w:color="auto" w:fill="auto"/>
          </w:tcPr>
          <w:p w14:paraId="7DBBE4FB" w14:textId="77777777" w:rsidR="00B615FF" w:rsidRPr="00CF4916" w:rsidRDefault="00B615FF" w:rsidP="0096382E">
            <w:pPr>
              <w:rPr>
                <w:sz w:val="20"/>
              </w:rPr>
            </w:pPr>
            <w:r w:rsidRPr="00CF4916">
              <w:rPr>
                <w:sz w:val="20"/>
              </w:rPr>
              <w:t>Inspect at least every 12 months.</w:t>
            </w:r>
          </w:p>
        </w:tc>
      </w:tr>
      <w:tr w:rsidR="00B615FF" w:rsidRPr="00655395" w14:paraId="356464BA" w14:textId="77777777" w:rsidTr="00B615FF">
        <w:trPr>
          <w:trHeight w:val="692"/>
        </w:trPr>
        <w:tc>
          <w:tcPr>
            <w:tcW w:w="3828" w:type="dxa"/>
            <w:vMerge w:val="restart"/>
            <w:shd w:val="clear" w:color="auto" w:fill="auto"/>
          </w:tcPr>
          <w:p w14:paraId="0C4F7C8C" w14:textId="77777777" w:rsidR="00B615FF" w:rsidRPr="004D1462" w:rsidRDefault="00B615FF" w:rsidP="0096382E">
            <w:pPr>
              <w:rPr>
                <w:sz w:val="20"/>
              </w:rPr>
            </w:pPr>
            <w:r w:rsidRPr="004D1462">
              <w:rPr>
                <w:sz w:val="20"/>
              </w:rPr>
              <w:t>Condition inspections</w:t>
            </w:r>
            <w:r>
              <w:rPr>
                <w:sz w:val="20"/>
              </w:rPr>
              <w:t xml:space="preserve"> are undertaken</w:t>
            </w:r>
            <w:r w:rsidRPr="00655395">
              <w:rPr>
                <w:sz w:val="20"/>
              </w:rPr>
              <w:t xml:space="preserve"> by suitably qualified and experienced </w:t>
            </w:r>
            <w:r>
              <w:rPr>
                <w:sz w:val="20"/>
              </w:rPr>
              <w:t>personnel</w:t>
            </w:r>
            <w:r w:rsidRPr="00655395">
              <w:rPr>
                <w:sz w:val="20"/>
              </w:rPr>
              <w:t xml:space="preserve"> to determine overall structural condition</w:t>
            </w:r>
            <w:r>
              <w:rPr>
                <w:sz w:val="20"/>
              </w:rPr>
              <w:t xml:space="preserve"> of assets</w:t>
            </w:r>
            <w:r w:rsidRPr="00655395">
              <w:rPr>
                <w:sz w:val="20"/>
              </w:rPr>
              <w:t>.</w:t>
            </w:r>
            <w:r>
              <w:rPr>
                <w:sz w:val="20"/>
              </w:rPr>
              <w:t xml:space="preserve"> The inspections may include risk assessment.</w:t>
            </w:r>
          </w:p>
        </w:tc>
        <w:tc>
          <w:tcPr>
            <w:tcW w:w="4252" w:type="dxa"/>
          </w:tcPr>
          <w:p w14:paraId="6069B23E" w14:textId="77777777" w:rsidR="00B615FF" w:rsidRPr="00655395" w:rsidRDefault="00B615FF" w:rsidP="0096382E">
            <w:pPr>
              <w:rPr>
                <w:sz w:val="20"/>
              </w:rPr>
            </w:pPr>
            <w:r>
              <w:rPr>
                <w:sz w:val="20"/>
              </w:rPr>
              <w:t>All road segments.</w:t>
            </w:r>
          </w:p>
          <w:p w14:paraId="51E7D4E1" w14:textId="77777777" w:rsidR="00B615FF" w:rsidRPr="00655395" w:rsidRDefault="00B615FF" w:rsidP="0096382E">
            <w:pPr>
              <w:rPr>
                <w:sz w:val="20"/>
              </w:rPr>
            </w:pPr>
          </w:p>
        </w:tc>
        <w:tc>
          <w:tcPr>
            <w:tcW w:w="1890" w:type="dxa"/>
            <w:shd w:val="clear" w:color="auto" w:fill="auto"/>
          </w:tcPr>
          <w:p w14:paraId="45DEAC35" w14:textId="77777777" w:rsidR="00B615FF" w:rsidRPr="00655395" w:rsidRDefault="00B615FF" w:rsidP="0096382E">
            <w:pPr>
              <w:rPr>
                <w:sz w:val="20"/>
              </w:rPr>
            </w:pPr>
            <w:r w:rsidRPr="00655395">
              <w:rPr>
                <w:sz w:val="20"/>
              </w:rPr>
              <w:t>3 year Pavement Management Survey</w:t>
            </w:r>
            <w:r>
              <w:rPr>
                <w:sz w:val="20"/>
              </w:rPr>
              <w:t>.</w:t>
            </w:r>
          </w:p>
        </w:tc>
        <w:tc>
          <w:tcPr>
            <w:tcW w:w="1890" w:type="dxa"/>
            <w:shd w:val="clear" w:color="auto" w:fill="auto"/>
          </w:tcPr>
          <w:p w14:paraId="0A813962" w14:textId="77777777" w:rsidR="00B615FF" w:rsidRPr="00655395" w:rsidRDefault="00B615FF" w:rsidP="0096382E">
            <w:pPr>
              <w:rPr>
                <w:sz w:val="20"/>
              </w:rPr>
            </w:pPr>
            <w:r w:rsidRPr="00655395">
              <w:rPr>
                <w:sz w:val="20"/>
              </w:rPr>
              <w:t>3 year Pavement Management Survey</w:t>
            </w:r>
            <w:r>
              <w:rPr>
                <w:sz w:val="20"/>
              </w:rPr>
              <w:t>.</w:t>
            </w:r>
          </w:p>
        </w:tc>
        <w:tc>
          <w:tcPr>
            <w:tcW w:w="1890" w:type="dxa"/>
            <w:shd w:val="clear" w:color="auto" w:fill="auto"/>
          </w:tcPr>
          <w:p w14:paraId="1A832D0F" w14:textId="77777777" w:rsidR="00B615FF" w:rsidRPr="00655395" w:rsidRDefault="00B615FF" w:rsidP="0096382E">
            <w:pPr>
              <w:rPr>
                <w:sz w:val="20"/>
              </w:rPr>
            </w:pPr>
            <w:r w:rsidRPr="00655395">
              <w:rPr>
                <w:sz w:val="20"/>
              </w:rPr>
              <w:t>3 year Pavement Management Survey</w:t>
            </w:r>
            <w:r>
              <w:rPr>
                <w:sz w:val="20"/>
              </w:rPr>
              <w:t>.</w:t>
            </w:r>
          </w:p>
        </w:tc>
      </w:tr>
      <w:tr w:rsidR="00B615FF" w:rsidRPr="00655395" w14:paraId="275D2065" w14:textId="77777777" w:rsidTr="00B615FF">
        <w:trPr>
          <w:trHeight w:val="567"/>
        </w:trPr>
        <w:tc>
          <w:tcPr>
            <w:tcW w:w="3828" w:type="dxa"/>
            <w:vMerge/>
            <w:shd w:val="clear" w:color="auto" w:fill="auto"/>
          </w:tcPr>
          <w:p w14:paraId="29800CC4" w14:textId="77777777" w:rsidR="00B615FF" w:rsidRPr="004D1462" w:rsidRDefault="00B615FF" w:rsidP="0096382E">
            <w:pPr>
              <w:rPr>
                <w:sz w:val="20"/>
              </w:rPr>
            </w:pPr>
          </w:p>
        </w:tc>
        <w:tc>
          <w:tcPr>
            <w:tcW w:w="4252" w:type="dxa"/>
          </w:tcPr>
          <w:p w14:paraId="30769259" w14:textId="77777777" w:rsidR="00B615FF" w:rsidRDefault="00B615FF" w:rsidP="0096382E">
            <w:pPr>
              <w:rPr>
                <w:sz w:val="20"/>
              </w:rPr>
            </w:pPr>
            <w:r>
              <w:rPr>
                <w:sz w:val="20"/>
              </w:rPr>
              <w:t>Bridges/Major Culverts – inspections as per the VicRoads bridge Inspection Manual.</w:t>
            </w:r>
          </w:p>
        </w:tc>
        <w:tc>
          <w:tcPr>
            <w:tcW w:w="1890" w:type="dxa"/>
            <w:shd w:val="clear" w:color="auto" w:fill="auto"/>
          </w:tcPr>
          <w:p w14:paraId="4FD91D53" w14:textId="77777777" w:rsidR="00B615FF" w:rsidRPr="00655395" w:rsidRDefault="00B615FF" w:rsidP="0096382E">
            <w:pPr>
              <w:rPr>
                <w:sz w:val="20"/>
              </w:rPr>
            </w:pPr>
            <w:r>
              <w:rPr>
                <w:sz w:val="20"/>
              </w:rPr>
              <w:t>3 year inspection cycle</w:t>
            </w:r>
          </w:p>
        </w:tc>
        <w:tc>
          <w:tcPr>
            <w:tcW w:w="1890" w:type="dxa"/>
            <w:shd w:val="clear" w:color="auto" w:fill="auto"/>
          </w:tcPr>
          <w:p w14:paraId="5746CD72" w14:textId="77777777" w:rsidR="00B615FF" w:rsidRPr="00655395" w:rsidRDefault="00B615FF" w:rsidP="0096382E">
            <w:pPr>
              <w:rPr>
                <w:sz w:val="20"/>
              </w:rPr>
            </w:pPr>
            <w:r>
              <w:rPr>
                <w:sz w:val="20"/>
              </w:rPr>
              <w:t>3 year inspection cycle</w:t>
            </w:r>
          </w:p>
        </w:tc>
        <w:tc>
          <w:tcPr>
            <w:tcW w:w="1890" w:type="dxa"/>
            <w:shd w:val="clear" w:color="auto" w:fill="auto"/>
          </w:tcPr>
          <w:p w14:paraId="52447584" w14:textId="77777777" w:rsidR="00B615FF" w:rsidRPr="00655395" w:rsidRDefault="00B615FF" w:rsidP="0096382E">
            <w:pPr>
              <w:rPr>
                <w:sz w:val="20"/>
              </w:rPr>
            </w:pPr>
            <w:r>
              <w:rPr>
                <w:sz w:val="20"/>
              </w:rPr>
              <w:t>3 year inspection cycle</w:t>
            </w:r>
          </w:p>
        </w:tc>
      </w:tr>
    </w:tbl>
    <w:p w14:paraId="520A6EF7" w14:textId="1D796A0D" w:rsidR="00B615FF" w:rsidRDefault="00B615FF" w:rsidP="00B615FF"/>
    <w:p w14:paraId="55E643C5" w14:textId="7DC2CE9B" w:rsidR="00B615FF" w:rsidRDefault="00B615FF" w:rsidP="00B615FF"/>
    <w:p w14:paraId="357CFBAF" w14:textId="16D0274B" w:rsidR="00B615FF" w:rsidRDefault="00B615FF" w:rsidP="00B615FF"/>
    <w:p w14:paraId="0795EE46" w14:textId="11C540AA" w:rsidR="00B615FF" w:rsidRDefault="00B615FF" w:rsidP="00B615FF">
      <w:r>
        <w:lastRenderedPageBreak/>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615FF" w:rsidRPr="0064189C" w14:paraId="196AADAB" w14:textId="77777777" w:rsidTr="00C842DD">
        <w:trPr>
          <w:cantSplit/>
          <w:trHeight w:val="272"/>
          <w:tblHeader/>
        </w:trPr>
        <w:tc>
          <w:tcPr>
            <w:tcW w:w="3828" w:type="dxa"/>
            <w:vMerge w:val="restart"/>
            <w:shd w:val="clear" w:color="auto" w:fill="D9D9D9" w:themeFill="background1" w:themeFillShade="D9"/>
            <w:vAlign w:val="center"/>
          </w:tcPr>
          <w:p w14:paraId="77F21AC2" w14:textId="77777777" w:rsidR="00B615FF" w:rsidRPr="0064189C" w:rsidRDefault="00B615FF"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1DF97565" w14:textId="77777777" w:rsidR="00B615FF" w:rsidRPr="0064189C" w:rsidRDefault="00B615FF"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06197358" w14:textId="77777777" w:rsidR="00B615FF" w:rsidRPr="0064189C" w:rsidRDefault="00B615FF" w:rsidP="0096382E">
            <w:pPr>
              <w:jc w:val="center"/>
              <w:rPr>
                <w:b/>
                <w:szCs w:val="22"/>
              </w:rPr>
            </w:pPr>
            <w:r>
              <w:rPr>
                <w:b/>
                <w:szCs w:val="22"/>
              </w:rPr>
              <w:t>FREQUENCY/</w:t>
            </w:r>
            <w:r w:rsidRPr="0064189C">
              <w:rPr>
                <w:b/>
                <w:szCs w:val="22"/>
              </w:rPr>
              <w:t>RESPONSE TIME</w:t>
            </w:r>
          </w:p>
        </w:tc>
      </w:tr>
      <w:tr w:rsidR="00B615FF" w:rsidRPr="0064189C" w14:paraId="51B6FDE9" w14:textId="77777777" w:rsidTr="00C842DD">
        <w:trPr>
          <w:cantSplit/>
          <w:trHeight w:val="272"/>
          <w:tblHeader/>
        </w:trPr>
        <w:tc>
          <w:tcPr>
            <w:tcW w:w="3828" w:type="dxa"/>
            <w:vMerge/>
            <w:shd w:val="clear" w:color="auto" w:fill="D9D9D9" w:themeFill="background1" w:themeFillShade="D9"/>
            <w:vAlign w:val="center"/>
          </w:tcPr>
          <w:p w14:paraId="2C954387" w14:textId="77777777" w:rsidR="00B615FF" w:rsidRPr="0064189C" w:rsidRDefault="00B615FF" w:rsidP="0096382E">
            <w:pPr>
              <w:jc w:val="center"/>
              <w:rPr>
                <w:b/>
                <w:szCs w:val="22"/>
              </w:rPr>
            </w:pPr>
          </w:p>
        </w:tc>
        <w:tc>
          <w:tcPr>
            <w:tcW w:w="4252" w:type="dxa"/>
            <w:vMerge/>
            <w:shd w:val="clear" w:color="auto" w:fill="D9D9D9" w:themeFill="background1" w:themeFillShade="D9"/>
            <w:vAlign w:val="center"/>
          </w:tcPr>
          <w:p w14:paraId="754C53AD" w14:textId="77777777" w:rsidR="00B615FF" w:rsidRPr="0064189C" w:rsidRDefault="00B615FF" w:rsidP="0096382E">
            <w:pPr>
              <w:jc w:val="center"/>
              <w:rPr>
                <w:b/>
                <w:szCs w:val="22"/>
              </w:rPr>
            </w:pPr>
          </w:p>
        </w:tc>
        <w:tc>
          <w:tcPr>
            <w:tcW w:w="1890" w:type="dxa"/>
            <w:shd w:val="clear" w:color="auto" w:fill="D9D9D9" w:themeFill="background1" w:themeFillShade="D9"/>
            <w:vAlign w:val="center"/>
          </w:tcPr>
          <w:p w14:paraId="0C33188D" w14:textId="77777777" w:rsidR="00B615FF" w:rsidRPr="0064189C" w:rsidRDefault="00B615FF"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1F4180B6" w14:textId="77777777" w:rsidR="00B615FF" w:rsidRPr="0064189C" w:rsidRDefault="00B615FF"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2EF39565" w14:textId="77777777" w:rsidR="00B615FF" w:rsidRPr="0064189C" w:rsidRDefault="00B615FF" w:rsidP="0096382E">
            <w:pPr>
              <w:spacing w:before="96" w:after="96"/>
              <w:jc w:val="center"/>
              <w:rPr>
                <w:b/>
                <w:szCs w:val="22"/>
              </w:rPr>
            </w:pPr>
            <w:r w:rsidRPr="0064189C">
              <w:rPr>
                <w:b/>
                <w:szCs w:val="22"/>
              </w:rPr>
              <w:t>Local Access</w:t>
            </w:r>
          </w:p>
        </w:tc>
      </w:tr>
      <w:tr w:rsidR="0096382E" w:rsidRPr="00655395" w14:paraId="5FAA2F9D" w14:textId="77777777" w:rsidTr="0096382E">
        <w:trPr>
          <w:trHeight w:val="2317"/>
        </w:trPr>
        <w:tc>
          <w:tcPr>
            <w:tcW w:w="3828" w:type="dxa"/>
            <w:shd w:val="clear" w:color="auto" w:fill="auto"/>
          </w:tcPr>
          <w:p w14:paraId="7437B2A7" w14:textId="77777777" w:rsidR="0096382E" w:rsidRPr="005930CF" w:rsidRDefault="0096382E" w:rsidP="0096382E">
            <w:pPr>
              <w:rPr>
                <w:sz w:val="20"/>
              </w:rPr>
            </w:pPr>
            <w:r w:rsidRPr="005930CF">
              <w:rPr>
                <w:sz w:val="20"/>
              </w:rPr>
              <w:t>Compliance inspections</w:t>
            </w:r>
            <w:r>
              <w:rPr>
                <w:sz w:val="20"/>
              </w:rPr>
              <w:t xml:space="preserve"> are undertaken as part of an inspection regime or in </w:t>
            </w:r>
            <w:r w:rsidRPr="00655395">
              <w:rPr>
                <w:sz w:val="20"/>
              </w:rPr>
              <w:t xml:space="preserve">conjunction with routine patrol maintenance to determine compliance with the </w:t>
            </w:r>
            <w:r>
              <w:rPr>
                <w:sz w:val="20"/>
              </w:rPr>
              <w:t xml:space="preserve">approved </w:t>
            </w:r>
            <w:r w:rsidRPr="00655395">
              <w:rPr>
                <w:sz w:val="20"/>
              </w:rPr>
              <w:t>interve</w:t>
            </w:r>
            <w:r>
              <w:rPr>
                <w:sz w:val="20"/>
              </w:rPr>
              <w:t>ntion levels and to determine risk.</w:t>
            </w:r>
          </w:p>
        </w:tc>
        <w:tc>
          <w:tcPr>
            <w:tcW w:w="4252" w:type="dxa"/>
          </w:tcPr>
          <w:p w14:paraId="6697C407" w14:textId="75F41FB2" w:rsidR="0096382E" w:rsidRPr="005930CF" w:rsidRDefault="0096382E" w:rsidP="0096382E">
            <w:pPr>
              <w:rPr>
                <w:sz w:val="20"/>
              </w:rPr>
            </w:pPr>
            <w:r w:rsidRPr="005930CF">
              <w:rPr>
                <w:sz w:val="20"/>
              </w:rPr>
              <w:t>Response inspections</w:t>
            </w:r>
            <w:r>
              <w:rPr>
                <w:sz w:val="20"/>
              </w:rPr>
              <w:t xml:space="preserve"> are ad hoc inspections of assets consequent to notifications from parties, to verify </w:t>
            </w:r>
            <w:r w:rsidRPr="00655395">
              <w:rPr>
                <w:sz w:val="20"/>
              </w:rPr>
              <w:t>compliance with maintenance standards and to determine risk.</w:t>
            </w:r>
          </w:p>
          <w:p w14:paraId="17CD96CC" w14:textId="64FA04D1" w:rsidR="0096382E" w:rsidRPr="00655395" w:rsidRDefault="0096382E" w:rsidP="0096382E">
            <w:pPr>
              <w:rPr>
                <w:sz w:val="20"/>
              </w:rPr>
            </w:pPr>
          </w:p>
        </w:tc>
        <w:tc>
          <w:tcPr>
            <w:tcW w:w="1890" w:type="dxa"/>
          </w:tcPr>
          <w:p w14:paraId="4B94FCE2" w14:textId="32BA5765"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4572F98C" w14:textId="5830E4D8"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2EAA8B2E" w14:textId="66C81C91" w:rsidR="0096382E" w:rsidRPr="00655395" w:rsidRDefault="0096382E" w:rsidP="0096382E">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r>
    </w:tbl>
    <w:p w14:paraId="574E752D" w14:textId="2565FD91" w:rsidR="00B615FF" w:rsidRDefault="00B615FF" w:rsidP="00B615FF"/>
    <w:p w14:paraId="54BD6829" w14:textId="3223EB21" w:rsidR="00B615FF" w:rsidRDefault="00B615FF" w:rsidP="00B615FF">
      <w:r>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615FF" w:rsidRPr="0064189C" w14:paraId="49C5F33E" w14:textId="77777777" w:rsidTr="00C842DD">
        <w:trPr>
          <w:cantSplit/>
          <w:trHeight w:val="272"/>
          <w:tblHeader/>
        </w:trPr>
        <w:tc>
          <w:tcPr>
            <w:tcW w:w="3828" w:type="dxa"/>
            <w:vMerge w:val="restart"/>
            <w:shd w:val="clear" w:color="auto" w:fill="D9D9D9" w:themeFill="background1" w:themeFillShade="D9"/>
            <w:vAlign w:val="center"/>
          </w:tcPr>
          <w:p w14:paraId="4C4CBAA0" w14:textId="77777777" w:rsidR="00B615FF" w:rsidRPr="0064189C" w:rsidRDefault="00B615FF"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36A07CF8" w14:textId="77777777" w:rsidR="00B615FF" w:rsidRPr="0064189C" w:rsidRDefault="00B615FF"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45E6FEB3" w14:textId="77777777" w:rsidR="00B615FF" w:rsidRPr="0064189C" w:rsidRDefault="00B615FF" w:rsidP="0096382E">
            <w:pPr>
              <w:jc w:val="center"/>
              <w:rPr>
                <w:b/>
                <w:szCs w:val="22"/>
              </w:rPr>
            </w:pPr>
            <w:r>
              <w:rPr>
                <w:b/>
                <w:szCs w:val="22"/>
              </w:rPr>
              <w:t>FREQUENCY/</w:t>
            </w:r>
            <w:r w:rsidRPr="0064189C">
              <w:rPr>
                <w:b/>
                <w:szCs w:val="22"/>
              </w:rPr>
              <w:t>RESPONSE TIME</w:t>
            </w:r>
          </w:p>
        </w:tc>
      </w:tr>
      <w:tr w:rsidR="00B615FF" w:rsidRPr="0064189C" w14:paraId="3239E0B3" w14:textId="77777777" w:rsidTr="00C842DD">
        <w:trPr>
          <w:cantSplit/>
          <w:trHeight w:val="272"/>
          <w:tblHeader/>
        </w:trPr>
        <w:tc>
          <w:tcPr>
            <w:tcW w:w="3828" w:type="dxa"/>
            <w:vMerge/>
            <w:shd w:val="clear" w:color="auto" w:fill="D9D9D9" w:themeFill="background1" w:themeFillShade="D9"/>
            <w:vAlign w:val="center"/>
          </w:tcPr>
          <w:p w14:paraId="4A115FAC" w14:textId="77777777" w:rsidR="00B615FF" w:rsidRPr="0064189C" w:rsidRDefault="00B615FF" w:rsidP="0096382E">
            <w:pPr>
              <w:jc w:val="center"/>
              <w:rPr>
                <w:b/>
                <w:szCs w:val="22"/>
              </w:rPr>
            </w:pPr>
          </w:p>
        </w:tc>
        <w:tc>
          <w:tcPr>
            <w:tcW w:w="4252" w:type="dxa"/>
            <w:vMerge/>
            <w:shd w:val="clear" w:color="auto" w:fill="D9D9D9" w:themeFill="background1" w:themeFillShade="D9"/>
            <w:vAlign w:val="center"/>
          </w:tcPr>
          <w:p w14:paraId="179034A2" w14:textId="77777777" w:rsidR="00B615FF" w:rsidRPr="0064189C" w:rsidRDefault="00B615FF" w:rsidP="0096382E">
            <w:pPr>
              <w:jc w:val="center"/>
              <w:rPr>
                <w:b/>
                <w:szCs w:val="22"/>
              </w:rPr>
            </w:pPr>
          </w:p>
        </w:tc>
        <w:tc>
          <w:tcPr>
            <w:tcW w:w="1890" w:type="dxa"/>
            <w:shd w:val="clear" w:color="auto" w:fill="D9D9D9" w:themeFill="background1" w:themeFillShade="D9"/>
            <w:vAlign w:val="center"/>
          </w:tcPr>
          <w:p w14:paraId="123FFAF4" w14:textId="77777777" w:rsidR="00B615FF" w:rsidRPr="0064189C" w:rsidRDefault="00B615FF"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3B8B1CC9" w14:textId="77777777" w:rsidR="00B615FF" w:rsidRPr="0064189C" w:rsidRDefault="00B615FF"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62DC230F" w14:textId="77777777" w:rsidR="00B615FF" w:rsidRPr="0064189C" w:rsidRDefault="00B615FF" w:rsidP="0096382E">
            <w:pPr>
              <w:spacing w:before="96" w:after="96"/>
              <w:jc w:val="center"/>
              <w:rPr>
                <w:b/>
                <w:szCs w:val="22"/>
              </w:rPr>
            </w:pPr>
            <w:r w:rsidRPr="0064189C">
              <w:rPr>
                <w:b/>
                <w:szCs w:val="22"/>
              </w:rPr>
              <w:t>Local Access</w:t>
            </w:r>
          </w:p>
        </w:tc>
      </w:tr>
      <w:tr w:rsidR="00B615FF" w:rsidRPr="00655395" w14:paraId="09F06919" w14:textId="77777777" w:rsidTr="0096382E">
        <w:trPr>
          <w:trHeight w:val="2317"/>
        </w:trPr>
        <w:tc>
          <w:tcPr>
            <w:tcW w:w="3828" w:type="dxa"/>
            <w:shd w:val="clear" w:color="auto" w:fill="auto"/>
          </w:tcPr>
          <w:p w14:paraId="716DFC3B" w14:textId="1E3AEB43" w:rsidR="00B615FF" w:rsidRPr="005930CF" w:rsidRDefault="00B615FF" w:rsidP="00B615FF">
            <w:pPr>
              <w:rPr>
                <w:sz w:val="20"/>
              </w:rPr>
            </w:pPr>
            <w:r w:rsidRPr="005930CF">
              <w:rPr>
                <w:sz w:val="20"/>
              </w:rPr>
              <w:t>Compliance inspections</w:t>
            </w:r>
            <w:r>
              <w:rPr>
                <w:sz w:val="20"/>
              </w:rPr>
              <w:t xml:space="preserve"> are undertaken as part of an inspection regime or in conjunction with reactive maintenance and block clearance activities</w:t>
            </w:r>
            <w:r w:rsidRPr="00655395">
              <w:rPr>
                <w:sz w:val="20"/>
              </w:rPr>
              <w:t xml:space="preserve"> to determine compliance with the </w:t>
            </w:r>
            <w:r>
              <w:rPr>
                <w:sz w:val="20"/>
              </w:rPr>
              <w:t xml:space="preserve">approved </w:t>
            </w:r>
            <w:r w:rsidRPr="00655395">
              <w:rPr>
                <w:sz w:val="20"/>
              </w:rPr>
              <w:t>interve</w:t>
            </w:r>
            <w:r>
              <w:rPr>
                <w:sz w:val="20"/>
              </w:rPr>
              <w:t>ntion levels and to determine risk.</w:t>
            </w:r>
          </w:p>
        </w:tc>
        <w:tc>
          <w:tcPr>
            <w:tcW w:w="4252" w:type="dxa"/>
          </w:tcPr>
          <w:p w14:paraId="5D56D8FA" w14:textId="77777777" w:rsidR="00B615FF" w:rsidRPr="00AA7A65" w:rsidRDefault="00B615FF" w:rsidP="00B615FF">
            <w:pPr>
              <w:rPr>
                <w:sz w:val="20"/>
              </w:rPr>
            </w:pPr>
            <w:r w:rsidRPr="00AA7A65">
              <w:rPr>
                <w:sz w:val="20"/>
              </w:rPr>
              <w:t>General compliance</w:t>
            </w:r>
            <w:r>
              <w:rPr>
                <w:sz w:val="20"/>
              </w:rPr>
              <w:t xml:space="preserve"> – undertaken as part of the road inspection regime, the block pruning regime or in conjunction with reactive maintenance to determine compliance with the approved </w:t>
            </w:r>
            <w:r w:rsidRPr="00655395">
              <w:rPr>
                <w:sz w:val="20"/>
              </w:rPr>
              <w:t>interve</w:t>
            </w:r>
            <w:r>
              <w:rPr>
                <w:sz w:val="20"/>
              </w:rPr>
              <w:t>ntion levels.</w:t>
            </w:r>
          </w:p>
          <w:p w14:paraId="734EB973" w14:textId="77777777" w:rsidR="00B615FF" w:rsidRPr="00655395" w:rsidRDefault="00B615FF" w:rsidP="00B615FF">
            <w:pPr>
              <w:rPr>
                <w:sz w:val="20"/>
              </w:rPr>
            </w:pPr>
          </w:p>
        </w:tc>
        <w:tc>
          <w:tcPr>
            <w:tcW w:w="1890" w:type="dxa"/>
          </w:tcPr>
          <w:p w14:paraId="1D9F5E2D" w14:textId="67CED326" w:rsidR="00B615FF" w:rsidRPr="00655395" w:rsidRDefault="00B615FF" w:rsidP="00B615FF">
            <w:pPr>
              <w:rPr>
                <w:sz w:val="20"/>
              </w:rPr>
            </w:pPr>
            <w:r w:rsidRPr="00620741">
              <w:rPr>
                <w:sz w:val="20"/>
              </w:rPr>
              <w:t xml:space="preserve">Inspect trees at least every </w:t>
            </w:r>
            <w:r>
              <w:rPr>
                <w:sz w:val="20"/>
              </w:rPr>
              <w:t xml:space="preserve">3 </w:t>
            </w:r>
            <w:r w:rsidRPr="00620741">
              <w:rPr>
                <w:sz w:val="20"/>
              </w:rPr>
              <w:t>years.</w:t>
            </w:r>
          </w:p>
        </w:tc>
        <w:tc>
          <w:tcPr>
            <w:tcW w:w="1890" w:type="dxa"/>
          </w:tcPr>
          <w:p w14:paraId="05ECA10B" w14:textId="6B7B7487" w:rsidR="00B615FF" w:rsidRPr="00655395" w:rsidRDefault="00B615FF" w:rsidP="00B615FF">
            <w:pPr>
              <w:rPr>
                <w:sz w:val="20"/>
              </w:rPr>
            </w:pPr>
            <w:r w:rsidRPr="00620741">
              <w:rPr>
                <w:sz w:val="20"/>
              </w:rPr>
              <w:t xml:space="preserve">Inspect trees at least every </w:t>
            </w:r>
            <w:r>
              <w:rPr>
                <w:sz w:val="20"/>
              </w:rPr>
              <w:t xml:space="preserve">3 </w:t>
            </w:r>
            <w:r w:rsidRPr="00620741">
              <w:rPr>
                <w:sz w:val="20"/>
              </w:rPr>
              <w:t>years.</w:t>
            </w:r>
          </w:p>
        </w:tc>
        <w:tc>
          <w:tcPr>
            <w:tcW w:w="1890" w:type="dxa"/>
          </w:tcPr>
          <w:p w14:paraId="61EADB6A" w14:textId="7477E754" w:rsidR="00B615FF" w:rsidRPr="00655395" w:rsidRDefault="00B615FF" w:rsidP="00B615FF">
            <w:pPr>
              <w:rPr>
                <w:sz w:val="20"/>
              </w:rPr>
            </w:pPr>
            <w:r w:rsidRPr="00620741">
              <w:rPr>
                <w:sz w:val="20"/>
              </w:rPr>
              <w:t xml:space="preserve">Inspect trees at least every </w:t>
            </w:r>
            <w:r>
              <w:rPr>
                <w:sz w:val="20"/>
              </w:rPr>
              <w:t>3</w:t>
            </w:r>
            <w:r w:rsidRPr="00620741">
              <w:rPr>
                <w:sz w:val="20"/>
              </w:rPr>
              <w:t xml:space="preserve"> years.</w:t>
            </w:r>
          </w:p>
        </w:tc>
      </w:tr>
    </w:tbl>
    <w:p w14:paraId="2C2CDC6A" w14:textId="68F00E9E" w:rsidR="00E162D5" w:rsidRDefault="00E162D5" w:rsidP="00B615FF">
      <w:r>
        <w:lastRenderedPageBreak/>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D5057B" w:rsidRPr="00B210B3" w14:paraId="58E9D764" w14:textId="77777777" w:rsidTr="00C842DD">
        <w:trPr>
          <w:trHeight w:val="439"/>
          <w:tblHeader/>
        </w:trPr>
        <w:tc>
          <w:tcPr>
            <w:tcW w:w="3828" w:type="dxa"/>
            <w:vMerge w:val="restart"/>
            <w:shd w:val="clear" w:color="auto" w:fill="D9D9D9" w:themeFill="background1" w:themeFillShade="D9"/>
            <w:vAlign w:val="center"/>
          </w:tcPr>
          <w:p w14:paraId="69149AAD" w14:textId="77777777" w:rsidR="00D5057B" w:rsidRPr="00B210B3" w:rsidRDefault="00D5057B"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567ED95B" w14:textId="77777777" w:rsidR="00D5057B" w:rsidRPr="00B210B3" w:rsidRDefault="00D5057B"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5B655139" w14:textId="77777777" w:rsidR="00D5057B" w:rsidRPr="00B210B3" w:rsidRDefault="00D5057B" w:rsidP="0096382E">
            <w:pPr>
              <w:jc w:val="center"/>
              <w:rPr>
                <w:b/>
                <w:szCs w:val="22"/>
              </w:rPr>
            </w:pPr>
            <w:r>
              <w:rPr>
                <w:b/>
                <w:szCs w:val="22"/>
              </w:rPr>
              <w:t>FREQUENCY/</w:t>
            </w:r>
            <w:r w:rsidRPr="00B210B3">
              <w:rPr>
                <w:b/>
                <w:szCs w:val="22"/>
              </w:rPr>
              <w:t>RESPONSE TIME</w:t>
            </w:r>
          </w:p>
        </w:tc>
      </w:tr>
      <w:tr w:rsidR="0068667B" w:rsidRPr="00B210B3" w14:paraId="6427E25F" w14:textId="77777777" w:rsidTr="00C842DD">
        <w:trPr>
          <w:trHeight w:val="462"/>
          <w:tblHeader/>
        </w:trPr>
        <w:tc>
          <w:tcPr>
            <w:tcW w:w="3828" w:type="dxa"/>
            <w:vMerge/>
            <w:shd w:val="clear" w:color="auto" w:fill="D9D9D9" w:themeFill="background1" w:themeFillShade="D9"/>
            <w:vAlign w:val="center"/>
          </w:tcPr>
          <w:p w14:paraId="7206B344" w14:textId="77777777" w:rsidR="0068667B" w:rsidRPr="00B210B3" w:rsidRDefault="0068667B" w:rsidP="0068667B">
            <w:pPr>
              <w:jc w:val="center"/>
              <w:rPr>
                <w:b/>
                <w:szCs w:val="22"/>
              </w:rPr>
            </w:pPr>
          </w:p>
        </w:tc>
        <w:tc>
          <w:tcPr>
            <w:tcW w:w="4252" w:type="dxa"/>
            <w:vMerge/>
            <w:shd w:val="clear" w:color="auto" w:fill="D9D9D9" w:themeFill="background1" w:themeFillShade="D9"/>
            <w:vAlign w:val="center"/>
          </w:tcPr>
          <w:p w14:paraId="06182327" w14:textId="77777777" w:rsidR="0068667B" w:rsidRPr="00B210B3" w:rsidRDefault="0068667B" w:rsidP="0068667B">
            <w:pPr>
              <w:jc w:val="center"/>
              <w:rPr>
                <w:b/>
                <w:szCs w:val="22"/>
              </w:rPr>
            </w:pPr>
          </w:p>
        </w:tc>
        <w:tc>
          <w:tcPr>
            <w:tcW w:w="1843" w:type="dxa"/>
            <w:shd w:val="clear" w:color="auto" w:fill="D9D9D9" w:themeFill="background1" w:themeFillShade="D9"/>
            <w:vAlign w:val="center"/>
          </w:tcPr>
          <w:p w14:paraId="670954ED" w14:textId="1031AE89" w:rsidR="0068667B" w:rsidRPr="00B210B3" w:rsidRDefault="0068667B" w:rsidP="0068667B">
            <w:pPr>
              <w:jc w:val="center"/>
              <w:rPr>
                <w:b/>
                <w:szCs w:val="22"/>
              </w:rPr>
            </w:pPr>
            <w:r>
              <w:rPr>
                <w:b/>
                <w:szCs w:val="22"/>
              </w:rPr>
              <w:t>3. High</w:t>
            </w:r>
          </w:p>
        </w:tc>
        <w:tc>
          <w:tcPr>
            <w:tcW w:w="1903" w:type="dxa"/>
            <w:shd w:val="clear" w:color="auto" w:fill="D9D9D9" w:themeFill="background1" w:themeFillShade="D9"/>
            <w:vAlign w:val="center"/>
          </w:tcPr>
          <w:p w14:paraId="6C0BE60E" w14:textId="61484ABA" w:rsidR="0068667B" w:rsidRPr="00B210B3" w:rsidRDefault="0068667B" w:rsidP="0068667B">
            <w:pPr>
              <w:jc w:val="center"/>
              <w:rPr>
                <w:b/>
                <w:szCs w:val="22"/>
              </w:rPr>
            </w:pPr>
            <w:r>
              <w:rPr>
                <w:b/>
                <w:szCs w:val="22"/>
              </w:rPr>
              <w:t>2. Medium</w:t>
            </w:r>
          </w:p>
        </w:tc>
        <w:tc>
          <w:tcPr>
            <w:tcW w:w="1924" w:type="dxa"/>
            <w:shd w:val="clear" w:color="auto" w:fill="D9D9D9" w:themeFill="background1" w:themeFillShade="D9"/>
            <w:vAlign w:val="center"/>
          </w:tcPr>
          <w:p w14:paraId="1F859EC0" w14:textId="3CDA848F" w:rsidR="0068667B" w:rsidRPr="00B210B3" w:rsidRDefault="0068667B" w:rsidP="0068667B">
            <w:pPr>
              <w:jc w:val="center"/>
              <w:rPr>
                <w:b/>
                <w:szCs w:val="22"/>
              </w:rPr>
            </w:pPr>
            <w:r>
              <w:rPr>
                <w:b/>
                <w:szCs w:val="22"/>
              </w:rPr>
              <w:t>1. Low</w:t>
            </w:r>
          </w:p>
        </w:tc>
      </w:tr>
      <w:tr w:rsidR="00D5057B" w:rsidRPr="00C06B1D" w14:paraId="7F899C0E" w14:textId="77777777" w:rsidTr="00D5057B">
        <w:trPr>
          <w:trHeight w:val="85"/>
        </w:trPr>
        <w:tc>
          <w:tcPr>
            <w:tcW w:w="3828" w:type="dxa"/>
            <w:tcBorders>
              <w:top w:val="single" w:sz="4" w:space="0" w:color="auto"/>
              <w:left w:val="single" w:sz="4" w:space="0" w:color="auto"/>
              <w:right w:val="single" w:sz="4" w:space="0" w:color="auto"/>
            </w:tcBorders>
            <w:shd w:val="clear" w:color="auto" w:fill="auto"/>
          </w:tcPr>
          <w:p w14:paraId="2EC402D2" w14:textId="77777777" w:rsidR="00D5057B" w:rsidRPr="005930CF" w:rsidRDefault="00D5057B" w:rsidP="0096382E">
            <w:pPr>
              <w:rPr>
                <w:sz w:val="20"/>
              </w:rPr>
            </w:pPr>
            <w:r w:rsidRPr="005930CF">
              <w:rPr>
                <w:sz w:val="20"/>
              </w:rPr>
              <w:t>Compliance inspections</w:t>
            </w:r>
            <w:r>
              <w:rPr>
                <w:sz w:val="20"/>
              </w:rPr>
              <w:t xml:space="preserve"> are undertaken as part of an inspection regime </w:t>
            </w:r>
            <w:r w:rsidRPr="00655395">
              <w:rPr>
                <w:sz w:val="20"/>
              </w:rPr>
              <w:t xml:space="preserve">to determine compliance with the </w:t>
            </w:r>
            <w:r>
              <w:rPr>
                <w:sz w:val="20"/>
              </w:rPr>
              <w:t xml:space="preserve">approved </w:t>
            </w:r>
            <w:r w:rsidRPr="00655395">
              <w:rPr>
                <w:sz w:val="20"/>
              </w:rPr>
              <w:t>interve</w:t>
            </w:r>
            <w:r>
              <w:rPr>
                <w:sz w:val="20"/>
              </w:rPr>
              <w:t>ntion levels and to determine risk.</w:t>
            </w:r>
          </w:p>
        </w:tc>
        <w:tc>
          <w:tcPr>
            <w:tcW w:w="4252" w:type="dxa"/>
            <w:tcBorders>
              <w:top w:val="single" w:sz="4" w:space="0" w:color="auto"/>
              <w:left w:val="single" w:sz="4" w:space="0" w:color="auto"/>
              <w:bottom w:val="single" w:sz="4" w:space="0" w:color="auto"/>
              <w:right w:val="single" w:sz="4" w:space="0" w:color="auto"/>
            </w:tcBorders>
          </w:tcPr>
          <w:p w14:paraId="30AD1040" w14:textId="77777777" w:rsidR="00D5057B" w:rsidRPr="00224B77" w:rsidRDefault="00D5057B" w:rsidP="0096382E">
            <w:pPr>
              <w:rPr>
                <w:sz w:val="20"/>
              </w:rPr>
            </w:pPr>
            <w:r>
              <w:rPr>
                <w:sz w:val="20"/>
              </w:rPr>
              <w:t>All paths.</w:t>
            </w:r>
          </w:p>
          <w:p w14:paraId="7A55388B" w14:textId="77777777" w:rsidR="00D5057B" w:rsidRPr="00655395" w:rsidRDefault="00D5057B" w:rsidP="0096382E">
            <w:pPr>
              <w:rPr>
                <w:sz w:val="20"/>
              </w:rPr>
            </w:pPr>
          </w:p>
        </w:tc>
        <w:tc>
          <w:tcPr>
            <w:tcW w:w="1843" w:type="dxa"/>
            <w:tcBorders>
              <w:top w:val="single" w:sz="4" w:space="0" w:color="auto"/>
              <w:left w:val="single" w:sz="4" w:space="0" w:color="auto"/>
              <w:bottom w:val="single" w:sz="4" w:space="0" w:color="auto"/>
              <w:right w:val="single" w:sz="4" w:space="0" w:color="auto"/>
            </w:tcBorders>
          </w:tcPr>
          <w:p w14:paraId="32672FC6" w14:textId="77777777" w:rsidR="00D5057B" w:rsidRPr="00C06B1D" w:rsidRDefault="00D5057B" w:rsidP="0096382E">
            <w:pPr>
              <w:rPr>
                <w:sz w:val="20"/>
              </w:rPr>
            </w:pPr>
            <w:r w:rsidRPr="00C06B1D">
              <w:rPr>
                <w:sz w:val="20"/>
              </w:rPr>
              <w:t>Inspect at least every 3 months</w:t>
            </w:r>
            <w:r>
              <w:rPr>
                <w:sz w:val="20"/>
              </w:rPr>
              <w:t>.</w:t>
            </w:r>
          </w:p>
          <w:p w14:paraId="3BA07B66" w14:textId="77777777" w:rsidR="00D5057B" w:rsidRPr="00C06B1D" w:rsidRDefault="00D5057B" w:rsidP="0096382E">
            <w:pPr>
              <w:rPr>
                <w:sz w:val="20"/>
              </w:rPr>
            </w:pPr>
          </w:p>
        </w:tc>
        <w:tc>
          <w:tcPr>
            <w:tcW w:w="1903" w:type="dxa"/>
            <w:tcBorders>
              <w:top w:val="single" w:sz="4" w:space="0" w:color="auto"/>
              <w:left w:val="single" w:sz="4" w:space="0" w:color="auto"/>
              <w:bottom w:val="single" w:sz="4" w:space="0" w:color="auto"/>
              <w:right w:val="single" w:sz="4" w:space="0" w:color="auto"/>
            </w:tcBorders>
          </w:tcPr>
          <w:p w14:paraId="16AAC1F0" w14:textId="77777777" w:rsidR="00D5057B" w:rsidRPr="00C06B1D" w:rsidRDefault="00D5057B" w:rsidP="0096382E">
            <w:pPr>
              <w:rPr>
                <w:sz w:val="20"/>
              </w:rPr>
            </w:pPr>
            <w:r w:rsidRPr="00620741">
              <w:rPr>
                <w:sz w:val="20"/>
              </w:rPr>
              <w:t>Inspect at least every 6 months.</w:t>
            </w:r>
          </w:p>
          <w:p w14:paraId="2FDECB69" w14:textId="77777777" w:rsidR="00D5057B" w:rsidRPr="00C06B1D" w:rsidRDefault="00D5057B" w:rsidP="0096382E">
            <w:pPr>
              <w:rPr>
                <w:sz w:val="20"/>
              </w:rPr>
            </w:pPr>
          </w:p>
        </w:tc>
        <w:tc>
          <w:tcPr>
            <w:tcW w:w="1924" w:type="dxa"/>
            <w:tcBorders>
              <w:top w:val="single" w:sz="4" w:space="0" w:color="auto"/>
              <w:left w:val="single" w:sz="4" w:space="0" w:color="auto"/>
              <w:bottom w:val="single" w:sz="4" w:space="0" w:color="auto"/>
              <w:right w:val="single" w:sz="4" w:space="0" w:color="auto"/>
            </w:tcBorders>
          </w:tcPr>
          <w:p w14:paraId="112E4FF7" w14:textId="77777777" w:rsidR="00D5057B" w:rsidRPr="00C06B1D" w:rsidRDefault="00D5057B" w:rsidP="0096382E">
            <w:pPr>
              <w:rPr>
                <w:sz w:val="20"/>
              </w:rPr>
            </w:pPr>
            <w:r w:rsidRPr="00C06B1D">
              <w:rPr>
                <w:sz w:val="20"/>
              </w:rPr>
              <w:t>Inspect at least every 1</w:t>
            </w:r>
            <w:r>
              <w:rPr>
                <w:sz w:val="20"/>
              </w:rPr>
              <w:t>4</w:t>
            </w:r>
            <w:r w:rsidRPr="00C06B1D">
              <w:rPr>
                <w:sz w:val="20"/>
              </w:rPr>
              <w:t xml:space="preserve"> months.</w:t>
            </w:r>
          </w:p>
          <w:p w14:paraId="38BE81E2" w14:textId="77777777" w:rsidR="00D5057B" w:rsidRPr="00C06B1D" w:rsidRDefault="00D5057B" w:rsidP="0096382E">
            <w:pPr>
              <w:rPr>
                <w:sz w:val="20"/>
              </w:rPr>
            </w:pPr>
          </w:p>
        </w:tc>
      </w:tr>
      <w:tr w:rsidR="00D5057B" w:rsidRPr="00C06B1D" w14:paraId="75FA87B6" w14:textId="77777777" w:rsidTr="00D5057B">
        <w:trPr>
          <w:trHeight w:val="85"/>
        </w:trPr>
        <w:tc>
          <w:tcPr>
            <w:tcW w:w="3828" w:type="dxa"/>
            <w:tcBorders>
              <w:left w:val="single" w:sz="4" w:space="0" w:color="auto"/>
              <w:bottom w:val="single" w:sz="4" w:space="0" w:color="auto"/>
              <w:right w:val="single" w:sz="4" w:space="0" w:color="auto"/>
            </w:tcBorders>
            <w:shd w:val="clear" w:color="auto" w:fill="auto"/>
          </w:tcPr>
          <w:p w14:paraId="290950B1" w14:textId="77777777" w:rsidR="00D5057B" w:rsidRPr="00FC4306" w:rsidRDefault="00D5057B" w:rsidP="0096382E">
            <w:pPr>
              <w:rPr>
                <w:sz w:val="20"/>
              </w:rPr>
            </w:pPr>
            <w:r w:rsidRPr="00224B77">
              <w:rPr>
                <w:sz w:val="20"/>
              </w:rPr>
              <w:t>Condition inspections are undertaken by suitably qualified and experienced personnel to determine overall structural condition of assets. The inspections may include risk assessment.</w:t>
            </w:r>
          </w:p>
        </w:tc>
        <w:tc>
          <w:tcPr>
            <w:tcW w:w="4252" w:type="dxa"/>
            <w:tcBorders>
              <w:top w:val="single" w:sz="4" w:space="0" w:color="auto"/>
              <w:left w:val="single" w:sz="4" w:space="0" w:color="auto"/>
              <w:bottom w:val="single" w:sz="4" w:space="0" w:color="auto"/>
              <w:right w:val="single" w:sz="4" w:space="0" w:color="auto"/>
            </w:tcBorders>
          </w:tcPr>
          <w:p w14:paraId="6569723C" w14:textId="77777777" w:rsidR="00D5057B" w:rsidRPr="00224B77" w:rsidRDefault="00D5057B" w:rsidP="0096382E">
            <w:pPr>
              <w:rPr>
                <w:sz w:val="20"/>
              </w:rPr>
            </w:pPr>
            <w:r>
              <w:rPr>
                <w:sz w:val="20"/>
              </w:rPr>
              <w:t>All paths.</w:t>
            </w:r>
          </w:p>
          <w:p w14:paraId="19506322" w14:textId="77777777" w:rsidR="00D5057B" w:rsidRPr="00655395" w:rsidRDefault="00D5057B" w:rsidP="0096382E">
            <w:pPr>
              <w:rPr>
                <w:sz w:val="20"/>
              </w:rPr>
            </w:pPr>
          </w:p>
        </w:tc>
        <w:tc>
          <w:tcPr>
            <w:tcW w:w="1843" w:type="dxa"/>
            <w:tcBorders>
              <w:top w:val="single" w:sz="4" w:space="0" w:color="auto"/>
              <w:left w:val="single" w:sz="4" w:space="0" w:color="auto"/>
              <w:bottom w:val="single" w:sz="4" w:space="0" w:color="auto"/>
              <w:right w:val="single" w:sz="4" w:space="0" w:color="auto"/>
            </w:tcBorders>
          </w:tcPr>
          <w:p w14:paraId="3BF7C214" w14:textId="77777777" w:rsidR="00D5057B" w:rsidRPr="00C06B1D" w:rsidRDefault="00D5057B" w:rsidP="0096382E">
            <w:pPr>
              <w:spacing w:before="96" w:after="96"/>
              <w:rPr>
                <w:sz w:val="20"/>
              </w:rPr>
            </w:pPr>
            <w:r w:rsidRPr="00C06B1D">
              <w:rPr>
                <w:sz w:val="20"/>
              </w:rPr>
              <w:t>3 year Condition Survey</w:t>
            </w:r>
            <w:r>
              <w:rPr>
                <w:sz w:val="20"/>
              </w:rPr>
              <w:t>.</w:t>
            </w:r>
          </w:p>
        </w:tc>
        <w:tc>
          <w:tcPr>
            <w:tcW w:w="1903" w:type="dxa"/>
            <w:tcBorders>
              <w:top w:val="single" w:sz="4" w:space="0" w:color="auto"/>
              <w:left w:val="single" w:sz="4" w:space="0" w:color="auto"/>
              <w:bottom w:val="single" w:sz="4" w:space="0" w:color="auto"/>
              <w:right w:val="single" w:sz="4" w:space="0" w:color="auto"/>
            </w:tcBorders>
          </w:tcPr>
          <w:p w14:paraId="2ADD51FB" w14:textId="77777777" w:rsidR="00D5057B" w:rsidRPr="00C06B1D" w:rsidRDefault="00D5057B" w:rsidP="0096382E">
            <w:pPr>
              <w:spacing w:before="96" w:after="96"/>
              <w:rPr>
                <w:sz w:val="20"/>
              </w:rPr>
            </w:pPr>
            <w:r w:rsidRPr="00C06B1D">
              <w:rPr>
                <w:sz w:val="20"/>
              </w:rPr>
              <w:t>3 year Condition Survey</w:t>
            </w:r>
            <w:r>
              <w:rPr>
                <w:sz w:val="20"/>
              </w:rPr>
              <w:t>.</w:t>
            </w:r>
          </w:p>
        </w:tc>
        <w:tc>
          <w:tcPr>
            <w:tcW w:w="1924" w:type="dxa"/>
            <w:tcBorders>
              <w:top w:val="single" w:sz="4" w:space="0" w:color="auto"/>
              <w:left w:val="single" w:sz="4" w:space="0" w:color="auto"/>
              <w:bottom w:val="single" w:sz="4" w:space="0" w:color="auto"/>
              <w:right w:val="single" w:sz="4" w:space="0" w:color="auto"/>
            </w:tcBorders>
          </w:tcPr>
          <w:p w14:paraId="079EE66D" w14:textId="77777777" w:rsidR="00D5057B" w:rsidRPr="00C06B1D" w:rsidRDefault="00D5057B" w:rsidP="0096382E">
            <w:pPr>
              <w:spacing w:before="96" w:after="96"/>
              <w:rPr>
                <w:sz w:val="20"/>
              </w:rPr>
            </w:pPr>
            <w:r w:rsidRPr="00C06B1D">
              <w:rPr>
                <w:sz w:val="20"/>
              </w:rPr>
              <w:t>3 year Condition Survey</w:t>
            </w:r>
            <w:r>
              <w:rPr>
                <w:sz w:val="20"/>
              </w:rPr>
              <w:t>.</w:t>
            </w:r>
          </w:p>
        </w:tc>
      </w:tr>
    </w:tbl>
    <w:p w14:paraId="56812AD3" w14:textId="2A8FEB57" w:rsidR="00D5057B" w:rsidRDefault="00D5057B" w:rsidP="00B615FF"/>
    <w:p w14:paraId="6E44358E" w14:textId="49C77754" w:rsidR="006B1157" w:rsidRDefault="006B1157" w:rsidP="00B615FF"/>
    <w:p w14:paraId="0439BD57" w14:textId="362174B1" w:rsidR="006B1157" w:rsidRDefault="006B1157" w:rsidP="00B615FF"/>
    <w:p w14:paraId="3C868C15" w14:textId="10B8DD0B" w:rsidR="006B1157" w:rsidRDefault="006B1157" w:rsidP="00B615FF"/>
    <w:p w14:paraId="1F04B98D" w14:textId="134F25CD" w:rsidR="006B1157" w:rsidRDefault="006B1157" w:rsidP="00B615FF"/>
    <w:p w14:paraId="5E69D933" w14:textId="1DBE6E6B" w:rsidR="006B1157" w:rsidRDefault="006B1157" w:rsidP="00B615FF"/>
    <w:p w14:paraId="2D9EC023" w14:textId="3E3DBA35" w:rsidR="006B1157" w:rsidRDefault="006B1157" w:rsidP="00B615FF"/>
    <w:p w14:paraId="3FD0E4A6" w14:textId="03B2569B" w:rsidR="006B1157" w:rsidRDefault="006B1157" w:rsidP="006B1157">
      <w:pPr>
        <w:pStyle w:val="Heading2"/>
      </w:pPr>
      <w:bookmarkStart w:id="32" w:name="_Toc80278807"/>
      <w:r>
        <w:lastRenderedPageBreak/>
        <w:t>Reactive Inspections</w:t>
      </w:r>
      <w:bookmarkEnd w:id="32"/>
    </w:p>
    <w:p w14:paraId="6BB12484" w14:textId="77777777" w:rsidR="006C4369" w:rsidRPr="006C4369" w:rsidRDefault="006C4369" w:rsidP="006C4369"/>
    <w:p w14:paraId="611D65A2" w14:textId="6F26D2AB" w:rsidR="006B1157" w:rsidRDefault="006D7425" w:rsidP="00B615FF">
      <w:r>
        <w:t>Roadways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4636"/>
        <w:gridCol w:w="2061"/>
        <w:gridCol w:w="2061"/>
        <w:gridCol w:w="2061"/>
      </w:tblGrid>
      <w:tr w:rsidR="006D7425" w:rsidRPr="0064189C" w14:paraId="4CECA6AB" w14:textId="77777777" w:rsidTr="00C842DD">
        <w:trPr>
          <w:cantSplit/>
          <w:trHeight w:val="272"/>
          <w:tblHeader/>
        </w:trPr>
        <w:tc>
          <w:tcPr>
            <w:tcW w:w="4173" w:type="dxa"/>
            <w:vMerge w:val="restart"/>
            <w:shd w:val="clear" w:color="auto" w:fill="D9D9D9" w:themeFill="background1" w:themeFillShade="D9"/>
            <w:vAlign w:val="center"/>
          </w:tcPr>
          <w:p w14:paraId="4F74CEC3" w14:textId="77777777" w:rsidR="006D7425" w:rsidRPr="0064189C" w:rsidRDefault="006D7425" w:rsidP="0096382E">
            <w:pPr>
              <w:jc w:val="center"/>
              <w:rPr>
                <w:b/>
                <w:szCs w:val="22"/>
              </w:rPr>
            </w:pPr>
            <w:r>
              <w:rPr>
                <w:b/>
                <w:szCs w:val="22"/>
              </w:rPr>
              <w:t>INSPECTION</w:t>
            </w:r>
          </w:p>
        </w:tc>
        <w:tc>
          <w:tcPr>
            <w:tcW w:w="4636" w:type="dxa"/>
            <w:vMerge w:val="restart"/>
            <w:shd w:val="clear" w:color="auto" w:fill="D9D9D9" w:themeFill="background1" w:themeFillShade="D9"/>
            <w:vAlign w:val="center"/>
          </w:tcPr>
          <w:p w14:paraId="4F2CF019" w14:textId="77777777" w:rsidR="006D7425" w:rsidRPr="0064189C" w:rsidRDefault="006D7425" w:rsidP="0096382E">
            <w:pPr>
              <w:jc w:val="center"/>
              <w:rPr>
                <w:b/>
                <w:szCs w:val="22"/>
              </w:rPr>
            </w:pPr>
            <w:r>
              <w:rPr>
                <w:b/>
                <w:szCs w:val="22"/>
              </w:rPr>
              <w:t>ASSET SEGMENT</w:t>
            </w:r>
          </w:p>
        </w:tc>
        <w:tc>
          <w:tcPr>
            <w:tcW w:w="6183" w:type="dxa"/>
            <w:gridSpan w:val="3"/>
            <w:shd w:val="clear" w:color="auto" w:fill="D9D9D9" w:themeFill="background1" w:themeFillShade="D9"/>
            <w:vAlign w:val="center"/>
          </w:tcPr>
          <w:p w14:paraId="0A03C015" w14:textId="77777777" w:rsidR="006D7425" w:rsidRPr="0064189C" w:rsidRDefault="006D7425" w:rsidP="0096382E">
            <w:pPr>
              <w:jc w:val="center"/>
              <w:rPr>
                <w:b/>
                <w:szCs w:val="22"/>
              </w:rPr>
            </w:pPr>
            <w:r>
              <w:rPr>
                <w:b/>
                <w:szCs w:val="22"/>
              </w:rPr>
              <w:t>FREQUENCY/</w:t>
            </w:r>
            <w:r w:rsidRPr="0064189C">
              <w:rPr>
                <w:b/>
                <w:szCs w:val="22"/>
              </w:rPr>
              <w:t>RESPONSE TIME</w:t>
            </w:r>
          </w:p>
        </w:tc>
      </w:tr>
      <w:tr w:rsidR="006D7425" w:rsidRPr="0064189C" w14:paraId="0006C7D8" w14:textId="77777777" w:rsidTr="00C842DD">
        <w:trPr>
          <w:cantSplit/>
          <w:trHeight w:val="272"/>
          <w:tblHeader/>
        </w:trPr>
        <w:tc>
          <w:tcPr>
            <w:tcW w:w="4173" w:type="dxa"/>
            <w:vMerge/>
            <w:shd w:val="clear" w:color="auto" w:fill="D9D9D9" w:themeFill="background1" w:themeFillShade="D9"/>
            <w:vAlign w:val="center"/>
          </w:tcPr>
          <w:p w14:paraId="2DC2BB13" w14:textId="77777777" w:rsidR="006D7425" w:rsidRPr="0064189C" w:rsidRDefault="006D7425" w:rsidP="0096382E">
            <w:pPr>
              <w:jc w:val="center"/>
              <w:rPr>
                <w:b/>
                <w:szCs w:val="22"/>
              </w:rPr>
            </w:pPr>
          </w:p>
        </w:tc>
        <w:tc>
          <w:tcPr>
            <w:tcW w:w="4636" w:type="dxa"/>
            <w:vMerge/>
            <w:shd w:val="clear" w:color="auto" w:fill="D9D9D9" w:themeFill="background1" w:themeFillShade="D9"/>
            <w:vAlign w:val="center"/>
          </w:tcPr>
          <w:p w14:paraId="228F9049" w14:textId="77777777" w:rsidR="006D7425" w:rsidRPr="0064189C" w:rsidRDefault="006D7425" w:rsidP="0096382E">
            <w:pPr>
              <w:jc w:val="center"/>
              <w:rPr>
                <w:b/>
                <w:szCs w:val="22"/>
              </w:rPr>
            </w:pPr>
          </w:p>
        </w:tc>
        <w:tc>
          <w:tcPr>
            <w:tcW w:w="2061" w:type="dxa"/>
            <w:shd w:val="clear" w:color="auto" w:fill="D9D9D9" w:themeFill="background1" w:themeFillShade="D9"/>
            <w:vAlign w:val="center"/>
          </w:tcPr>
          <w:p w14:paraId="789F05D3" w14:textId="77777777" w:rsidR="006D7425" w:rsidRPr="0064189C" w:rsidRDefault="006D7425" w:rsidP="0096382E">
            <w:pPr>
              <w:spacing w:before="96" w:after="96"/>
              <w:jc w:val="center"/>
              <w:rPr>
                <w:b/>
                <w:szCs w:val="22"/>
              </w:rPr>
            </w:pPr>
            <w:smartTag w:uri="urn:schemas-microsoft-com:office:smarttags" w:element="place">
              <w:r>
                <w:rPr>
                  <w:b/>
                  <w:szCs w:val="22"/>
                </w:rPr>
                <w:t>Main</w:t>
              </w:r>
            </w:smartTag>
          </w:p>
        </w:tc>
        <w:tc>
          <w:tcPr>
            <w:tcW w:w="2061" w:type="dxa"/>
            <w:shd w:val="clear" w:color="auto" w:fill="D9D9D9" w:themeFill="background1" w:themeFillShade="D9"/>
            <w:vAlign w:val="center"/>
          </w:tcPr>
          <w:p w14:paraId="07AF7088" w14:textId="77777777" w:rsidR="006D7425" w:rsidRPr="0064189C" w:rsidRDefault="006D7425" w:rsidP="0096382E">
            <w:pPr>
              <w:spacing w:before="96" w:after="96"/>
              <w:jc w:val="center"/>
              <w:rPr>
                <w:b/>
                <w:szCs w:val="22"/>
              </w:rPr>
            </w:pPr>
            <w:r w:rsidRPr="0064189C">
              <w:rPr>
                <w:b/>
                <w:szCs w:val="22"/>
              </w:rPr>
              <w:t>Collector</w:t>
            </w:r>
          </w:p>
        </w:tc>
        <w:tc>
          <w:tcPr>
            <w:tcW w:w="2061" w:type="dxa"/>
            <w:shd w:val="clear" w:color="auto" w:fill="D9D9D9" w:themeFill="background1" w:themeFillShade="D9"/>
            <w:vAlign w:val="center"/>
          </w:tcPr>
          <w:p w14:paraId="707CD510" w14:textId="77777777" w:rsidR="006D7425" w:rsidRPr="0064189C" w:rsidRDefault="006D7425" w:rsidP="0096382E">
            <w:pPr>
              <w:spacing w:before="96" w:after="96"/>
              <w:jc w:val="center"/>
              <w:rPr>
                <w:b/>
                <w:szCs w:val="22"/>
              </w:rPr>
            </w:pPr>
            <w:r w:rsidRPr="0064189C">
              <w:rPr>
                <w:b/>
                <w:szCs w:val="22"/>
              </w:rPr>
              <w:t>Local Access</w:t>
            </w:r>
          </w:p>
        </w:tc>
      </w:tr>
      <w:tr w:rsidR="006D7425" w:rsidRPr="00CF4916" w14:paraId="414A5517" w14:textId="77777777" w:rsidTr="006D7425">
        <w:tc>
          <w:tcPr>
            <w:tcW w:w="4173" w:type="dxa"/>
            <w:vMerge w:val="restart"/>
            <w:shd w:val="clear" w:color="auto" w:fill="auto"/>
          </w:tcPr>
          <w:p w14:paraId="1FCAF25D" w14:textId="1542531B" w:rsidR="006D7425" w:rsidRDefault="0009242C" w:rsidP="0096382E">
            <w:pPr>
              <w:rPr>
                <w:sz w:val="20"/>
              </w:rPr>
            </w:pPr>
            <w:r>
              <w:rPr>
                <w:sz w:val="20"/>
              </w:rPr>
              <w:t>R</w:t>
            </w:r>
            <w:r w:rsidR="008A7ACD">
              <w:rPr>
                <w:sz w:val="20"/>
              </w:rPr>
              <w:t>eactive</w:t>
            </w:r>
            <w:r w:rsidR="006D7425" w:rsidRPr="005930CF">
              <w:rPr>
                <w:sz w:val="20"/>
              </w:rPr>
              <w:t xml:space="preserve"> inspections</w:t>
            </w:r>
            <w:r w:rsidR="006D7425">
              <w:rPr>
                <w:sz w:val="20"/>
              </w:rPr>
              <w:t xml:space="preserve"> are ad</w:t>
            </w:r>
            <w:r w:rsidR="00F7087D">
              <w:rPr>
                <w:sz w:val="20"/>
              </w:rPr>
              <w:t xml:space="preserve"> </w:t>
            </w:r>
            <w:r w:rsidR="006D7425">
              <w:rPr>
                <w:sz w:val="20"/>
              </w:rPr>
              <w:t xml:space="preserve">hoc inspections of assets consequent to notifications from parties, to verify </w:t>
            </w:r>
            <w:r w:rsidR="006D7425" w:rsidRPr="00655395">
              <w:rPr>
                <w:sz w:val="20"/>
              </w:rPr>
              <w:t>compliance with maintenance standards and to determine risk.</w:t>
            </w:r>
          </w:p>
          <w:p w14:paraId="386025ED" w14:textId="5B9BCC3D" w:rsidR="00F7087D" w:rsidRDefault="00F7087D" w:rsidP="0096382E">
            <w:pPr>
              <w:rPr>
                <w:sz w:val="20"/>
              </w:rPr>
            </w:pPr>
          </w:p>
          <w:p w14:paraId="02F72385" w14:textId="5E1A533F" w:rsidR="00F7087D" w:rsidRDefault="00F7087D" w:rsidP="0096382E">
            <w:pPr>
              <w:rPr>
                <w:sz w:val="20"/>
              </w:rPr>
            </w:pPr>
          </w:p>
          <w:p w14:paraId="04C3D8DC" w14:textId="6863348E" w:rsidR="00F7087D" w:rsidRDefault="00F7087D" w:rsidP="0096382E">
            <w:pPr>
              <w:rPr>
                <w:sz w:val="20"/>
              </w:rPr>
            </w:pPr>
          </w:p>
          <w:p w14:paraId="40E42B1B" w14:textId="0C567B36" w:rsidR="00F7087D" w:rsidRDefault="00F7087D" w:rsidP="0096382E">
            <w:pPr>
              <w:rPr>
                <w:sz w:val="20"/>
              </w:rPr>
            </w:pPr>
          </w:p>
          <w:p w14:paraId="6CC17645" w14:textId="54E322FC" w:rsidR="00F7087D" w:rsidRDefault="00F7087D" w:rsidP="0096382E">
            <w:pPr>
              <w:rPr>
                <w:sz w:val="20"/>
              </w:rPr>
            </w:pPr>
          </w:p>
          <w:p w14:paraId="28C2095F" w14:textId="36EE4399" w:rsidR="00F7087D" w:rsidRDefault="00F7087D" w:rsidP="0096382E">
            <w:pPr>
              <w:rPr>
                <w:sz w:val="20"/>
              </w:rPr>
            </w:pPr>
          </w:p>
          <w:p w14:paraId="6DA4265C" w14:textId="4D609932" w:rsidR="00F7087D" w:rsidRDefault="00F7087D" w:rsidP="0096382E">
            <w:pPr>
              <w:rPr>
                <w:sz w:val="20"/>
              </w:rPr>
            </w:pPr>
          </w:p>
          <w:p w14:paraId="0DE20416" w14:textId="32C36934" w:rsidR="00F7087D" w:rsidRDefault="00F7087D" w:rsidP="0096382E">
            <w:pPr>
              <w:rPr>
                <w:sz w:val="20"/>
              </w:rPr>
            </w:pPr>
          </w:p>
          <w:p w14:paraId="78632312" w14:textId="39A922EA" w:rsidR="00F7087D" w:rsidRPr="005930CF" w:rsidRDefault="008A7ACD" w:rsidP="00F7087D">
            <w:pPr>
              <w:rPr>
                <w:sz w:val="20"/>
              </w:rPr>
            </w:pPr>
            <w:r>
              <w:rPr>
                <w:sz w:val="20"/>
              </w:rPr>
              <w:t>Reactive</w:t>
            </w:r>
            <w:r w:rsidRPr="005930CF">
              <w:rPr>
                <w:sz w:val="20"/>
              </w:rPr>
              <w:t xml:space="preserve"> </w:t>
            </w:r>
            <w:r w:rsidR="00F7087D" w:rsidRPr="005930CF">
              <w:rPr>
                <w:sz w:val="20"/>
              </w:rPr>
              <w:t>inspections</w:t>
            </w:r>
            <w:r w:rsidR="00F7087D">
              <w:rPr>
                <w:sz w:val="20"/>
              </w:rPr>
              <w:t xml:space="preserve"> are ad hoc inspections of assets consequent to notifications from parties, to verify </w:t>
            </w:r>
            <w:r w:rsidR="00F7087D" w:rsidRPr="00655395">
              <w:rPr>
                <w:sz w:val="20"/>
              </w:rPr>
              <w:t>compliance with maintenance standards and to determine risk.</w:t>
            </w:r>
          </w:p>
          <w:p w14:paraId="0DA7C5FD" w14:textId="77777777" w:rsidR="00F7087D" w:rsidRPr="005930CF" w:rsidRDefault="00F7087D" w:rsidP="0096382E">
            <w:pPr>
              <w:rPr>
                <w:sz w:val="20"/>
              </w:rPr>
            </w:pPr>
          </w:p>
          <w:p w14:paraId="47C095A7" w14:textId="77777777" w:rsidR="006D7425" w:rsidRPr="00655395" w:rsidRDefault="006D7425" w:rsidP="0096382E">
            <w:pPr>
              <w:rPr>
                <w:sz w:val="20"/>
              </w:rPr>
            </w:pPr>
          </w:p>
        </w:tc>
        <w:tc>
          <w:tcPr>
            <w:tcW w:w="4636" w:type="dxa"/>
            <w:shd w:val="clear" w:color="auto" w:fill="auto"/>
          </w:tcPr>
          <w:p w14:paraId="423A0687" w14:textId="77777777" w:rsidR="006D7425" w:rsidRPr="00CF4916" w:rsidRDefault="006D7425" w:rsidP="0096382E">
            <w:pPr>
              <w:rPr>
                <w:sz w:val="20"/>
              </w:rPr>
            </w:pPr>
            <w:r w:rsidRPr="00CF4916">
              <w:rPr>
                <w:sz w:val="20"/>
              </w:rPr>
              <w:lastRenderedPageBreak/>
              <w:t>Driving surface defects.</w:t>
            </w:r>
          </w:p>
          <w:p w14:paraId="4719413C" w14:textId="77777777" w:rsidR="006D7425" w:rsidRPr="00CF4916" w:rsidRDefault="006D7425" w:rsidP="0096382E">
            <w:pPr>
              <w:rPr>
                <w:sz w:val="20"/>
              </w:rPr>
            </w:pPr>
          </w:p>
        </w:tc>
        <w:tc>
          <w:tcPr>
            <w:tcW w:w="2061" w:type="dxa"/>
            <w:shd w:val="clear" w:color="auto" w:fill="auto"/>
          </w:tcPr>
          <w:p w14:paraId="2EE86C9F" w14:textId="77777777" w:rsidR="006D7425" w:rsidRPr="00CF4916" w:rsidRDefault="006D7425" w:rsidP="0096382E">
            <w:pPr>
              <w:rPr>
                <w:sz w:val="20"/>
              </w:rPr>
            </w:pPr>
            <w:r w:rsidRPr="00CF4916">
              <w:rPr>
                <w:sz w:val="20"/>
              </w:rPr>
              <w:t>Inspect within 5working days of notification.</w:t>
            </w:r>
          </w:p>
        </w:tc>
        <w:tc>
          <w:tcPr>
            <w:tcW w:w="2061" w:type="dxa"/>
            <w:shd w:val="clear" w:color="auto" w:fill="auto"/>
          </w:tcPr>
          <w:p w14:paraId="259BD0BA"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65A3358D" w14:textId="77777777" w:rsidR="006D7425" w:rsidRPr="00CF4916" w:rsidRDefault="006D7425" w:rsidP="0096382E">
            <w:pPr>
              <w:rPr>
                <w:sz w:val="20"/>
              </w:rPr>
            </w:pPr>
            <w:r w:rsidRPr="00CF4916">
              <w:rPr>
                <w:sz w:val="20"/>
              </w:rPr>
              <w:t>Inspect within 20 working days of notification.</w:t>
            </w:r>
          </w:p>
        </w:tc>
      </w:tr>
      <w:tr w:rsidR="006D7425" w:rsidRPr="00CF4916" w14:paraId="66429965" w14:textId="77777777" w:rsidTr="006D7425">
        <w:tc>
          <w:tcPr>
            <w:tcW w:w="4173" w:type="dxa"/>
            <w:vMerge/>
            <w:shd w:val="clear" w:color="auto" w:fill="auto"/>
          </w:tcPr>
          <w:p w14:paraId="5BAF184A" w14:textId="77777777" w:rsidR="006D7425" w:rsidRPr="00655395" w:rsidRDefault="006D7425" w:rsidP="0096382E">
            <w:pPr>
              <w:rPr>
                <w:color w:val="008000"/>
                <w:sz w:val="20"/>
                <w:u w:val="single"/>
              </w:rPr>
            </w:pPr>
          </w:p>
        </w:tc>
        <w:tc>
          <w:tcPr>
            <w:tcW w:w="4636" w:type="dxa"/>
            <w:shd w:val="clear" w:color="auto" w:fill="auto"/>
          </w:tcPr>
          <w:p w14:paraId="6743ACEA" w14:textId="77777777" w:rsidR="006D7425" w:rsidRPr="00CF4916" w:rsidRDefault="006D7425" w:rsidP="0096382E">
            <w:pPr>
              <w:rPr>
                <w:sz w:val="20"/>
                <w:u w:val="single"/>
              </w:rPr>
            </w:pPr>
            <w:r w:rsidRPr="00CF4916">
              <w:rPr>
                <w:sz w:val="20"/>
              </w:rPr>
              <w:t>Damaged or missing regulatory and warning signs.</w:t>
            </w:r>
          </w:p>
        </w:tc>
        <w:tc>
          <w:tcPr>
            <w:tcW w:w="2061" w:type="dxa"/>
            <w:shd w:val="clear" w:color="auto" w:fill="auto"/>
          </w:tcPr>
          <w:p w14:paraId="2A4D8BA3"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7BF2C500"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2B7C9A92" w14:textId="77777777" w:rsidR="006D7425" w:rsidRPr="00CF4916" w:rsidRDefault="006D7425" w:rsidP="0096382E">
            <w:pPr>
              <w:rPr>
                <w:sz w:val="20"/>
              </w:rPr>
            </w:pPr>
            <w:r w:rsidRPr="00CF4916">
              <w:rPr>
                <w:sz w:val="20"/>
              </w:rPr>
              <w:t>Inspect within 5 working days of notification.</w:t>
            </w:r>
          </w:p>
        </w:tc>
      </w:tr>
      <w:tr w:rsidR="006D7425" w:rsidRPr="00CF4916" w14:paraId="709E920F" w14:textId="77777777" w:rsidTr="006D7425">
        <w:tc>
          <w:tcPr>
            <w:tcW w:w="4173" w:type="dxa"/>
            <w:vMerge/>
            <w:shd w:val="clear" w:color="auto" w:fill="auto"/>
          </w:tcPr>
          <w:p w14:paraId="2403A709" w14:textId="77777777" w:rsidR="006D7425" w:rsidRPr="00655395" w:rsidRDefault="006D7425" w:rsidP="0096382E">
            <w:pPr>
              <w:rPr>
                <w:color w:val="008000"/>
                <w:sz w:val="20"/>
                <w:u w:val="single"/>
              </w:rPr>
            </w:pPr>
          </w:p>
        </w:tc>
        <w:tc>
          <w:tcPr>
            <w:tcW w:w="4636" w:type="dxa"/>
            <w:shd w:val="clear" w:color="auto" w:fill="auto"/>
          </w:tcPr>
          <w:p w14:paraId="3B2BDAF6" w14:textId="77777777" w:rsidR="006D7425" w:rsidRPr="00CF4916" w:rsidRDefault="006D7425" w:rsidP="0096382E">
            <w:pPr>
              <w:rPr>
                <w:sz w:val="20"/>
              </w:rPr>
            </w:pPr>
            <w:r w:rsidRPr="00CF4916">
              <w:rPr>
                <w:sz w:val="20"/>
              </w:rPr>
              <w:t>Damaged all other road related signage including missing guideposts, marker posts, delineators, pavement markings, line marking and damaged or missing street furniture.</w:t>
            </w:r>
          </w:p>
        </w:tc>
        <w:tc>
          <w:tcPr>
            <w:tcW w:w="2061" w:type="dxa"/>
            <w:shd w:val="clear" w:color="auto" w:fill="auto"/>
          </w:tcPr>
          <w:p w14:paraId="1C7BEF47"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59973D73" w14:textId="77777777" w:rsidR="006D7425" w:rsidRPr="00CF4916" w:rsidRDefault="006D7425" w:rsidP="0096382E">
            <w:pPr>
              <w:rPr>
                <w:sz w:val="20"/>
              </w:rPr>
            </w:pPr>
            <w:r w:rsidRPr="00CF4916">
              <w:rPr>
                <w:sz w:val="20"/>
              </w:rPr>
              <w:t>Inspect within 10 working days of notification.</w:t>
            </w:r>
          </w:p>
        </w:tc>
        <w:tc>
          <w:tcPr>
            <w:tcW w:w="2061" w:type="dxa"/>
            <w:shd w:val="clear" w:color="auto" w:fill="auto"/>
          </w:tcPr>
          <w:p w14:paraId="1A1D49A2" w14:textId="77777777" w:rsidR="006D7425" w:rsidRPr="00CF4916" w:rsidRDefault="006D7425" w:rsidP="0096382E">
            <w:pPr>
              <w:rPr>
                <w:sz w:val="20"/>
              </w:rPr>
            </w:pPr>
            <w:r w:rsidRPr="00CF4916">
              <w:rPr>
                <w:sz w:val="20"/>
              </w:rPr>
              <w:t>Inspect within 10 working days of notification.</w:t>
            </w:r>
          </w:p>
        </w:tc>
      </w:tr>
      <w:tr w:rsidR="006D7425" w:rsidRPr="00CF4916" w14:paraId="59D0D3F6" w14:textId="77777777" w:rsidTr="006D7425">
        <w:trPr>
          <w:trHeight w:val="346"/>
        </w:trPr>
        <w:tc>
          <w:tcPr>
            <w:tcW w:w="4173" w:type="dxa"/>
            <w:vMerge/>
            <w:shd w:val="clear" w:color="auto" w:fill="auto"/>
          </w:tcPr>
          <w:p w14:paraId="0E562ADC" w14:textId="77777777" w:rsidR="006D7425" w:rsidRPr="00904DB0" w:rsidRDefault="006D7425" w:rsidP="0096382E">
            <w:pPr>
              <w:rPr>
                <w:color w:val="008000"/>
                <w:u w:val="single"/>
              </w:rPr>
            </w:pPr>
          </w:p>
        </w:tc>
        <w:tc>
          <w:tcPr>
            <w:tcW w:w="4636" w:type="dxa"/>
            <w:shd w:val="clear" w:color="auto" w:fill="auto"/>
          </w:tcPr>
          <w:p w14:paraId="1AB6F27F" w14:textId="77777777" w:rsidR="006D7425" w:rsidRPr="00CF4916" w:rsidRDefault="006D7425" w:rsidP="0096382E">
            <w:pPr>
              <w:rPr>
                <w:sz w:val="20"/>
              </w:rPr>
            </w:pPr>
            <w:r w:rsidRPr="00CF4916">
              <w:rPr>
                <w:sz w:val="20"/>
              </w:rPr>
              <w:t>Bridges/Major Culverts.</w:t>
            </w:r>
          </w:p>
          <w:p w14:paraId="7781AAEE" w14:textId="77777777" w:rsidR="006D7425" w:rsidRPr="00CF4916" w:rsidRDefault="006D7425" w:rsidP="0096382E">
            <w:pPr>
              <w:rPr>
                <w:sz w:val="20"/>
              </w:rPr>
            </w:pPr>
          </w:p>
        </w:tc>
        <w:tc>
          <w:tcPr>
            <w:tcW w:w="2061" w:type="dxa"/>
            <w:shd w:val="clear" w:color="auto" w:fill="auto"/>
          </w:tcPr>
          <w:p w14:paraId="44876086"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188EDC75" w14:textId="77777777" w:rsidR="006D7425" w:rsidRPr="00CF4916" w:rsidRDefault="006D7425" w:rsidP="0096382E">
            <w:pPr>
              <w:rPr>
                <w:sz w:val="20"/>
              </w:rPr>
            </w:pPr>
            <w:r w:rsidRPr="00CF4916">
              <w:rPr>
                <w:sz w:val="20"/>
              </w:rPr>
              <w:t>Inspect within 5 working days of notification.</w:t>
            </w:r>
          </w:p>
        </w:tc>
        <w:tc>
          <w:tcPr>
            <w:tcW w:w="2061" w:type="dxa"/>
            <w:shd w:val="clear" w:color="auto" w:fill="auto"/>
          </w:tcPr>
          <w:p w14:paraId="3BAC3DEF" w14:textId="77777777" w:rsidR="006D7425" w:rsidRPr="00CF4916" w:rsidRDefault="006D7425" w:rsidP="0096382E">
            <w:pPr>
              <w:rPr>
                <w:sz w:val="20"/>
              </w:rPr>
            </w:pPr>
            <w:r w:rsidRPr="00CF4916">
              <w:rPr>
                <w:sz w:val="20"/>
              </w:rPr>
              <w:t>Inspect within 5 working days of notification.</w:t>
            </w:r>
          </w:p>
        </w:tc>
      </w:tr>
      <w:tr w:rsidR="006D7425" w:rsidRPr="00CF4916" w14:paraId="64A1B40B" w14:textId="77777777" w:rsidTr="006D7425">
        <w:trPr>
          <w:trHeight w:val="346"/>
        </w:trPr>
        <w:tc>
          <w:tcPr>
            <w:tcW w:w="4173" w:type="dxa"/>
            <w:vMerge/>
            <w:shd w:val="clear" w:color="auto" w:fill="auto"/>
          </w:tcPr>
          <w:p w14:paraId="3B6071EA" w14:textId="77777777" w:rsidR="006D7425" w:rsidRPr="00904DB0" w:rsidRDefault="006D7425" w:rsidP="0096382E">
            <w:pPr>
              <w:rPr>
                <w:color w:val="008000"/>
                <w:u w:val="single"/>
              </w:rPr>
            </w:pPr>
          </w:p>
        </w:tc>
        <w:tc>
          <w:tcPr>
            <w:tcW w:w="4636" w:type="dxa"/>
            <w:shd w:val="clear" w:color="auto" w:fill="auto"/>
          </w:tcPr>
          <w:p w14:paraId="36ED6EBB" w14:textId="7AD81C57" w:rsidR="006D7425" w:rsidRPr="00CF4916" w:rsidRDefault="006D7425" w:rsidP="00F7087D">
            <w:pPr>
              <w:rPr>
                <w:sz w:val="20"/>
              </w:rPr>
            </w:pPr>
            <w:r w:rsidRPr="00CF4916">
              <w:rPr>
                <w:sz w:val="20"/>
              </w:rPr>
              <w:t>Where a flood is likely to warrant the closure of a bridge/major culvert</w:t>
            </w:r>
          </w:p>
        </w:tc>
        <w:tc>
          <w:tcPr>
            <w:tcW w:w="2061" w:type="dxa"/>
            <w:shd w:val="clear" w:color="auto" w:fill="auto"/>
          </w:tcPr>
          <w:p w14:paraId="4DBDDFF6" w14:textId="77777777" w:rsidR="006D7425" w:rsidRPr="00CF4916" w:rsidRDefault="006D7425" w:rsidP="0096382E">
            <w:pPr>
              <w:rPr>
                <w:sz w:val="20"/>
              </w:rPr>
            </w:pPr>
            <w:r w:rsidRPr="00CF4916">
              <w:rPr>
                <w:sz w:val="20"/>
              </w:rPr>
              <w:t>Inspect within 4 hours of notification</w:t>
            </w:r>
          </w:p>
        </w:tc>
        <w:tc>
          <w:tcPr>
            <w:tcW w:w="2061" w:type="dxa"/>
            <w:shd w:val="clear" w:color="auto" w:fill="auto"/>
          </w:tcPr>
          <w:p w14:paraId="0845CD04" w14:textId="77777777" w:rsidR="006D7425" w:rsidRPr="00CF4916" w:rsidRDefault="006D7425" w:rsidP="0096382E">
            <w:pPr>
              <w:rPr>
                <w:sz w:val="20"/>
              </w:rPr>
            </w:pPr>
            <w:r w:rsidRPr="00CF4916">
              <w:rPr>
                <w:sz w:val="20"/>
              </w:rPr>
              <w:t>Inspect within 4 hours of notification</w:t>
            </w:r>
          </w:p>
        </w:tc>
        <w:tc>
          <w:tcPr>
            <w:tcW w:w="2061" w:type="dxa"/>
            <w:shd w:val="clear" w:color="auto" w:fill="auto"/>
          </w:tcPr>
          <w:p w14:paraId="78D6D476" w14:textId="77777777" w:rsidR="006D7425" w:rsidRPr="00CF4916" w:rsidRDefault="006D7425" w:rsidP="0096382E">
            <w:pPr>
              <w:rPr>
                <w:sz w:val="20"/>
              </w:rPr>
            </w:pPr>
            <w:r w:rsidRPr="00CF4916">
              <w:rPr>
                <w:sz w:val="20"/>
              </w:rPr>
              <w:t>Inspect within 4 hours of notification</w:t>
            </w:r>
          </w:p>
        </w:tc>
      </w:tr>
      <w:tr w:rsidR="006D7425" w:rsidRPr="00CF4916" w14:paraId="0183E704" w14:textId="77777777" w:rsidTr="006D7425">
        <w:tc>
          <w:tcPr>
            <w:tcW w:w="4173" w:type="dxa"/>
            <w:vMerge/>
            <w:shd w:val="clear" w:color="auto" w:fill="auto"/>
          </w:tcPr>
          <w:p w14:paraId="2A84E988" w14:textId="77777777" w:rsidR="006D7425" w:rsidRPr="00904DB0" w:rsidRDefault="006D7425" w:rsidP="0096382E">
            <w:pPr>
              <w:rPr>
                <w:color w:val="008000"/>
                <w:u w:val="single"/>
              </w:rPr>
            </w:pPr>
          </w:p>
        </w:tc>
        <w:tc>
          <w:tcPr>
            <w:tcW w:w="4636" w:type="dxa"/>
            <w:shd w:val="clear" w:color="auto" w:fill="auto"/>
          </w:tcPr>
          <w:p w14:paraId="47FFD096" w14:textId="77777777" w:rsidR="006D7425" w:rsidRPr="00CF4916" w:rsidRDefault="006D7425" w:rsidP="0096382E">
            <w:pPr>
              <w:rPr>
                <w:sz w:val="20"/>
              </w:rPr>
            </w:pPr>
            <w:r w:rsidRPr="00CF4916">
              <w:rPr>
                <w:sz w:val="20"/>
              </w:rPr>
              <w:t>Missing/collapsed drainage pit lids.</w:t>
            </w:r>
          </w:p>
        </w:tc>
        <w:tc>
          <w:tcPr>
            <w:tcW w:w="2061" w:type="dxa"/>
            <w:shd w:val="clear" w:color="auto" w:fill="auto"/>
          </w:tcPr>
          <w:p w14:paraId="3BF1DD97"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48CEAE31"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3BFD5A74" w14:textId="77777777" w:rsidR="006D7425" w:rsidRPr="00CF4916" w:rsidRDefault="006D7425" w:rsidP="0096382E">
            <w:pPr>
              <w:rPr>
                <w:sz w:val="20"/>
              </w:rPr>
            </w:pPr>
            <w:r w:rsidRPr="00CF4916">
              <w:rPr>
                <w:sz w:val="20"/>
              </w:rPr>
              <w:t>Inspect within 3 working days of notification.</w:t>
            </w:r>
          </w:p>
        </w:tc>
      </w:tr>
      <w:tr w:rsidR="006D7425" w:rsidRPr="00CF4916" w14:paraId="12220D9B" w14:textId="77777777" w:rsidTr="006D7425">
        <w:trPr>
          <w:trHeight w:val="458"/>
        </w:trPr>
        <w:tc>
          <w:tcPr>
            <w:tcW w:w="4173" w:type="dxa"/>
            <w:vMerge/>
            <w:shd w:val="clear" w:color="auto" w:fill="auto"/>
          </w:tcPr>
          <w:p w14:paraId="3C4233E2" w14:textId="77777777" w:rsidR="006D7425" w:rsidRPr="00904DB0" w:rsidRDefault="006D7425" w:rsidP="0096382E">
            <w:pPr>
              <w:rPr>
                <w:color w:val="008000"/>
                <w:u w:val="single"/>
              </w:rPr>
            </w:pPr>
          </w:p>
        </w:tc>
        <w:tc>
          <w:tcPr>
            <w:tcW w:w="4636" w:type="dxa"/>
            <w:shd w:val="clear" w:color="auto" w:fill="auto"/>
          </w:tcPr>
          <w:p w14:paraId="52CD3E1E" w14:textId="77777777" w:rsidR="006D7425" w:rsidRPr="00CF4916" w:rsidRDefault="006D7425" w:rsidP="0096382E">
            <w:pPr>
              <w:rPr>
                <w:sz w:val="20"/>
                <w:u w:val="single"/>
              </w:rPr>
            </w:pPr>
            <w:r w:rsidRPr="00CF4916">
              <w:rPr>
                <w:sz w:val="20"/>
              </w:rPr>
              <w:t>Damaged or missing guard fencing.</w:t>
            </w:r>
          </w:p>
          <w:p w14:paraId="26D4E21C" w14:textId="77777777" w:rsidR="006D7425" w:rsidRPr="00CF4916" w:rsidRDefault="006D7425" w:rsidP="0096382E">
            <w:pPr>
              <w:ind w:left="45"/>
              <w:rPr>
                <w:sz w:val="20"/>
                <w:u w:val="single"/>
              </w:rPr>
            </w:pPr>
          </w:p>
        </w:tc>
        <w:tc>
          <w:tcPr>
            <w:tcW w:w="2061" w:type="dxa"/>
            <w:shd w:val="clear" w:color="auto" w:fill="auto"/>
          </w:tcPr>
          <w:p w14:paraId="4FF32483"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3DCC9559" w14:textId="77777777" w:rsidR="006D7425" w:rsidRPr="00CF4916" w:rsidRDefault="006D7425" w:rsidP="0096382E">
            <w:pPr>
              <w:rPr>
                <w:sz w:val="20"/>
              </w:rPr>
            </w:pPr>
            <w:r w:rsidRPr="00CF4916">
              <w:rPr>
                <w:sz w:val="20"/>
              </w:rPr>
              <w:t>Inspect within 3 working days of notification.</w:t>
            </w:r>
          </w:p>
        </w:tc>
        <w:tc>
          <w:tcPr>
            <w:tcW w:w="2061" w:type="dxa"/>
            <w:shd w:val="clear" w:color="auto" w:fill="auto"/>
          </w:tcPr>
          <w:p w14:paraId="6C8A566A" w14:textId="77777777" w:rsidR="006D7425" w:rsidRPr="00CF4916" w:rsidRDefault="006D7425" w:rsidP="0096382E">
            <w:pPr>
              <w:rPr>
                <w:sz w:val="20"/>
              </w:rPr>
            </w:pPr>
            <w:r w:rsidRPr="00CF4916">
              <w:rPr>
                <w:sz w:val="20"/>
              </w:rPr>
              <w:t>Inspect within 3 working days of notification.</w:t>
            </w:r>
          </w:p>
        </w:tc>
      </w:tr>
      <w:tr w:rsidR="006D7425" w:rsidRPr="00CF4916" w14:paraId="0A95B051" w14:textId="77777777" w:rsidTr="006D7425">
        <w:trPr>
          <w:trHeight w:val="457"/>
        </w:trPr>
        <w:tc>
          <w:tcPr>
            <w:tcW w:w="4173" w:type="dxa"/>
            <w:vMerge/>
            <w:shd w:val="clear" w:color="auto" w:fill="auto"/>
          </w:tcPr>
          <w:p w14:paraId="3F70B8C4" w14:textId="77777777" w:rsidR="006D7425" w:rsidRPr="00904DB0" w:rsidRDefault="006D7425" w:rsidP="0096382E">
            <w:pPr>
              <w:rPr>
                <w:color w:val="008000"/>
                <w:u w:val="single"/>
              </w:rPr>
            </w:pPr>
          </w:p>
        </w:tc>
        <w:tc>
          <w:tcPr>
            <w:tcW w:w="4636" w:type="dxa"/>
            <w:shd w:val="clear" w:color="auto" w:fill="auto"/>
          </w:tcPr>
          <w:p w14:paraId="626D1FA7" w14:textId="77777777" w:rsidR="006D7425" w:rsidRPr="00CF4916" w:rsidRDefault="006D7425" w:rsidP="0096382E">
            <w:pPr>
              <w:rPr>
                <w:sz w:val="20"/>
              </w:rPr>
            </w:pPr>
            <w:r w:rsidRPr="00CF4916">
              <w:rPr>
                <w:sz w:val="20"/>
              </w:rPr>
              <w:t>Emergency surface cleaning/clearing.</w:t>
            </w:r>
          </w:p>
          <w:p w14:paraId="0F642B74" w14:textId="77777777" w:rsidR="006D7425" w:rsidRPr="00CF4916" w:rsidRDefault="006D7425" w:rsidP="0096382E">
            <w:pPr>
              <w:rPr>
                <w:sz w:val="20"/>
              </w:rPr>
            </w:pPr>
          </w:p>
          <w:p w14:paraId="10E3B631" w14:textId="77777777" w:rsidR="006D7425" w:rsidRPr="00CF4916" w:rsidRDefault="006D7425" w:rsidP="0096382E">
            <w:pPr>
              <w:rPr>
                <w:sz w:val="20"/>
              </w:rPr>
            </w:pPr>
          </w:p>
        </w:tc>
        <w:tc>
          <w:tcPr>
            <w:tcW w:w="2061" w:type="dxa"/>
            <w:shd w:val="clear" w:color="auto" w:fill="auto"/>
          </w:tcPr>
          <w:p w14:paraId="0AD1405C" w14:textId="77777777" w:rsidR="006D7425" w:rsidRPr="00CF4916" w:rsidRDefault="006D7425" w:rsidP="0096382E">
            <w:r w:rsidRPr="00CF4916">
              <w:rPr>
                <w:sz w:val="20"/>
              </w:rPr>
              <w:t>Inspect within 4 hours of notification.</w:t>
            </w:r>
          </w:p>
        </w:tc>
        <w:tc>
          <w:tcPr>
            <w:tcW w:w="2061" w:type="dxa"/>
            <w:shd w:val="clear" w:color="auto" w:fill="auto"/>
          </w:tcPr>
          <w:p w14:paraId="189EB2A3" w14:textId="77777777" w:rsidR="006D7425" w:rsidRPr="00CF4916" w:rsidRDefault="006D7425" w:rsidP="0096382E">
            <w:r w:rsidRPr="00CF4916">
              <w:rPr>
                <w:sz w:val="20"/>
              </w:rPr>
              <w:t>Inspect within 6 hours of notification.</w:t>
            </w:r>
          </w:p>
        </w:tc>
        <w:tc>
          <w:tcPr>
            <w:tcW w:w="2061" w:type="dxa"/>
            <w:shd w:val="clear" w:color="auto" w:fill="auto"/>
          </w:tcPr>
          <w:p w14:paraId="1B37C6F2" w14:textId="77777777" w:rsidR="006D7425" w:rsidRPr="00CF4916" w:rsidRDefault="006D7425" w:rsidP="0096382E">
            <w:pPr>
              <w:rPr>
                <w:sz w:val="20"/>
              </w:rPr>
            </w:pPr>
            <w:r w:rsidRPr="00CF4916">
              <w:rPr>
                <w:sz w:val="20"/>
              </w:rPr>
              <w:t>Inspect within 1 working day</w:t>
            </w:r>
          </w:p>
          <w:p w14:paraId="45D80070" w14:textId="77777777" w:rsidR="006D7425" w:rsidRPr="00CF4916" w:rsidRDefault="006D7425" w:rsidP="0096382E"/>
        </w:tc>
      </w:tr>
      <w:tr w:rsidR="006D7425" w:rsidRPr="00CF4916" w14:paraId="438AB400" w14:textId="77777777" w:rsidTr="006D7425">
        <w:trPr>
          <w:trHeight w:val="457"/>
        </w:trPr>
        <w:tc>
          <w:tcPr>
            <w:tcW w:w="4173" w:type="dxa"/>
            <w:vMerge/>
            <w:shd w:val="clear" w:color="auto" w:fill="auto"/>
          </w:tcPr>
          <w:p w14:paraId="2B99CEEC" w14:textId="77777777" w:rsidR="006D7425" w:rsidRPr="00904DB0" w:rsidRDefault="006D7425" w:rsidP="0096382E">
            <w:pPr>
              <w:rPr>
                <w:color w:val="008000"/>
                <w:u w:val="single"/>
              </w:rPr>
            </w:pPr>
          </w:p>
        </w:tc>
        <w:tc>
          <w:tcPr>
            <w:tcW w:w="4636" w:type="dxa"/>
            <w:shd w:val="clear" w:color="auto" w:fill="auto"/>
          </w:tcPr>
          <w:p w14:paraId="46A3EFC0" w14:textId="6D91A769" w:rsidR="006D7425" w:rsidRPr="00CF4916" w:rsidRDefault="006D7425" w:rsidP="0096382E">
            <w:pPr>
              <w:rPr>
                <w:sz w:val="20"/>
              </w:rPr>
            </w:pPr>
            <w:r w:rsidRPr="00CF4916">
              <w:rPr>
                <w:sz w:val="20"/>
              </w:rPr>
              <w:t>Damaged bus shelters</w:t>
            </w:r>
            <w:r w:rsidR="000261D0">
              <w:rPr>
                <w:sz w:val="20"/>
              </w:rPr>
              <w:t xml:space="preserve"> (Council managed bus shelters only, not Public Transport Victoria bus stops).</w:t>
            </w:r>
          </w:p>
        </w:tc>
        <w:tc>
          <w:tcPr>
            <w:tcW w:w="2061" w:type="dxa"/>
            <w:shd w:val="clear" w:color="auto" w:fill="auto"/>
          </w:tcPr>
          <w:p w14:paraId="1A31858C" w14:textId="77777777" w:rsidR="006D7425" w:rsidRPr="00CF4916" w:rsidRDefault="006D7425" w:rsidP="0096382E">
            <w:pPr>
              <w:rPr>
                <w:sz w:val="20"/>
              </w:rPr>
            </w:pPr>
            <w:r w:rsidRPr="00CF4916">
              <w:rPr>
                <w:sz w:val="20"/>
              </w:rPr>
              <w:t>Inspect within 5 days of notification.</w:t>
            </w:r>
          </w:p>
        </w:tc>
        <w:tc>
          <w:tcPr>
            <w:tcW w:w="2061" w:type="dxa"/>
            <w:shd w:val="clear" w:color="auto" w:fill="auto"/>
          </w:tcPr>
          <w:p w14:paraId="78DD1BCE" w14:textId="77777777" w:rsidR="006D7425" w:rsidRPr="00CF4916" w:rsidRDefault="006D7425" w:rsidP="0096382E">
            <w:pPr>
              <w:rPr>
                <w:sz w:val="20"/>
              </w:rPr>
            </w:pPr>
            <w:r w:rsidRPr="00CF4916">
              <w:rPr>
                <w:sz w:val="20"/>
              </w:rPr>
              <w:t>Inspect within 5 days of notification.</w:t>
            </w:r>
          </w:p>
        </w:tc>
        <w:tc>
          <w:tcPr>
            <w:tcW w:w="2061" w:type="dxa"/>
            <w:shd w:val="clear" w:color="auto" w:fill="auto"/>
          </w:tcPr>
          <w:p w14:paraId="5580A6C5" w14:textId="77777777" w:rsidR="006D7425" w:rsidRPr="00CF4916" w:rsidRDefault="006D7425" w:rsidP="0096382E">
            <w:pPr>
              <w:rPr>
                <w:sz w:val="20"/>
              </w:rPr>
            </w:pPr>
            <w:r w:rsidRPr="00CF4916">
              <w:rPr>
                <w:sz w:val="20"/>
              </w:rPr>
              <w:t>Inspect within 5 days of notification.</w:t>
            </w:r>
          </w:p>
        </w:tc>
      </w:tr>
    </w:tbl>
    <w:p w14:paraId="6EE6AA3A" w14:textId="77777777" w:rsidR="00F21FD6" w:rsidRDefault="00F21FD6" w:rsidP="000607C1"/>
    <w:p w14:paraId="5F211312" w14:textId="77777777" w:rsidR="00F21FD6" w:rsidRDefault="00F21FD6" w:rsidP="000607C1"/>
    <w:p w14:paraId="0AEF1ABA" w14:textId="77777777" w:rsidR="00F21FD6" w:rsidRDefault="00F21FD6" w:rsidP="000607C1"/>
    <w:p w14:paraId="031231F0" w14:textId="77777777" w:rsidR="00F21FD6" w:rsidRDefault="00F21FD6" w:rsidP="000607C1"/>
    <w:p w14:paraId="1C59D31F" w14:textId="6C1270B1" w:rsidR="000607C1" w:rsidRDefault="000607C1" w:rsidP="000607C1">
      <w:r>
        <w:lastRenderedPageBreak/>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0607C1" w:rsidRPr="0064189C" w14:paraId="071CA0BB" w14:textId="77777777" w:rsidTr="00443B4C">
        <w:trPr>
          <w:cantSplit/>
          <w:trHeight w:val="272"/>
          <w:tblHeader/>
        </w:trPr>
        <w:tc>
          <w:tcPr>
            <w:tcW w:w="3828" w:type="dxa"/>
            <w:vMerge w:val="restart"/>
            <w:shd w:val="clear" w:color="auto" w:fill="D9D9D9" w:themeFill="background1" w:themeFillShade="D9"/>
            <w:vAlign w:val="center"/>
          </w:tcPr>
          <w:p w14:paraId="3D0510E6" w14:textId="77777777" w:rsidR="000607C1" w:rsidRPr="0064189C" w:rsidRDefault="000607C1"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066609B8" w14:textId="77777777" w:rsidR="000607C1" w:rsidRPr="0064189C" w:rsidRDefault="000607C1"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138F9A3C" w14:textId="77777777" w:rsidR="000607C1" w:rsidRPr="0064189C" w:rsidRDefault="000607C1" w:rsidP="0096382E">
            <w:pPr>
              <w:jc w:val="center"/>
              <w:rPr>
                <w:b/>
                <w:szCs w:val="22"/>
              </w:rPr>
            </w:pPr>
            <w:r>
              <w:rPr>
                <w:b/>
                <w:szCs w:val="22"/>
              </w:rPr>
              <w:t>FREQUENCY/</w:t>
            </w:r>
            <w:r w:rsidRPr="0064189C">
              <w:rPr>
                <w:b/>
                <w:szCs w:val="22"/>
              </w:rPr>
              <w:t>RESPONSE TIME</w:t>
            </w:r>
          </w:p>
        </w:tc>
      </w:tr>
      <w:tr w:rsidR="000607C1" w:rsidRPr="0064189C" w14:paraId="6830A508" w14:textId="77777777" w:rsidTr="00443B4C">
        <w:trPr>
          <w:cantSplit/>
          <w:trHeight w:val="272"/>
          <w:tblHeader/>
        </w:trPr>
        <w:tc>
          <w:tcPr>
            <w:tcW w:w="3828" w:type="dxa"/>
            <w:vMerge/>
            <w:shd w:val="clear" w:color="auto" w:fill="D9D9D9" w:themeFill="background1" w:themeFillShade="D9"/>
            <w:vAlign w:val="center"/>
          </w:tcPr>
          <w:p w14:paraId="704ECA7F" w14:textId="77777777" w:rsidR="000607C1" w:rsidRPr="0064189C" w:rsidRDefault="000607C1" w:rsidP="0096382E">
            <w:pPr>
              <w:jc w:val="center"/>
              <w:rPr>
                <w:b/>
                <w:szCs w:val="22"/>
              </w:rPr>
            </w:pPr>
          </w:p>
        </w:tc>
        <w:tc>
          <w:tcPr>
            <w:tcW w:w="4252" w:type="dxa"/>
            <w:vMerge/>
            <w:shd w:val="clear" w:color="auto" w:fill="D9D9D9" w:themeFill="background1" w:themeFillShade="D9"/>
            <w:vAlign w:val="center"/>
          </w:tcPr>
          <w:p w14:paraId="19BB5C8E" w14:textId="77777777" w:rsidR="000607C1" w:rsidRPr="0064189C" w:rsidRDefault="000607C1" w:rsidP="0096382E">
            <w:pPr>
              <w:jc w:val="center"/>
              <w:rPr>
                <w:b/>
                <w:szCs w:val="22"/>
              </w:rPr>
            </w:pPr>
          </w:p>
        </w:tc>
        <w:tc>
          <w:tcPr>
            <w:tcW w:w="1890" w:type="dxa"/>
            <w:shd w:val="clear" w:color="auto" w:fill="D9D9D9" w:themeFill="background1" w:themeFillShade="D9"/>
            <w:vAlign w:val="center"/>
          </w:tcPr>
          <w:p w14:paraId="43DA7526" w14:textId="77777777" w:rsidR="000607C1" w:rsidRPr="0064189C" w:rsidRDefault="000607C1"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2ECD0A2C" w14:textId="77777777" w:rsidR="000607C1" w:rsidRPr="0064189C" w:rsidRDefault="000607C1"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0B0C0BE2" w14:textId="77777777" w:rsidR="000607C1" w:rsidRPr="0064189C" w:rsidRDefault="000607C1" w:rsidP="0096382E">
            <w:pPr>
              <w:spacing w:before="96" w:after="96"/>
              <w:jc w:val="center"/>
              <w:rPr>
                <w:b/>
                <w:szCs w:val="22"/>
              </w:rPr>
            </w:pPr>
            <w:r w:rsidRPr="0064189C">
              <w:rPr>
                <w:b/>
                <w:szCs w:val="22"/>
              </w:rPr>
              <w:t>Local Access</w:t>
            </w:r>
          </w:p>
        </w:tc>
      </w:tr>
      <w:tr w:rsidR="00F21FD6" w:rsidRPr="00655395" w14:paraId="1917A050" w14:textId="77777777" w:rsidTr="0096382E">
        <w:trPr>
          <w:trHeight w:val="2317"/>
        </w:trPr>
        <w:tc>
          <w:tcPr>
            <w:tcW w:w="3828" w:type="dxa"/>
            <w:shd w:val="clear" w:color="auto" w:fill="auto"/>
          </w:tcPr>
          <w:p w14:paraId="12ECC5F9" w14:textId="1800DAFD" w:rsidR="00F21FD6" w:rsidRPr="005930CF" w:rsidRDefault="008A7ACD" w:rsidP="00F21FD6">
            <w:pPr>
              <w:rPr>
                <w:sz w:val="20"/>
              </w:rPr>
            </w:pPr>
            <w:r>
              <w:rPr>
                <w:sz w:val="20"/>
              </w:rPr>
              <w:t>Reactive</w:t>
            </w:r>
            <w:r w:rsidRPr="005930CF">
              <w:rPr>
                <w:sz w:val="20"/>
              </w:rPr>
              <w:t xml:space="preserve"> </w:t>
            </w:r>
            <w:r w:rsidR="00F21FD6" w:rsidRPr="005930CF">
              <w:rPr>
                <w:sz w:val="20"/>
              </w:rPr>
              <w:t>inspections</w:t>
            </w:r>
            <w:r w:rsidR="00F21FD6">
              <w:rPr>
                <w:sz w:val="20"/>
              </w:rPr>
              <w:t xml:space="preserve"> are ad hoc inspections of assets consequent to notifications from parties, to verify </w:t>
            </w:r>
            <w:r w:rsidR="00F21FD6" w:rsidRPr="00655395">
              <w:rPr>
                <w:sz w:val="20"/>
              </w:rPr>
              <w:t>compliance with maintenance standards and to determine risk.</w:t>
            </w:r>
          </w:p>
          <w:p w14:paraId="2D380C22" w14:textId="374FFEBF" w:rsidR="00F21FD6" w:rsidRPr="005930CF" w:rsidRDefault="00F21FD6" w:rsidP="00F21FD6">
            <w:pPr>
              <w:rPr>
                <w:sz w:val="20"/>
              </w:rPr>
            </w:pPr>
          </w:p>
        </w:tc>
        <w:tc>
          <w:tcPr>
            <w:tcW w:w="4252" w:type="dxa"/>
          </w:tcPr>
          <w:p w14:paraId="2073A592" w14:textId="77777777" w:rsidR="00F21FD6" w:rsidRPr="000A772E" w:rsidRDefault="00F21FD6" w:rsidP="00F21FD6">
            <w:pPr>
              <w:rPr>
                <w:sz w:val="20"/>
              </w:rPr>
            </w:pPr>
            <w:r>
              <w:rPr>
                <w:sz w:val="20"/>
              </w:rPr>
              <w:t>Kerb &amp; Channel segment defects.</w:t>
            </w:r>
          </w:p>
          <w:p w14:paraId="6E7135D8" w14:textId="77777777" w:rsidR="00F21FD6" w:rsidRPr="00655395" w:rsidRDefault="00F21FD6" w:rsidP="00F21FD6">
            <w:pPr>
              <w:rPr>
                <w:sz w:val="20"/>
              </w:rPr>
            </w:pPr>
          </w:p>
        </w:tc>
        <w:tc>
          <w:tcPr>
            <w:tcW w:w="1890" w:type="dxa"/>
          </w:tcPr>
          <w:p w14:paraId="0A23D77B" w14:textId="0FA389CA"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1C0E50DE" w14:textId="15F46949"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c>
          <w:tcPr>
            <w:tcW w:w="1890" w:type="dxa"/>
          </w:tcPr>
          <w:p w14:paraId="6C411D8D" w14:textId="7BDC5F7E" w:rsidR="00F21FD6" w:rsidRPr="00655395" w:rsidRDefault="00F21FD6" w:rsidP="00F21FD6">
            <w:pPr>
              <w:rPr>
                <w:sz w:val="20"/>
              </w:rPr>
            </w:pPr>
            <w:r>
              <w:rPr>
                <w:sz w:val="20"/>
              </w:rPr>
              <w:t>Inspect within 20</w:t>
            </w:r>
            <w:r w:rsidRPr="00655395">
              <w:rPr>
                <w:sz w:val="20"/>
              </w:rPr>
              <w:t xml:space="preserve"> working day</w:t>
            </w:r>
            <w:r>
              <w:rPr>
                <w:sz w:val="20"/>
              </w:rPr>
              <w:t>s</w:t>
            </w:r>
            <w:r w:rsidRPr="00655395">
              <w:rPr>
                <w:sz w:val="20"/>
              </w:rPr>
              <w:t xml:space="preserve"> of notification</w:t>
            </w:r>
            <w:r>
              <w:rPr>
                <w:sz w:val="20"/>
              </w:rPr>
              <w:t>.</w:t>
            </w:r>
          </w:p>
        </w:tc>
      </w:tr>
    </w:tbl>
    <w:p w14:paraId="2884C7FB" w14:textId="16AF0DFC" w:rsidR="00897013" w:rsidRDefault="00897013" w:rsidP="00897013"/>
    <w:p w14:paraId="6E7F86C5" w14:textId="77777777" w:rsidR="006236C4" w:rsidRDefault="006236C4" w:rsidP="006236C4">
      <w:r>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6236C4" w:rsidRPr="00B210B3" w14:paraId="04287FDB" w14:textId="77777777" w:rsidTr="0096382E">
        <w:trPr>
          <w:trHeight w:val="439"/>
          <w:tblHeader/>
        </w:trPr>
        <w:tc>
          <w:tcPr>
            <w:tcW w:w="3828" w:type="dxa"/>
            <w:vMerge w:val="restart"/>
            <w:shd w:val="clear" w:color="auto" w:fill="D9D9D9" w:themeFill="background1" w:themeFillShade="D9"/>
            <w:vAlign w:val="center"/>
          </w:tcPr>
          <w:p w14:paraId="2D62241C" w14:textId="77777777" w:rsidR="006236C4" w:rsidRPr="00B210B3" w:rsidRDefault="006236C4"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2910196B" w14:textId="77777777" w:rsidR="006236C4" w:rsidRPr="00B210B3" w:rsidRDefault="006236C4"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69ABF024" w14:textId="77777777" w:rsidR="006236C4" w:rsidRPr="00B210B3" w:rsidRDefault="006236C4" w:rsidP="0096382E">
            <w:pPr>
              <w:jc w:val="center"/>
              <w:rPr>
                <w:b/>
                <w:szCs w:val="22"/>
              </w:rPr>
            </w:pPr>
            <w:r>
              <w:rPr>
                <w:b/>
                <w:szCs w:val="22"/>
              </w:rPr>
              <w:t>FREQUENCY/</w:t>
            </w:r>
            <w:r w:rsidRPr="00B210B3">
              <w:rPr>
                <w:b/>
                <w:szCs w:val="22"/>
              </w:rPr>
              <w:t>RESPONSE TIME</w:t>
            </w:r>
          </w:p>
        </w:tc>
      </w:tr>
      <w:tr w:rsidR="00B64A99" w:rsidRPr="00B210B3" w14:paraId="7A4D7019" w14:textId="77777777" w:rsidTr="0096382E">
        <w:trPr>
          <w:trHeight w:val="462"/>
          <w:tblHeader/>
        </w:trPr>
        <w:tc>
          <w:tcPr>
            <w:tcW w:w="3828" w:type="dxa"/>
            <w:vMerge/>
            <w:shd w:val="clear" w:color="auto" w:fill="D9D9D9" w:themeFill="background1" w:themeFillShade="D9"/>
            <w:vAlign w:val="center"/>
          </w:tcPr>
          <w:p w14:paraId="20BDA1D1" w14:textId="77777777" w:rsidR="00B64A99" w:rsidRPr="00B210B3" w:rsidRDefault="00B64A99" w:rsidP="00B64A99">
            <w:pPr>
              <w:jc w:val="center"/>
              <w:rPr>
                <w:b/>
                <w:szCs w:val="22"/>
              </w:rPr>
            </w:pPr>
          </w:p>
        </w:tc>
        <w:tc>
          <w:tcPr>
            <w:tcW w:w="4252" w:type="dxa"/>
            <w:vMerge/>
            <w:shd w:val="clear" w:color="auto" w:fill="D9D9D9" w:themeFill="background1" w:themeFillShade="D9"/>
            <w:vAlign w:val="center"/>
          </w:tcPr>
          <w:p w14:paraId="25F59DAD" w14:textId="77777777" w:rsidR="00B64A99" w:rsidRPr="00B210B3" w:rsidRDefault="00B64A99" w:rsidP="00B64A99">
            <w:pPr>
              <w:jc w:val="center"/>
              <w:rPr>
                <w:b/>
                <w:szCs w:val="22"/>
              </w:rPr>
            </w:pPr>
          </w:p>
        </w:tc>
        <w:tc>
          <w:tcPr>
            <w:tcW w:w="1843" w:type="dxa"/>
            <w:shd w:val="clear" w:color="auto" w:fill="D9D9D9" w:themeFill="background1" w:themeFillShade="D9"/>
            <w:vAlign w:val="center"/>
          </w:tcPr>
          <w:p w14:paraId="5AAECC04" w14:textId="50F74464" w:rsidR="00B64A99" w:rsidRPr="00B210B3" w:rsidRDefault="00B64A99" w:rsidP="00B64A99">
            <w:pPr>
              <w:jc w:val="center"/>
              <w:rPr>
                <w:b/>
                <w:szCs w:val="22"/>
              </w:rPr>
            </w:pPr>
            <w:r>
              <w:rPr>
                <w:b/>
                <w:szCs w:val="22"/>
              </w:rPr>
              <w:t>3. High</w:t>
            </w:r>
          </w:p>
        </w:tc>
        <w:tc>
          <w:tcPr>
            <w:tcW w:w="1903" w:type="dxa"/>
            <w:shd w:val="clear" w:color="auto" w:fill="D9D9D9" w:themeFill="background1" w:themeFillShade="D9"/>
            <w:vAlign w:val="center"/>
          </w:tcPr>
          <w:p w14:paraId="7ED58AF1" w14:textId="72B694FF" w:rsidR="00B64A99" w:rsidRPr="00B210B3" w:rsidRDefault="00B64A99" w:rsidP="00B64A99">
            <w:pPr>
              <w:jc w:val="center"/>
              <w:rPr>
                <w:b/>
                <w:szCs w:val="22"/>
              </w:rPr>
            </w:pPr>
            <w:r>
              <w:rPr>
                <w:b/>
                <w:szCs w:val="22"/>
              </w:rPr>
              <w:t>2. Medium</w:t>
            </w:r>
          </w:p>
        </w:tc>
        <w:tc>
          <w:tcPr>
            <w:tcW w:w="1924" w:type="dxa"/>
            <w:shd w:val="clear" w:color="auto" w:fill="D9D9D9" w:themeFill="background1" w:themeFillShade="D9"/>
            <w:vAlign w:val="center"/>
          </w:tcPr>
          <w:p w14:paraId="6140496B" w14:textId="5C450010" w:rsidR="00B64A99" w:rsidRPr="00B210B3" w:rsidRDefault="00B64A99" w:rsidP="00B64A99">
            <w:pPr>
              <w:jc w:val="center"/>
              <w:rPr>
                <w:b/>
                <w:szCs w:val="22"/>
              </w:rPr>
            </w:pPr>
            <w:r>
              <w:rPr>
                <w:b/>
                <w:szCs w:val="22"/>
              </w:rPr>
              <w:t>1. Low</w:t>
            </w:r>
          </w:p>
        </w:tc>
      </w:tr>
      <w:tr w:rsidR="00D20E3A" w:rsidRPr="00C06B1D" w14:paraId="051552C6" w14:textId="77777777" w:rsidTr="0096382E">
        <w:trPr>
          <w:trHeight w:val="85"/>
        </w:trPr>
        <w:tc>
          <w:tcPr>
            <w:tcW w:w="3828" w:type="dxa"/>
            <w:tcBorders>
              <w:top w:val="single" w:sz="4" w:space="0" w:color="auto"/>
              <w:left w:val="single" w:sz="4" w:space="0" w:color="auto"/>
              <w:right w:val="single" w:sz="4" w:space="0" w:color="auto"/>
            </w:tcBorders>
            <w:shd w:val="clear" w:color="auto" w:fill="auto"/>
          </w:tcPr>
          <w:p w14:paraId="07D2744F" w14:textId="1EEB6054" w:rsidR="00D20E3A" w:rsidRPr="005930CF" w:rsidRDefault="008A7ACD" w:rsidP="00D20E3A">
            <w:pPr>
              <w:rPr>
                <w:sz w:val="20"/>
              </w:rPr>
            </w:pPr>
            <w:r>
              <w:rPr>
                <w:sz w:val="20"/>
              </w:rPr>
              <w:t>Reactive</w:t>
            </w:r>
            <w:r w:rsidRPr="005930CF">
              <w:rPr>
                <w:sz w:val="20"/>
              </w:rPr>
              <w:t xml:space="preserve"> </w:t>
            </w:r>
            <w:r w:rsidR="00D20E3A" w:rsidRPr="005930CF">
              <w:rPr>
                <w:sz w:val="20"/>
              </w:rPr>
              <w:t>inspections</w:t>
            </w:r>
            <w:r w:rsidR="00D20E3A">
              <w:rPr>
                <w:sz w:val="20"/>
              </w:rPr>
              <w:t xml:space="preserve"> are ad hoc inspections of assets consequent to notifications from parties, to verify </w:t>
            </w:r>
            <w:r w:rsidR="00D20E3A" w:rsidRPr="00655395">
              <w:rPr>
                <w:sz w:val="20"/>
              </w:rPr>
              <w:t>compliance with maintenance standards and to determine risk.</w:t>
            </w:r>
          </w:p>
        </w:tc>
        <w:tc>
          <w:tcPr>
            <w:tcW w:w="4252" w:type="dxa"/>
            <w:tcBorders>
              <w:top w:val="single" w:sz="4" w:space="0" w:color="auto"/>
              <w:left w:val="single" w:sz="4" w:space="0" w:color="auto"/>
              <w:bottom w:val="single" w:sz="4" w:space="0" w:color="auto"/>
              <w:right w:val="single" w:sz="4" w:space="0" w:color="auto"/>
            </w:tcBorders>
          </w:tcPr>
          <w:p w14:paraId="0CD04D17" w14:textId="77777777" w:rsidR="00D20E3A" w:rsidRPr="003A3780" w:rsidRDefault="00D20E3A" w:rsidP="00D20E3A">
            <w:pPr>
              <w:rPr>
                <w:sz w:val="20"/>
              </w:rPr>
            </w:pPr>
            <w:r>
              <w:rPr>
                <w:sz w:val="20"/>
              </w:rPr>
              <w:t xml:space="preserve">Pathway </w:t>
            </w:r>
            <w:r w:rsidRPr="003A3780">
              <w:rPr>
                <w:sz w:val="20"/>
              </w:rPr>
              <w:t>defects</w:t>
            </w:r>
          </w:p>
          <w:p w14:paraId="2721489C" w14:textId="77777777" w:rsidR="00D20E3A" w:rsidRPr="00655395" w:rsidRDefault="00D20E3A" w:rsidP="00D20E3A">
            <w:pPr>
              <w:rPr>
                <w:sz w:val="20"/>
              </w:rPr>
            </w:pPr>
          </w:p>
        </w:tc>
        <w:tc>
          <w:tcPr>
            <w:tcW w:w="1843" w:type="dxa"/>
            <w:tcBorders>
              <w:top w:val="single" w:sz="4" w:space="0" w:color="auto"/>
              <w:left w:val="single" w:sz="4" w:space="0" w:color="auto"/>
              <w:bottom w:val="single" w:sz="4" w:space="0" w:color="auto"/>
              <w:right w:val="single" w:sz="4" w:space="0" w:color="auto"/>
            </w:tcBorders>
          </w:tcPr>
          <w:p w14:paraId="5638866C" w14:textId="2E2A153E" w:rsidR="00D20E3A" w:rsidRPr="00C06B1D" w:rsidRDefault="00D20E3A" w:rsidP="00D20E3A">
            <w:pPr>
              <w:rPr>
                <w:sz w:val="20"/>
              </w:rPr>
            </w:pPr>
            <w:r w:rsidRPr="00C06B1D">
              <w:rPr>
                <w:sz w:val="20"/>
              </w:rPr>
              <w:t>Ins</w:t>
            </w:r>
            <w:r>
              <w:rPr>
                <w:sz w:val="20"/>
              </w:rPr>
              <w:t>pect within 15</w:t>
            </w:r>
            <w:r w:rsidRPr="00C06B1D">
              <w:rPr>
                <w:sz w:val="20"/>
              </w:rPr>
              <w:t xml:space="preserve"> working days</w:t>
            </w:r>
            <w:r>
              <w:rPr>
                <w:sz w:val="20"/>
              </w:rPr>
              <w:t xml:space="preserve"> of notification</w:t>
            </w:r>
            <w:r w:rsidRPr="00C06B1D">
              <w:rPr>
                <w:sz w:val="20"/>
              </w:rPr>
              <w:t>.</w:t>
            </w:r>
          </w:p>
        </w:tc>
        <w:tc>
          <w:tcPr>
            <w:tcW w:w="1903" w:type="dxa"/>
            <w:tcBorders>
              <w:top w:val="single" w:sz="4" w:space="0" w:color="auto"/>
              <w:left w:val="single" w:sz="4" w:space="0" w:color="auto"/>
              <w:bottom w:val="single" w:sz="4" w:space="0" w:color="auto"/>
              <w:right w:val="single" w:sz="4" w:space="0" w:color="auto"/>
            </w:tcBorders>
          </w:tcPr>
          <w:p w14:paraId="2DF3068A" w14:textId="1F7DB39B" w:rsidR="00D20E3A" w:rsidRPr="00C06B1D" w:rsidRDefault="00D20E3A" w:rsidP="00D20E3A">
            <w:pPr>
              <w:rPr>
                <w:sz w:val="20"/>
              </w:rPr>
            </w:pPr>
            <w:r>
              <w:rPr>
                <w:sz w:val="20"/>
              </w:rPr>
              <w:t>Inspect within 15</w:t>
            </w:r>
            <w:r w:rsidRPr="00C06B1D">
              <w:rPr>
                <w:sz w:val="20"/>
              </w:rPr>
              <w:t xml:space="preserve"> working days</w:t>
            </w:r>
            <w:r>
              <w:rPr>
                <w:sz w:val="20"/>
              </w:rPr>
              <w:t xml:space="preserve"> of notification</w:t>
            </w:r>
            <w:r w:rsidRPr="00C06B1D">
              <w:rPr>
                <w:sz w:val="20"/>
              </w:rPr>
              <w:t>.</w:t>
            </w:r>
          </w:p>
        </w:tc>
        <w:tc>
          <w:tcPr>
            <w:tcW w:w="1924" w:type="dxa"/>
            <w:tcBorders>
              <w:top w:val="single" w:sz="4" w:space="0" w:color="auto"/>
              <w:left w:val="single" w:sz="4" w:space="0" w:color="auto"/>
              <w:bottom w:val="single" w:sz="4" w:space="0" w:color="auto"/>
              <w:right w:val="single" w:sz="4" w:space="0" w:color="auto"/>
            </w:tcBorders>
          </w:tcPr>
          <w:p w14:paraId="6518D7A2" w14:textId="3460111C" w:rsidR="00D20E3A" w:rsidRPr="00C06B1D" w:rsidRDefault="00D20E3A" w:rsidP="00D20E3A">
            <w:pPr>
              <w:rPr>
                <w:sz w:val="20"/>
              </w:rPr>
            </w:pPr>
            <w:r w:rsidRPr="00C06B1D">
              <w:rPr>
                <w:sz w:val="20"/>
              </w:rPr>
              <w:t xml:space="preserve">Inspect within </w:t>
            </w:r>
            <w:r>
              <w:rPr>
                <w:sz w:val="20"/>
              </w:rPr>
              <w:t>20</w:t>
            </w:r>
            <w:r w:rsidRPr="00C06B1D">
              <w:rPr>
                <w:sz w:val="20"/>
              </w:rPr>
              <w:t xml:space="preserve"> working days</w:t>
            </w:r>
            <w:r>
              <w:rPr>
                <w:sz w:val="20"/>
              </w:rPr>
              <w:t xml:space="preserve"> of notification</w:t>
            </w:r>
            <w:r w:rsidRPr="00C06B1D">
              <w:rPr>
                <w:sz w:val="20"/>
              </w:rPr>
              <w:t>.</w:t>
            </w:r>
          </w:p>
        </w:tc>
      </w:tr>
    </w:tbl>
    <w:p w14:paraId="0D5C70AE" w14:textId="77777777" w:rsidR="006236C4" w:rsidRDefault="006236C4" w:rsidP="006236C4"/>
    <w:p w14:paraId="2763590F" w14:textId="4E68E0CC" w:rsidR="00897013" w:rsidRDefault="00897013" w:rsidP="00897013">
      <w:r>
        <w:lastRenderedPageBreak/>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D0235E" w:rsidRPr="00B210B3" w14:paraId="50ACC589" w14:textId="77777777" w:rsidTr="00443B4C">
        <w:trPr>
          <w:trHeight w:val="439"/>
          <w:tblHeader/>
        </w:trPr>
        <w:tc>
          <w:tcPr>
            <w:tcW w:w="3828" w:type="dxa"/>
            <w:vMerge w:val="restart"/>
            <w:shd w:val="clear" w:color="auto" w:fill="D9D9D9" w:themeFill="background1" w:themeFillShade="D9"/>
            <w:vAlign w:val="center"/>
          </w:tcPr>
          <w:p w14:paraId="51929923" w14:textId="77777777" w:rsidR="00D0235E" w:rsidRPr="00B210B3" w:rsidRDefault="00D0235E"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0009C77C" w14:textId="77777777" w:rsidR="00D0235E" w:rsidRPr="00B210B3" w:rsidRDefault="00D0235E"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12368584" w14:textId="77777777" w:rsidR="00D0235E" w:rsidRPr="00B210B3" w:rsidRDefault="00D0235E" w:rsidP="0096382E">
            <w:pPr>
              <w:jc w:val="center"/>
              <w:rPr>
                <w:b/>
                <w:szCs w:val="22"/>
              </w:rPr>
            </w:pPr>
            <w:r>
              <w:rPr>
                <w:b/>
                <w:szCs w:val="22"/>
              </w:rPr>
              <w:t>FREQUENCY/</w:t>
            </w:r>
            <w:r w:rsidRPr="00B210B3">
              <w:rPr>
                <w:b/>
                <w:szCs w:val="22"/>
              </w:rPr>
              <w:t>RESPONSE TIME</w:t>
            </w:r>
          </w:p>
        </w:tc>
      </w:tr>
      <w:tr w:rsidR="000C7D22" w:rsidRPr="00B210B3" w14:paraId="1DA23CA3" w14:textId="77777777" w:rsidTr="00443B4C">
        <w:trPr>
          <w:trHeight w:val="462"/>
          <w:tblHeader/>
        </w:trPr>
        <w:tc>
          <w:tcPr>
            <w:tcW w:w="3828" w:type="dxa"/>
            <w:vMerge/>
            <w:shd w:val="clear" w:color="auto" w:fill="D9D9D9" w:themeFill="background1" w:themeFillShade="D9"/>
            <w:vAlign w:val="center"/>
          </w:tcPr>
          <w:p w14:paraId="0F230331" w14:textId="77777777" w:rsidR="000C7D22" w:rsidRPr="00B210B3" w:rsidRDefault="000C7D22" w:rsidP="000C7D22">
            <w:pPr>
              <w:jc w:val="center"/>
              <w:rPr>
                <w:b/>
                <w:szCs w:val="22"/>
              </w:rPr>
            </w:pPr>
          </w:p>
        </w:tc>
        <w:tc>
          <w:tcPr>
            <w:tcW w:w="4252" w:type="dxa"/>
            <w:vMerge/>
            <w:shd w:val="clear" w:color="auto" w:fill="D9D9D9" w:themeFill="background1" w:themeFillShade="D9"/>
            <w:vAlign w:val="center"/>
          </w:tcPr>
          <w:p w14:paraId="4D3E17B6" w14:textId="77777777" w:rsidR="000C7D22" w:rsidRPr="00B210B3" w:rsidRDefault="000C7D22" w:rsidP="000C7D22">
            <w:pPr>
              <w:jc w:val="center"/>
              <w:rPr>
                <w:b/>
                <w:szCs w:val="22"/>
              </w:rPr>
            </w:pPr>
          </w:p>
        </w:tc>
        <w:tc>
          <w:tcPr>
            <w:tcW w:w="1843" w:type="dxa"/>
            <w:shd w:val="clear" w:color="auto" w:fill="D9D9D9" w:themeFill="background1" w:themeFillShade="D9"/>
            <w:vAlign w:val="center"/>
          </w:tcPr>
          <w:p w14:paraId="622081B3" w14:textId="3DC46572" w:rsidR="000C7D22" w:rsidRPr="00B210B3" w:rsidRDefault="000C7D22" w:rsidP="000C7D22">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141C8F0A" w14:textId="3EF57221" w:rsidR="000C7D22" w:rsidRPr="00B210B3" w:rsidRDefault="000C7D22" w:rsidP="000C7D22">
            <w:pPr>
              <w:jc w:val="center"/>
              <w:rPr>
                <w:b/>
                <w:szCs w:val="22"/>
              </w:rPr>
            </w:pPr>
            <w:r w:rsidRPr="0064189C">
              <w:rPr>
                <w:b/>
                <w:szCs w:val="22"/>
              </w:rPr>
              <w:t>Collector</w:t>
            </w:r>
          </w:p>
        </w:tc>
        <w:tc>
          <w:tcPr>
            <w:tcW w:w="1924" w:type="dxa"/>
            <w:shd w:val="clear" w:color="auto" w:fill="D9D9D9" w:themeFill="background1" w:themeFillShade="D9"/>
            <w:vAlign w:val="center"/>
          </w:tcPr>
          <w:p w14:paraId="26A83266" w14:textId="48AB4069" w:rsidR="000C7D22" w:rsidRPr="00B210B3" w:rsidRDefault="000C7D22" w:rsidP="000C7D22">
            <w:pPr>
              <w:jc w:val="center"/>
              <w:rPr>
                <w:b/>
                <w:szCs w:val="22"/>
              </w:rPr>
            </w:pPr>
            <w:r w:rsidRPr="0064189C">
              <w:rPr>
                <w:b/>
                <w:szCs w:val="22"/>
              </w:rPr>
              <w:t>Local Access</w:t>
            </w:r>
          </w:p>
        </w:tc>
      </w:tr>
      <w:tr w:rsidR="00610804" w:rsidRPr="00C06B1D" w14:paraId="33A3C16E"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7EF176D3" w14:textId="6508975A" w:rsidR="00610804" w:rsidRPr="005930CF" w:rsidRDefault="008A7ACD" w:rsidP="00610804">
            <w:pPr>
              <w:rPr>
                <w:sz w:val="20"/>
              </w:rPr>
            </w:pPr>
            <w:r>
              <w:rPr>
                <w:sz w:val="20"/>
              </w:rPr>
              <w:t>Reactive</w:t>
            </w:r>
            <w:r w:rsidRPr="005930CF">
              <w:rPr>
                <w:sz w:val="20"/>
              </w:rPr>
              <w:t xml:space="preserve"> </w:t>
            </w:r>
            <w:r w:rsidR="00610804" w:rsidRPr="005930CF">
              <w:rPr>
                <w:sz w:val="20"/>
              </w:rPr>
              <w:t>inspections</w:t>
            </w:r>
            <w:r w:rsidR="00610804">
              <w:rPr>
                <w:sz w:val="20"/>
              </w:rPr>
              <w:t xml:space="preserve"> are ad hoc inspections of assets consequent to notifications from parties, to verify </w:t>
            </w:r>
            <w:r w:rsidR="00610804" w:rsidRPr="00655395">
              <w:rPr>
                <w:sz w:val="20"/>
              </w:rPr>
              <w:t>compliance with maintenance standards and to determine risk.</w:t>
            </w:r>
          </w:p>
          <w:p w14:paraId="73FCFAED" w14:textId="714126B2" w:rsidR="00610804" w:rsidRPr="005930CF"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13C00272" w14:textId="77777777" w:rsidR="00610804" w:rsidRPr="00620741" w:rsidRDefault="00610804" w:rsidP="00610804">
            <w:pPr>
              <w:rPr>
                <w:sz w:val="20"/>
              </w:rPr>
            </w:pPr>
            <w:r w:rsidRPr="00620741">
              <w:rPr>
                <w:sz w:val="20"/>
              </w:rPr>
              <w:t>Where tree or part of the tree has fallen across a path or road.</w:t>
            </w:r>
          </w:p>
          <w:p w14:paraId="077AA814" w14:textId="77777777" w:rsidR="00610804" w:rsidRPr="00655395" w:rsidRDefault="00610804" w:rsidP="00610804">
            <w:pPr>
              <w:rPr>
                <w:sz w:val="20"/>
              </w:rPr>
            </w:pPr>
          </w:p>
        </w:tc>
        <w:tc>
          <w:tcPr>
            <w:tcW w:w="1843" w:type="dxa"/>
            <w:tcBorders>
              <w:top w:val="single" w:sz="4" w:space="0" w:color="auto"/>
              <w:left w:val="single" w:sz="4" w:space="0" w:color="auto"/>
              <w:bottom w:val="single" w:sz="4" w:space="0" w:color="auto"/>
              <w:right w:val="single" w:sz="4" w:space="0" w:color="auto"/>
            </w:tcBorders>
          </w:tcPr>
          <w:p w14:paraId="482A8B82" w14:textId="77777777" w:rsidR="00610804" w:rsidRPr="00620741" w:rsidRDefault="00610804" w:rsidP="00610804">
            <w:pPr>
              <w:rPr>
                <w:sz w:val="20"/>
              </w:rPr>
            </w:pPr>
            <w:r w:rsidRPr="00620741">
              <w:rPr>
                <w:sz w:val="20"/>
              </w:rPr>
              <w:t>Inspect within 1 working day of notification.</w:t>
            </w:r>
          </w:p>
          <w:p w14:paraId="070C9A51" w14:textId="77777777" w:rsidR="00610804" w:rsidRPr="00C06B1D" w:rsidRDefault="00610804" w:rsidP="00610804">
            <w:pPr>
              <w:rPr>
                <w:sz w:val="20"/>
              </w:rPr>
            </w:pPr>
          </w:p>
        </w:tc>
        <w:tc>
          <w:tcPr>
            <w:tcW w:w="1903" w:type="dxa"/>
            <w:tcBorders>
              <w:top w:val="single" w:sz="4" w:space="0" w:color="auto"/>
              <w:left w:val="single" w:sz="4" w:space="0" w:color="auto"/>
              <w:bottom w:val="single" w:sz="4" w:space="0" w:color="auto"/>
              <w:right w:val="single" w:sz="4" w:space="0" w:color="auto"/>
            </w:tcBorders>
          </w:tcPr>
          <w:p w14:paraId="5D3192E0" w14:textId="2336C7A1" w:rsidR="00610804" w:rsidRPr="00C06B1D" w:rsidRDefault="00610804" w:rsidP="00610804">
            <w:pPr>
              <w:rPr>
                <w:sz w:val="20"/>
              </w:rPr>
            </w:pPr>
            <w:r w:rsidRPr="00620741">
              <w:rPr>
                <w:sz w:val="20"/>
              </w:rPr>
              <w:t>Inspect within 1 working day of notification.</w:t>
            </w:r>
          </w:p>
        </w:tc>
        <w:tc>
          <w:tcPr>
            <w:tcW w:w="1924" w:type="dxa"/>
            <w:tcBorders>
              <w:top w:val="single" w:sz="4" w:space="0" w:color="auto"/>
              <w:left w:val="single" w:sz="4" w:space="0" w:color="auto"/>
              <w:bottom w:val="single" w:sz="4" w:space="0" w:color="auto"/>
              <w:right w:val="single" w:sz="4" w:space="0" w:color="auto"/>
            </w:tcBorders>
          </w:tcPr>
          <w:p w14:paraId="154C8555" w14:textId="07953752" w:rsidR="00610804" w:rsidRPr="00C06B1D" w:rsidRDefault="00610804" w:rsidP="00610804">
            <w:pPr>
              <w:rPr>
                <w:sz w:val="20"/>
              </w:rPr>
            </w:pPr>
            <w:r w:rsidRPr="00620741">
              <w:rPr>
                <w:sz w:val="20"/>
              </w:rPr>
              <w:t>Inspect within 1 working day of notification.</w:t>
            </w:r>
          </w:p>
        </w:tc>
      </w:tr>
      <w:tr w:rsidR="00610804" w:rsidRPr="00C06B1D" w14:paraId="2A99CBCC" w14:textId="77777777" w:rsidTr="0024771F">
        <w:trPr>
          <w:trHeight w:val="85"/>
        </w:trPr>
        <w:tc>
          <w:tcPr>
            <w:tcW w:w="3828" w:type="dxa"/>
            <w:vMerge/>
            <w:tcBorders>
              <w:left w:val="single" w:sz="4" w:space="0" w:color="auto"/>
              <w:right w:val="single" w:sz="4" w:space="0" w:color="auto"/>
            </w:tcBorders>
            <w:shd w:val="clear" w:color="auto" w:fill="auto"/>
          </w:tcPr>
          <w:p w14:paraId="2C40719A" w14:textId="2A33D5EA" w:rsidR="00610804" w:rsidRPr="00FC4306"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0277F160" w14:textId="77777777" w:rsidR="00610804" w:rsidRPr="00620741" w:rsidRDefault="00610804" w:rsidP="00610804">
            <w:pPr>
              <w:rPr>
                <w:sz w:val="20"/>
              </w:rPr>
            </w:pPr>
            <w:r w:rsidRPr="00620741">
              <w:rPr>
                <w:sz w:val="20"/>
              </w:rPr>
              <w:t>Where tree or part of the tree has fallen across a power line.</w:t>
            </w:r>
          </w:p>
          <w:p w14:paraId="6CBC6A94" w14:textId="77777777" w:rsidR="00610804" w:rsidRPr="00655395" w:rsidRDefault="00610804" w:rsidP="00610804">
            <w:pPr>
              <w:rPr>
                <w:sz w:val="20"/>
              </w:rPr>
            </w:pPr>
          </w:p>
        </w:tc>
        <w:tc>
          <w:tcPr>
            <w:tcW w:w="1843" w:type="dxa"/>
            <w:tcBorders>
              <w:top w:val="single" w:sz="4" w:space="0" w:color="auto"/>
              <w:left w:val="single" w:sz="4" w:space="0" w:color="auto"/>
              <w:bottom w:val="single" w:sz="4" w:space="0" w:color="auto"/>
              <w:right w:val="single" w:sz="4" w:space="0" w:color="auto"/>
            </w:tcBorders>
          </w:tcPr>
          <w:p w14:paraId="13519E5D" w14:textId="4E73A646" w:rsidR="00610804" w:rsidRPr="00C06B1D" w:rsidRDefault="00610804" w:rsidP="00610804">
            <w:pPr>
              <w:spacing w:before="96" w:after="96"/>
              <w:rPr>
                <w:sz w:val="20"/>
              </w:rPr>
            </w:pPr>
            <w:r w:rsidRPr="00620741">
              <w:rPr>
                <w:sz w:val="20"/>
              </w:rPr>
              <w:t>Inspect within 4 hours of notification.</w:t>
            </w:r>
          </w:p>
        </w:tc>
        <w:tc>
          <w:tcPr>
            <w:tcW w:w="1903" w:type="dxa"/>
            <w:tcBorders>
              <w:top w:val="single" w:sz="4" w:space="0" w:color="auto"/>
              <w:left w:val="single" w:sz="4" w:space="0" w:color="auto"/>
              <w:bottom w:val="single" w:sz="4" w:space="0" w:color="auto"/>
              <w:right w:val="single" w:sz="4" w:space="0" w:color="auto"/>
            </w:tcBorders>
          </w:tcPr>
          <w:p w14:paraId="3D350D28" w14:textId="45BEA053" w:rsidR="00610804" w:rsidRPr="00C06B1D" w:rsidRDefault="00610804" w:rsidP="00610804">
            <w:pPr>
              <w:spacing w:before="96" w:after="96"/>
              <w:rPr>
                <w:sz w:val="20"/>
              </w:rPr>
            </w:pPr>
            <w:r w:rsidRPr="00620741">
              <w:rPr>
                <w:sz w:val="20"/>
              </w:rPr>
              <w:t>Inspect within 4 hours of notification.</w:t>
            </w:r>
          </w:p>
        </w:tc>
        <w:tc>
          <w:tcPr>
            <w:tcW w:w="1924" w:type="dxa"/>
            <w:tcBorders>
              <w:top w:val="single" w:sz="4" w:space="0" w:color="auto"/>
              <w:left w:val="single" w:sz="4" w:space="0" w:color="auto"/>
              <w:bottom w:val="single" w:sz="4" w:space="0" w:color="auto"/>
              <w:right w:val="single" w:sz="4" w:space="0" w:color="auto"/>
            </w:tcBorders>
          </w:tcPr>
          <w:p w14:paraId="37469A4A" w14:textId="3D197947" w:rsidR="00610804" w:rsidRPr="00C06B1D" w:rsidRDefault="00610804" w:rsidP="00610804">
            <w:pPr>
              <w:spacing w:before="96" w:after="96"/>
              <w:rPr>
                <w:sz w:val="20"/>
              </w:rPr>
            </w:pPr>
            <w:r w:rsidRPr="00620741">
              <w:rPr>
                <w:sz w:val="20"/>
              </w:rPr>
              <w:t>Inspect within 4 hours of notification.</w:t>
            </w:r>
          </w:p>
        </w:tc>
      </w:tr>
      <w:tr w:rsidR="00610804" w:rsidRPr="00C06B1D" w14:paraId="20A9BB8A" w14:textId="77777777" w:rsidTr="0096382E">
        <w:trPr>
          <w:trHeight w:val="85"/>
        </w:trPr>
        <w:tc>
          <w:tcPr>
            <w:tcW w:w="3828" w:type="dxa"/>
            <w:vMerge/>
            <w:tcBorders>
              <w:left w:val="single" w:sz="4" w:space="0" w:color="auto"/>
              <w:bottom w:val="single" w:sz="4" w:space="0" w:color="auto"/>
              <w:right w:val="single" w:sz="4" w:space="0" w:color="auto"/>
            </w:tcBorders>
            <w:shd w:val="clear" w:color="auto" w:fill="auto"/>
          </w:tcPr>
          <w:p w14:paraId="0B50C61E" w14:textId="77777777" w:rsidR="00610804" w:rsidRPr="00FC4306" w:rsidRDefault="00610804" w:rsidP="00610804">
            <w:pPr>
              <w:rPr>
                <w:sz w:val="20"/>
              </w:rPr>
            </w:pPr>
          </w:p>
        </w:tc>
        <w:tc>
          <w:tcPr>
            <w:tcW w:w="4252" w:type="dxa"/>
            <w:tcBorders>
              <w:top w:val="single" w:sz="4" w:space="0" w:color="auto"/>
              <w:left w:val="single" w:sz="4" w:space="0" w:color="auto"/>
              <w:bottom w:val="single" w:sz="4" w:space="0" w:color="auto"/>
              <w:right w:val="single" w:sz="4" w:space="0" w:color="auto"/>
            </w:tcBorders>
          </w:tcPr>
          <w:p w14:paraId="34CD338F" w14:textId="154E6C91" w:rsidR="00610804" w:rsidRPr="00655395" w:rsidRDefault="00610804" w:rsidP="00610804">
            <w:pPr>
              <w:rPr>
                <w:sz w:val="20"/>
              </w:rPr>
            </w:pPr>
            <w:r>
              <w:rPr>
                <w:sz w:val="20"/>
              </w:rPr>
              <w:t>All other tree defects including intrusion into pedestrian and/or vehicle clearance zone and sight distance issues.</w:t>
            </w:r>
          </w:p>
        </w:tc>
        <w:tc>
          <w:tcPr>
            <w:tcW w:w="1843" w:type="dxa"/>
            <w:tcBorders>
              <w:top w:val="single" w:sz="4" w:space="0" w:color="auto"/>
              <w:left w:val="single" w:sz="4" w:space="0" w:color="auto"/>
              <w:bottom w:val="single" w:sz="4" w:space="0" w:color="auto"/>
              <w:right w:val="single" w:sz="4" w:space="0" w:color="auto"/>
            </w:tcBorders>
          </w:tcPr>
          <w:p w14:paraId="3F3FB371" w14:textId="7CA7ACFF"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c>
          <w:tcPr>
            <w:tcW w:w="1903" w:type="dxa"/>
            <w:tcBorders>
              <w:top w:val="single" w:sz="4" w:space="0" w:color="auto"/>
              <w:left w:val="single" w:sz="4" w:space="0" w:color="auto"/>
              <w:bottom w:val="single" w:sz="4" w:space="0" w:color="auto"/>
              <w:right w:val="single" w:sz="4" w:space="0" w:color="auto"/>
            </w:tcBorders>
          </w:tcPr>
          <w:p w14:paraId="09D3BC43" w14:textId="47A4A6ED"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c>
          <w:tcPr>
            <w:tcW w:w="1924" w:type="dxa"/>
            <w:tcBorders>
              <w:top w:val="single" w:sz="4" w:space="0" w:color="auto"/>
              <w:left w:val="single" w:sz="4" w:space="0" w:color="auto"/>
              <w:bottom w:val="single" w:sz="4" w:space="0" w:color="auto"/>
              <w:right w:val="single" w:sz="4" w:space="0" w:color="auto"/>
            </w:tcBorders>
          </w:tcPr>
          <w:p w14:paraId="1AEA1163" w14:textId="12A4A858" w:rsidR="00610804" w:rsidRPr="00C06B1D" w:rsidRDefault="00610804" w:rsidP="00610804">
            <w:pPr>
              <w:spacing w:before="96" w:after="96"/>
              <w:rPr>
                <w:sz w:val="20"/>
              </w:rPr>
            </w:pPr>
            <w:r>
              <w:rPr>
                <w:sz w:val="20"/>
              </w:rPr>
              <w:t>Inspect within 1</w:t>
            </w:r>
            <w:r w:rsidRPr="00B24CA6">
              <w:rPr>
                <w:sz w:val="20"/>
              </w:rPr>
              <w:t>0 working days of notification</w:t>
            </w:r>
            <w:r>
              <w:rPr>
                <w:sz w:val="20"/>
              </w:rPr>
              <w:t>.</w:t>
            </w:r>
          </w:p>
        </w:tc>
      </w:tr>
    </w:tbl>
    <w:p w14:paraId="3BA3F77A" w14:textId="77777777" w:rsidR="000607C1" w:rsidRDefault="000607C1" w:rsidP="00B615FF"/>
    <w:p w14:paraId="526F2D7E" w14:textId="076B4C06" w:rsidR="000607C1" w:rsidRDefault="000607C1" w:rsidP="00B615FF"/>
    <w:p w14:paraId="3A5049F6" w14:textId="3AEA6ED5" w:rsidR="00E135A4" w:rsidRDefault="00E135A4" w:rsidP="00B615FF"/>
    <w:p w14:paraId="4EAAB1DA" w14:textId="0575D52F" w:rsidR="00E135A4" w:rsidRDefault="00E135A4" w:rsidP="00B615FF"/>
    <w:p w14:paraId="14802F83" w14:textId="14AB7A5A" w:rsidR="00E135A4" w:rsidRDefault="00E135A4" w:rsidP="00B615FF"/>
    <w:p w14:paraId="350C6752" w14:textId="5320EA5C" w:rsidR="00F07104" w:rsidRDefault="0032004E" w:rsidP="0032004E">
      <w:r>
        <w:lastRenderedPageBreak/>
        <w:t xml:space="preserve">Vegetation (General) </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DE17F5" w:rsidRPr="0064189C" w14:paraId="3FE45FC1" w14:textId="77777777" w:rsidTr="003633CD">
        <w:trPr>
          <w:cantSplit/>
          <w:trHeight w:val="272"/>
          <w:tblHeader/>
        </w:trPr>
        <w:tc>
          <w:tcPr>
            <w:tcW w:w="3828" w:type="dxa"/>
            <w:vMerge w:val="restart"/>
            <w:shd w:val="clear" w:color="auto" w:fill="D9D9D9" w:themeFill="background1" w:themeFillShade="D9"/>
            <w:vAlign w:val="center"/>
          </w:tcPr>
          <w:p w14:paraId="1094BCE5" w14:textId="77777777" w:rsidR="00DE17F5" w:rsidRPr="0064189C" w:rsidRDefault="00DE17F5" w:rsidP="0096382E">
            <w:pPr>
              <w:jc w:val="center"/>
              <w:rPr>
                <w:b/>
                <w:szCs w:val="22"/>
              </w:rPr>
            </w:pPr>
            <w:r>
              <w:rPr>
                <w:b/>
                <w:szCs w:val="22"/>
              </w:rPr>
              <w:t>INSPECTION</w:t>
            </w:r>
          </w:p>
        </w:tc>
        <w:tc>
          <w:tcPr>
            <w:tcW w:w="4252" w:type="dxa"/>
            <w:vMerge w:val="restart"/>
            <w:shd w:val="clear" w:color="auto" w:fill="D9D9D9" w:themeFill="background1" w:themeFillShade="D9"/>
            <w:vAlign w:val="center"/>
          </w:tcPr>
          <w:p w14:paraId="351F6161" w14:textId="77777777" w:rsidR="00DE17F5" w:rsidRPr="0064189C" w:rsidRDefault="00DE17F5" w:rsidP="0096382E">
            <w:pPr>
              <w:jc w:val="center"/>
              <w:rPr>
                <w:b/>
                <w:szCs w:val="22"/>
              </w:rPr>
            </w:pPr>
            <w:r>
              <w:rPr>
                <w:b/>
                <w:szCs w:val="22"/>
              </w:rPr>
              <w:t>ASSET SEGMENT</w:t>
            </w:r>
          </w:p>
        </w:tc>
        <w:tc>
          <w:tcPr>
            <w:tcW w:w="5670" w:type="dxa"/>
            <w:gridSpan w:val="3"/>
            <w:shd w:val="clear" w:color="auto" w:fill="D9D9D9" w:themeFill="background1" w:themeFillShade="D9"/>
            <w:vAlign w:val="center"/>
          </w:tcPr>
          <w:p w14:paraId="0FE784F5" w14:textId="77777777" w:rsidR="00DE17F5" w:rsidRPr="0064189C" w:rsidRDefault="00DE17F5" w:rsidP="0096382E">
            <w:pPr>
              <w:jc w:val="center"/>
              <w:rPr>
                <w:b/>
                <w:szCs w:val="22"/>
              </w:rPr>
            </w:pPr>
            <w:r>
              <w:rPr>
                <w:b/>
                <w:szCs w:val="22"/>
              </w:rPr>
              <w:t>FREQUENCY/</w:t>
            </w:r>
            <w:r w:rsidRPr="0064189C">
              <w:rPr>
                <w:b/>
                <w:szCs w:val="22"/>
              </w:rPr>
              <w:t>RESPONSE TIME</w:t>
            </w:r>
          </w:p>
        </w:tc>
      </w:tr>
      <w:tr w:rsidR="00DE17F5" w:rsidRPr="0064189C" w14:paraId="3C2BF4E2" w14:textId="77777777" w:rsidTr="003633CD">
        <w:trPr>
          <w:cantSplit/>
          <w:trHeight w:val="272"/>
          <w:tblHeader/>
        </w:trPr>
        <w:tc>
          <w:tcPr>
            <w:tcW w:w="3828" w:type="dxa"/>
            <w:vMerge/>
            <w:shd w:val="clear" w:color="auto" w:fill="D9D9D9" w:themeFill="background1" w:themeFillShade="D9"/>
            <w:vAlign w:val="center"/>
          </w:tcPr>
          <w:p w14:paraId="373A4428" w14:textId="77777777" w:rsidR="00DE17F5" w:rsidRPr="0064189C" w:rsidRDefault="00DE17F5" w:rsidP="0096382E">
            <w:pPr>
              <w:jc w:val="center"/>
              <w:rPr>
                <w:b/>
                <w:szCs w:val="22"/>
              </w:rPr>
            </w:pPr>
          </w:p>
        </w:tc>
        <w:tc>
          <w:tcPr>
            <w:tcW w:w="4252" w:type="dxa"/>
            <w:vMerge/>
            <w:shd w:val="clear" w:color="auto" w:fill="D9D9D9" w:themeFill="background1" w:themeFillShade="D9"/>
            <w:vAlign w:val="center"/>
          </w:tcPr>
          <w:p w14:paraId="51559297" w14:textId="77777777" w:rsidR="00DE17F5" w:rsidRPr="0064189C" w:rsidRDefault="00DE17F5" w:rsidP="0096382E">
            <w:pPr>
              <w:jc w:val="center"/>
              <w:rPr>
                <w:b/>
                <w:szCs w:val="22"/>
              </w:rPr>
            </w:pPr>
          </w:p>
        </w:tc>
        <w:tc>
          <w:tcPr>
            <w:tcW w:w="1890" w:type="dxa"/>
            <w:shd w:val="clear" w:color="auto" w:fill="D9D9D9" w:themeFill="background1" w:themeFillShade="D9"/>
            <w:vAlign w:val="center"/>
          </w:tcPr>
          <w:p w14:paraId="5AE57F73" w14:textId="77777777" w:rsidR="00DE17F5" w:rsidRPr="0064189C" w:rsidRDefault="00DE17F5"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31573B64" w14:textId="77777777" w:rsidR="00DE17F5" w:rsidRPr="0064189C" w:rsidRDefault="00DE17F5"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A8E3248" w14:textId="77777777" w:rsidR="00DE17F5" w:rsidRPr="0064189C" w:rsidRDefault="00DE17F5" w:rsidP="0096382E">
            <w:pPr>
              <w:spacing w:before="96" w:after="96"/>
              <w:jc w:val="center"/>
              <w:rPr>
                <w:b/>
                <w:szCs w:val="22"/>
              </w:rPr>
            </w:pPr>
            <w:r w:rsidRPr="0064189C">
              <w:rPr>
                <w:b/>
                <w:szCs w:val="22"/>
              </w:rPr>
              <w:t>Local Access</w:t>
            </w:r>
          </w:p>
        </w:tc>
      </w:tr>
      <w:tr w:rsidR="00C842DD" w:rsidRPr="00655395" w14:paraId="3395A46B" w14:textId="77777777" w:rsidTr="00E03252">
        <w:trPr>
          <w:trHeight w:val="1900"/>
        </w:trPr>
        <w:tc>
          <w:tcPr>
            <w:tcW w:w="3828" w:type="dxa"/>
            <w:shd w:val="clear" w:color="auto" w:fill="auto"/>
          </w:tcPr>
          <w:p w14:paraId="2855FA16" w14:textId="3350C82E" w:rsidR="00C842DD" w:rsidRPr="005930CF" w:rsidRDefault="008A7ACD" w:rsidP="00C842DD">
            <w:pPr>
              <w:rPr>
                <w:sz w:val="20"/>
              </w:rPr>
            </w:pPr>
            <w:r>
              <w:rPr>
                <w:sz w:val="20"/>
              </w:rPr>
              <w:t>Reactive</w:t>
            </w:r>
            <w:r w:rsidRPr="005930CF">
              <w:rPr>
                <w:sz w:val="20"/>
              </w:rPr>
              <w:t xml:space="preserve"> </w:t>
            </w:r>
            <w:r w:rsidR="00C842DD">
              <w:rPr>
                <w:sz w:val="20"/>
              </w:rPr>
              <w:t>inspections are ad</w:t>
            </w:r>
            <w:r w:rsidR="002B1E55">
              <w:rPr>
                <w:sz w:val="20"/>
              </w:rPr>
              <w:t xml:space="preserve"> </w:t>
            </w:r>
            <w:r w:rsidR="00C842DD">
              <w:rPr>
                <w:sz w:val="20"/>
              </w:rPr>
              <w:t>hoc inspections of assets consequent to notifications from parties, to verify compliance with maintenance standards and to determine risk.</w:t>
            </w:r>
          </w:p>
        </w:tc>
        <w:tc>
          <w:tcPr>
            <w:tcW w:w="4252" w:type="dxa"/>
          </w:tcPr>
          <w:p w14:paraId="087878D9" w14:textId="77DB67CC" w:rsidR="00C842DD" w:rsidRDefault="00C842DD" w:rsidP="008D6943">
            <w:pPr>
              <w:rPr>
                <w:sz w:val="20"/>
              </w:rPr>
            </w:pPr>
            <w:r>
              <w:rPr>
                <w:sz w:val="20"/>
              </w:rPr>
              <w:t>Both within path environ</w:t>
            </w:r>
            <w:r w:rsidR="00E91067">
              <w:rPr>
                <w:sz w:val="20"/>
              </w:rPr>
              <w:t>ments</w:t>
            </w:r>
            <w:r>
              <w:rPr>
                <w:sz w:val="20"/>
              </w:rPr>
              <w:t xml:space="preserve"> and road environ</w:t>
            </w:r>
            <w:r w:rsidR="00E91067">
              <w:rPr>
                <w:sz w:val="20"/>
              </w:rPr>
              <w:t>ments</w:t>
            </w:r>
            <w:r>
              <w:rPr>
                <w:sz w:val="20"/>
              </w:rPr>
              <w:t>, the management of vegetation so as to provide:</w:t>
            </w:r>
          </w:p>
          <w:p w14:paraId="10C0E3A4" w14:textId="77777777" w:rsidR="00C842DD" w:rsidRDefault="00C842DD" w:rsidP="008D6943">
            <w:pPr>
              <w:numPr>
                <w:ilvl w:val="0"/>
                <w:numId w:val="24"/>
              </w:numPr>
              <w:spacing w:after="0"/>
              <w:rPr>
                <w:sz w:val="20"/>
              </w:rPr>
            </w:pPr>
            <w:r>
              <w:rPr>
                <w:sz w:val="20"/>
              </w:rPr>
              <w:t>Line of sight at intersections</w:t>
            </w:r>
          </w:p>
          <w:p w14:paraId="52E9D701" w14:textId="77777777" w:rsidR="00C842DD" w:rsidRDefault="00C842DD" w:rsidP="008D6943">
            <w:pPr>
              <w:numPr>
                <w:ilvl w:val="0"/>
                <w:numId w:val="24"/>
              </w:numPr>
              <w:spacing w:after="0"/>
              <w:rPr>
                <w:sz w:val="20"/>
              </w:rPr>
            </w:pPr>
            <w:r>
              <w:rPr>
                <w:sz w:val="20"/>
              </w:rPr>
              <w:t>Line of sight to regulatory signage</w:t>
            </w:r>
          </w:p>
          <w:p w14:paraId="7E0C1589" w14:textId="693A1F7B" w:rsidR="00C842DD" w:rsidRPr="00655395" w:rsidRDefault="00C842DD" w:rsidP="008D6943">
            <w:pPr>
              <w:rPr>
                <w:sz w:val="20"/>
              </w:rPr>
            </w:pPr>
            <w:r>
              <w:rPr>
                <w:sz w:val="20"/>
              </w:rPr>
              <w:t>Suitable access to the vehicle envelope for the planned usage of the road/path</w:t>
            </w:r>
          </w:p>
        </w:tc>
        <w:tc>
          <w:tcPr>
            <w:tcW w:w="1890" w:type="dxa"/>
          </w:tcPr>
          <w:p w14:paraId="30A3150B" w14:textId="04B4D976" w:rsidR="00C842DD" w:rsidRPr="00655395" w:rsidRDefault="00C842DD" w:rsidP="00C842DD">
            <w:pPr>
              <w:rPr>
                <w:sz w:val="20"/>
              </w:rPr>
            </w:pPr>
            <w:r>
              <w:rPr>
                <w:sz w:val="20"/>
              </w:rPr>
              <w:t>Inspect within 10 working days of notification</w:t>
            </w:r>
          </w:p>
        </w:tc>
        <w:tc>
          <w:tcPr>
            <w:tcW w:w="1890" w:type="dxa"/>
          </w:tcPr>
          <w:p w14:paraId="7B6B0C9A" w14:textId="2907358C" w:rsidR="00C842DD" w:rsidRPr="00655395" w:rsidRDefault="00C842DD" w:rsidP="00C842DD">
            <w:pPr>
              <w:rPr>
                <w:sz w:val="20"/>
              </w:rPr>
            </w:pPr>
            <w:r>
              <w:rPr>
                <w:sz w:val="20"/>
              </w:rPr>
              <w:t>Inspect within 10 working days of notification</w:t>
            </w:r>
          </w:p>
        </w:tc>
        <w:tc>
          <w:tcPr>
            <w:tcW w:w="1890" w:type="dxa"/>
          </w:tcPr>
          <w:p w14:paraId="54CF6655" w14:textId="149DFFBF" w:rsidR="00C842DD" w:rsidRPr="00655395" w:rsidRDefault="00C842DD" w:rsidP="00C842DD">
            <w:pPr>
              <w:rPr>
                <w:sz w:val="20"/>
              </w:rPr>
            </w:pPr>
            <w:r>
              <w:rPr>
                <w:sz w:val="20"/>
              </w:rPr>
              <w:t>Inspect within 10 working days of notification</w:t>
            </w:r>
          </w:p>
        </w:tc>
      </w:tr>
    </w:tbl>
    <w:p w14:paraId="30CBB2F9" w14:textId="77777777" w:rsidR="0032004E" w:rsidRDefault="0032004E" w:rsidP="0032004E"/>
    <w:p w14:paraId="5E2D5B4F" w14:textId="77777777" w:rsidR="002326D4" w:rsidRDefault="002326D4" w:rsidP="008D6943">
      <w:pPr>
        <w:pStyle w:val="Heading2"/>
      </w:pPr>
    </w:p>
    <w:p w14:paraId="75182859" w14:textId="77777777" w:rsidR="002326D4" w:rsidRDefault="002326D4" w:rsidP="008D6943">
      <w:pPr>
        <w:pStyle w:val="Heading2"/>
      </w:pPr>
    </w:p>
    <w:p w14:paraId="76B46505" w14:textId="77777777" w:rsidR="002326D4" w:rsidRDefault="002326D4" w:rsidP="008D6943">
      <w:pPr>
        <w:pStyle w:val="Heading2"/>
      </w:pPr>
    </w:p>
    <w:p w14:paraId="32DB2B5E" w14:textId="77777777" w:rsidR="002326D4" w:rsidRDefault="002326D4" w:rsidP="008D6943">
      <w:pPr>
        <w:pStyle w:val="Heading2"/>
      </w:pPr>
    </w:p>
    <w:p w14:paraId="4E121399" w14:textId="48429DA6" w:rsidR="008D6943" w:rsidRDefault="005A5C4E" w:rsidP="002326D4">
      <w:pPr>
        <w:pStyle w:val="Heading2"/>
      </w:pPr>
      <w:bookmarkStart w:id="33" w:name="_Toc80278808"/>
      <w:r>
        <w:lastRenderedPageBreak/>
        <w:t>Intervention Levels</w:t>
      </w:r>
      <w:bookmarkEnd w:id="33"/>
    </w:p>
    <w:p w14:paraId="3EA6B3B5" w14:textId="77777777" w:rsidR="003A1690" w:rsidRPr="003A1690" w:rsidRDefault="003A1690" w:rsidP="003A1690"/>
    <w:p w14:paraId="2CBA55B0" w14:textId="48772085" w:rsidR="002326D4" w:rsidRDefault="004F779E" w:rsidP="002326D4">
      <w:r>
        <w:t>Kerb and Channel</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4F779E" w:rsidRPr="0064189C" w14:paraId="1133F7EE" w14:textId="77777777" w:rsidTr="0096382E">
        <w:trPr>
          <w:cantSplit/>
          <w:trHeight w:val="272"/>
          <w:tblHeader/>
        </w:trPr>
        <w:tc>
          <w:tcPr>
            <w:tcW w:w="3828" w:type="dxa"/>
            <w:vMerge w:val="restart"/>
            <w:shd w:val="clear" w:color="auto" w:fill="D9D9D9" w:themeFill="background1" w:themeFillShade="D9"/>
            <w:vAlign w:val="center"/>
          </w:tcPr>
          <w:p w14:paraId="2E672D05" w14:textId="415C00E9" w:rsidR="004F779E" w:rsidRPr="0064189C" w:rsidRDefault="004F779E" w:rsidP="004F779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4736E16C" w14:textId="51DBA30D" w:rsidR="004F779E" w:rsidRPr="0064189C" w:rsidRDefault="004F779E" w:rsidP="004F779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1F72C673" w14:textId="77777777" w:rsidR="004F779E" w:rsidRPr="0064189C" w:rsidRDefault="004F779E" w:rsidP="004F779E">
            <w:pPr>
              <w:jc w:val="center"/>
              <w:rPr>
                <w:b/>
                <w:szCs w:val="22"/>
              </w:rPr>
            </w:pPr>
            <w:r>
              <w:rPr>
                <w:b/>
                <w:szCs w:val="22"/>
              </w:rPr>
              <w:t>FREQUENCY/</w:t>
            </w:r>
            <w:r w:rsidRPr="0064189C">
              <w:rPr>
                <w:b/>
                <w:szCs w:val="22"/>
              </w:rPr>
              <w:t>RESPONSE TIME</w:t>
            </w:r>
          </w:p>
        </w:tc>
      </w:tr>
      <w:tr w:rsidR="004F779E" w:rsidRPr="0064189C" w14:paraId="6548AA94" w14:textId="77777777" w:rsidTr="0096382E">
        <w:trPr>
          <w:cantSplit/>
          <w:trHeight w:val="272"/>
          <w:tblHeader/>
        </w:trPr>
        <w:tc>
          <w:tcPr>
            <w:tcW w:w="3828" w:type="dxa"/>
            <w:vMerge/>
            <w:shd w:val="clear" w:color="auto" w:fill="D9D9D9" w:themeFill="background1" w:themeFillShade="D9"/>
            <w:vAlign w:val="center"/>
          </w:tcPr>
          <w:p w14:paraId="11BB2A40" w14:textId="77777777" w:rsidR="004F779E" w:rsidRPr="0064189C" w:rsidRDefault="004F779E" w:rsidP="0096382E">
            <w:pPr>
              <w:jc w:val="center"/>
              <w:rPr>
                <w:b/>
                <w:szCs w:val="22"/>
              </w:rPr>
            </w:pPr>
          </w:p>
        </w:tc>
        <w:tc>
          <w:tcPr>
            <w:tcW w:w="4252" w:type="dxa"/>
            <w:vMerge/>
            <w:shd w:val="clear" w:color="auto" w:fill="D9D9D9" w:themeFill="background1" w:themeFillShade="D9"/>
            <w:vAlign w:val="center"/>
          </w:tcPr>
          <w:p w14:paraId="545082FC" w14:textId="77777777" w:rsidR="004F779E" w:rsidRPr="0064189C" w:rsidRDefault="004F779E" w:rsidP="0096382E">
            <w:pPr>
              <w:jc w:val="center"/>
              <w:rPr>
                <w:b/>
                <w:szCs w:val="22"/>
              </w:rPr>
            </w:pPr>
          </w:p>
        </w:tc>
        <w:tc>
          <w:tcPr>
            <w:tcW w:w="1890" w:type="dxa"/>
            <w:shd w:val="clear" w:color="auto" w:fill="D9D9D9" w:themeFill="background1" w:themeFillShade="D9"/>
            <w:vAlign w:val="center"/>
          </w:tcPr>
          <w:p w14:paraId="2FBDDE0E" w14:textId="77777777" w:rsidR="004F779E" w:rsidRPr="0064189C" w:rsidRDefault="004F779E"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21FC9721" w14:textId="77777777" w:rsidR="004F779E" w:rsidRPr="0064189C" w:rsidRDefault="004F779E"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23E90DF" w14:textId="77777777" w:rsidR="004F779E" w:rsidRPr="0064189C" w:rsidRDefault="004F779E" w:rsidP="0096382E">
            <w:pPr>
              <w:spacing w:before="96" w:after="96"/>
              <w:jc w:val="center"/>
              <w:rPr>
                <w:b/>
                <w:szCs w:val="22"/>
              </w:rPr>
            </w:pPr>
            <w:r w:rsidRPr="0064189C">
              <w:rPr>
                <w:b/>
                <w:szCs w:val="22"/>
              </w:rPr>
              <w:t>Local Access</w:t>
            </w:r>
          </w:p>
        </w:tc>
      </w:tr>
      <w:tr w:rsidR="001C0200" w:rsidRPr="00655395" w14:paraId="31E0611D" w14:textId="77777777" w:rsidTr="0096382E">
        <w:trPr>
          <w:trHeight w:val="1900"/>
        </w:trPr>
        <w:tc>
          <w:tcPr>
            <w:tcW w:w="3828" w:type="dxa"/>
            <w:shd w:val="clear" w:color="auto" w:fill="auto"/>
          </w:tcPr>
          <w:p w14:paraId="2FC4DB70" w14:textId="4160136E" w:rsidR="001C0200" w:rsidRPr="005930CF" w:rsidRDefault="001C0200" w:rsidP="001C0200">
            <w:pPr>
              <w:rPr>
                <w:sz w:val="20"/>
              </w:rPr>
            </w:pPr>
            <w:r>
              <w:rPr>
                <w:sz w:val="20"/>
              </w:rPr>
              <w:t>Take remedial and/or protection action and/or undertake temporary repairs.</w:t>
            </w:r>
          </w:p>
        </w:tc>
        <w:tc>
          <w:tcPr>
            <w:tcW w:w="4252" w:type="dxa"/>
          </w:tcPr>
          <w:p w14:paraId="7BAF7C33" w14:textId="77777777" w:rsidR="001C0200" w:rsidRPr="00655395" w:rsidRDefault="001C0200" w:rsidP="00B00A11">
            <w:pPr>
              <w:rPr>
                <w:sz w:val="20"/>
                <w:u w:val="single"/>
              </w:rPr>
            </w:pPr>
            <w:r>
              <w:rPr>
                <w:sz w:val="20"/>
              </w:rPr>
              <w:t>K&amp;C defect being:</w:t>
            </w:r>
          </w:p>
          <w:p w14:paraId="163C9D07" w14:textId="3DF708B8" w:rsidR="001C0200" w:rsidRDefault="007677BE" w:rsidP="00B00A11">
            <w:pPr>
              <w:numPr>
                <w:ilvl w:val="0"/>
                <w:numId w:val="28"/>
              </w:numPr>
              <w:spacing w:after="0"/>
              <w:rPr>
                <w:sz w:val="20"/>
              </w:rPr>
            </w:pPr>
            <w:r>
              <w:rPr>
                <w:sz w:val="20"/>
              </w:rPr>
              <w:t>level (</w:t>
            </w:r>
            <w:r w:rsidR="00B00A11">
              <w:rPr>
                <w:sz w:val="20"/>
              </w:rPr>
              <w:t>height</w:t>
            </w:r>
            <w:r>
              <w:rPr>
                <w:sz w:val="20"/>
              </w:rPr>
              <w:t>)</w:t>
            </w:r>
            <w:r w:rsidR="001C0200">
              <w:rPr>
                <w:sz w:val="20"/>
              </w:rPr>
              <w:t xml:space="preserve"> differential greater than 50mm </w:t>
            </w:r>
          </w:p>
          <w:p w14:paraId="2E60C99F" w14:textId="462682CE" w:rsidR="001C0200" w:rsidRDefault="001C0200" w:rsidP="00B00A11">
            <w:pPr>
              <w:numPr>
                <w:ilvl w:val="0"/>
                <w:numId w:val="29"/>
              </w:numPr>
              <w:spacing w:after="0"/>
              <w:rPr>
                <w:sz w:val="20"/>
              </w:rPr>
            </w:pPr>
            <w:r>
              <w:rPr>
                <w:sz w:val="20"/>
              </w:rPr>
              <w:t>crack width greater than 50mm</w:t>
            </w:r>
          </w:p>
          <w:p w14:paraId="7F827D0F" w14:textId="4A8AB261" w:rsidR="001C0200" w:rsidRPr="00655395" w:rsidRDefault="001C0200" w:rsidP="001C0200">
            <w:pPr>
              <w:rPr>
                <w:sz w:val="20"/>
              </w:rPr>
            </w:pPr>
          </w:p>
        </w:tc>
        <w:tc>
          <w:tcPr>
            <w:tcW w:w="1890" w:type="dxa"/>
          </w:tcPr>
          <w:p w14:paraId="4C04A13C" w14:textId="2295229C"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c>
          <w:tcPr>
            <w:tcW w:w="1890" w:type="dxa"/>
          </w:tcPr>
          <w:p w14:paraId="68AA6438" w14:textId="786D4780"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c>
          <w:tcPr>
            <w:tcW w:w="1890" w:type="dxa"/>
          </w:tcPr>
          <w:p w14:paraId="6BD3A7FC" w14:textId="097C47D3" w:rsidR="001C0200" w:rsidRPr="00655395" w:rsidRDefault="001C0200" w:rsidP="001C0200">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If permanent works required place on budgeted works program.</w:t>
            </w:r>
          </w:p>
        </w:tc>
      </w:tr>
    </w:tbl>
    <w:p w14:paraId="61C93A2D" w14:textId="77777777" w:rsidR="002326D4" w:rsidRPr="002326D4" w:rsidRDefault="002326D4" w:rsidP="002326D4"/>
    <w:p w14:paraId="186270F6" w14:textId="139442A5" w:rsidR="008D6943" w:rsidRDefault="008D6943" w:rsidP="008D6943"/>
    <w:p w14:paraId="39CD6D0A" w14:textId="18DCDBD9" w:rsidR="008D6943" w:rsidRDefault="008D6943" w:rsidP="008D6943"/>
    <w:p w14:paraId="6BEAC4AF" w14:textId="288857E6" w:rsidR="008D6943" w:rsidRDefault="008D6943" w:rsidP="008D6943"/>
    <w:p w14:paraId="2340BF9F" w14:textId="6BAFEA00" w:rsidR="00E57F91" w:rsidRDefault="00E57F91" w:rsidP="00E57F91">
      <w:r>
        <w:lastRenderedPageBreak/>
        <w:t>Roadways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E631C" w:rsidRPr="00B210B3" w14:paraId="2FF28CC4" w14:textId="77777777" w:rsidTr="0096382E">
        <w:trPr>
          <w:trHeight w:val="439"/>
          <w:tblHeader/>
        </w:trPr>
        <w:tc>
          <w:tcPr>
            <w:tcW w:w="3828" w:type="dxa"/>
            <w:vMerge w:val="restart"/>
            <w:shd w:val="clear" w:color="auto" w:fill="D9D9D9" w:themeFill="background1" w:themeFillShade="D9"/>
            <w:vAlign w:val="center"/>
          </w:tcPr>
          <w:p w14:paraId="5E4CC678" w14:textId="7BD7F191" w:rsidR="002E631C" w:rsidRPr="00B210B3" w:rsidRDefault="002E631C" w:rsidP="002E631C">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4266CB27" w14:textId="16E7143B" w:rsidR="002E631C" w:rsidRPr="00B210B3" w:rsidRDefault="002E631C" w:rsidP="002E631C">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C8C5DAC" w14:textId="77777777" w:rsidR="002E631C" w:rsidRPr="00B210B3" w:rsidRDefault="002E631C" w:rsidP="002E631C">
            <w:pPr>
              <w:jc w:val="center"/>
              <w:rPr>
                <w:b/>
                <w:szCs w:val="22"/>
              </w:rPr>
            </w:pPr>
            <w:r>
              <w:rPr>
                <w:b/>
                <w:szCs w:val="22"/>
              </w:rPr>
              <w:t>FREQUENCY/</w:t>
            </w:r>
            <w:r w:rsidRPr="00B210B3">
              <w:rPr>
                <w:b/>
                <w:szCs w:val="22"/>
              </w:rPr>
              <w:t>RESPONSE TIME</w:t>
            </w:r>
          </w:p>
        </w:tc>
      </w:tr>
      <w:tr w:rsidR="00EB5B75" w:rsidRPr="00B210B3" w14:paraId="1588CA6A" w14:textId="77777777" w:rsidTr="0096382E">
        <w:trPr>
          <w:trHeight w:val="462"/>
          <w:tblHeader/>
        </w:trPr>
        <w:tc>
          <w:tcPr>
            <w:tcW w:w="3828" w:type="dxa"/>
            <w:vMerge/>
            <w:shd w:val="clear" w:color="auto" w:fill="D9D9D9" w:themeFill="background1" w:themeFillShade="D9"/>
            <w:vAlign w:val="center"/>
          </w:tcPr>
          <w:p w14:paraId="070F09A8" w14:textId="77777777" w:rsidR="00EB5B75" w:rsidRPr="00B210B3" w:rsidRDefault="00EB5B75" w:rsidP="0096382E">
            <w:pPr>
              <w:jc w:val="center"/>
              <w:rPr>
                <w:b/>
                <w:szCs w:val="22"/>
              </w:rPr>
            </w:pPr>
          </w:p>
        </w:tc>
        <w:tc>
          <w:tcPr>
            <w:tcW w:w="4252" w:type="dxa"/>
            <w:vMerge/>
            <w:shd w:val="clear" w:color="auto" w:fill="D9D9D9" w:themeFill="background1" w:themeFillShade="D9"/>
            <w:vAlign w:val="center"/>
          </w:tcPr>
          <w:p w14:paraId="66F22C53" w14:textId="77777777" w:rsidR="00EB5B75" w:rsidRPr="00B210B3" w:rsidRDefault="00EB5B75" w:rsidP="0096382E">
            <w:pPr>
              <w:jc w:val="center"/>
              <w:rPr>
                <w:b/>
                <w:szCs w:val="22"/>
              </w:rPr>
            </w:pPr>
          </w:p>
        </w:tc>
        <w:tc>
          <w:tcPr>
            <w:tcW w:w="1843" w:type="dxa"/>
            <w:shd w:val="clear" w:color="auto" w:fill="D9D9D9" w:themeFill="background1" w:themeFillShade="D9"/>
            <w:vAlign w:val="center"/>
          </w:tcPr>
          <w:p w14:paraId="739B5220" w14:textId="77777777" w:rsidR="00EB5B75" w:rsidRPr="00B210B3" w:rsidRDefault="00EB5B75"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28AA9DFF" w14:textId="77777777" w:rsidR="00EB5B75" w:rsidRPr="00B210B3" w:rsidRDefault="00EB5B75"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347C0998" w14:textId="77777777" w:rsidR="00EB5B75" w:rsidRPr="00B210B3" w:rsidRDefault="00EB5B75" w:rsidP="0096382E">
            <w:pPr>
              <w:jc w:val="center"/>
              <w:rPr>
                <w:b/>
                <w:szCs w:val="22"/>
              </w:rPr>
            </w:pPr>
            <w:r w:rsidRPr="0064189C">
              <w:rPr>
                <w:b/>
                <w:szCs w:val="22"/>
              </w:rPr>
              <w:t>Local Access</w:t>
            </w:r>
          </w:p>
        </w:tc>
      </w:tr>
      <w:tr w:rsidR="00440A3E" w:rsidRPr="00C06B1D" w14:paraId="12EF26C8"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398D5851" w14:textId="77777777" w:rsidR="00081A14" w:rsidRDefault="00081A14" w:rsidP="00081A14">
            <w:pPr>
              <w:rPr>
                <w:sz w:val="20"/>
              </w:rPr>
            </w:pPr>
            <w:r>
              <w:rPr>
                <w:sz w:val="20"/>
              </w:rPr>
              <w:t>Take remedial and/or protection action and/or undertake temporary repairs.</w:t>
            </w:r>
          </w:p>
          <w:p w14:paraId="4CDC9FFF" w14:textId="77777777" w:rsidR="00440A3E" w:rsidRPr="005930CF" w:rsidRDefault="00440A3E" w:rsidP="00440A3E">
            <w:pPr>
              <w:rPr>
                <w:sz w:val="20"/>
              </w:rPr>
            </w:pPr>
          </w:p>
        </w:tc>
        <w:tc>
          <w:tcPr>
            <w:tcW w:w="4252" w:type="dxa"/>
            <w:tcBorders>
              <w:top w:val="single" w:sz="4" w:space="0" w:color="auto"/>
              <w:left w:val="single" w:sz="4" w:space="0" w:color="auto"/>
              <w:bottom w:val="single" w:sz="4" w:space="0" w:color="auto"/>
              <w:right w:val="single" w:sz="4" w:space="0" w:color="auto"/>
            </w:tcBorders>
          </w:tcPr>
          <w:p w14:paraId="6D1649B7" w14:textId="77777777" w:rsidR="00440A3E" w:rsidRPr="00655395" w:rsidRDefault="00440A3E" w:rsidP="008D6943">
            <w:pPr>
              <w:rPr>
                <w:sz w:val="20"/>
                <w:u w:val="single"/>
              </w:rPr>
            </w:pPr>
            <w:r>
              <w:rPr>
                <w:sz w:val="20"/>
              </w:rPr>
              <w:t>Asphalt surface defect being:</w:t>
            </w:r>
          </w:p>
          <w:p w14:paraId="0B16ED0A" w14:textId="77777777" w:rsidR="00440A3E" w:rsidRDefault="00440A3E" w:rsidP="008D6943">
            <w:pPr>
              <w:numPr>
                <w:ilvl w:val="0"/>
                <w:numId w:val="25"/>
              </w:numPr>
              <w:spacing w:after="0"/>
              <w:rPr>
                <w:sz w:val="20"/>
              </w:rPr>
            </w:pPr>
            <w:r>
              <w:rPr>
                <w:sz w:val="20"/>
              </w:rPr>
              <w:t>a pothole exceeding 200mm diameter or 75mm in depth</w:t>
            </w:r>
          </w:p>
          <w:p w14:paraId="09906058" w14:textId="77777777" w:rsidR="00440A3E" w:rsidRDefault="00440A3E" w:rsidP="008D6943">
            <w:pPr>
              <w:numPr>
                <w:ilvl w:val="0"/>
                <w:numId w:val="25"/>
              </w:numPr>
              <w:spacing w:after="0"/>
              <w:rPr>
                <w:sz w:val="20"/>
              </w:rPr>
            </w:pPr>
            <w:r>
              <w:rPr>
                <w:sz w:val="20"/>
              </w:rPr>
              <w:t>an e</w:t>
            </w:r>
            <w:r w:rsidRPr="00655395">
              <w:rPr>
                <w:sz w:val="20"/>
              </w:rPr>
              <w:t xml:space="preserve">dge </w:t>
            </w:r>
            <w:r>
              <w:rPr>
                <w:sz w:val="20"/>
              </w:rPr>
              <w:t>b</w:t>
            </w:r>
            <w:r w:rsidRPr="00655395">
              <w:rPr>
                <w:sz w:val="20"/>
              </w:rPr>
              <w:t>reak</w:t>
            </w:r>
            <w:r>
              <w:rPr>
                <w:sz w:val="20"/>
              </w:rPr>
              <w:t xml:space="preserve"> exceeding 100mm width or 75mm depth</w:t>
            </w:r>
          </w:p>
          <w:p w14:paraId="6D31BAC8" w14:textId="1E55B589" w:rsidR="00440A3E" w:rsidRPr="00655395" w:rsidRDefault="00440A3E" w:rsidP="00F750F7">
            <w:pPr>
              <w:numPr>
                <w:ilvl w:val="0"/>
                <w:numId w:val="25"/>
              </w:numPr>
              <w:spacing w:after="0"/>
              <w:rPr>
                <w:sz w:val="20"/>
              </w:rPr>
            </w:pPr>
            <w:r w:rsidRPr="00F750F7">
              <w:rPr>
                <w:snapToGrid w:val="0"/>
                <w:sz w:val="20"/>
              </w:rPr>
              <w:t>individual unconnected pavement defects where the depth, measured with a 1.5 m straight edge, is greater than 100 mm and affects an area greater than 2 m</w:t>
            </w:r>
            <w:r w:rsidRPr="00F750F7">
              <w:rPr>
                <w:snapToGrid w:val="0"/>
                <w:sz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14:paraId="11FFB6CB" w14:textId="2CE4F22E"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5</w:t>
            </w:r>
            <w:r w:rsidRPr="00620741">
              <w:rPr>
                <w:rFonts w:cs="Arial"/>
                <w:sz w:val="20"/>
              </w:rPr>
              <w:t xml:space="preserve"> working days of inspection. Carry out repairs </w:t>
            </w:r>
            <w:r>
              <w:rPr>
                <w:rFonts w:cs="Arial"/>
                <w:sz w:val="20"/>
              </w:rPr>
              <w:t xml:space="preserve">to an appropriate level </w:t>
            </w:r>
            <w:r w:rsidRPr="00620741">
              <w:rPr>
                <w:rFonts w:cs="Arial"/>
                <w:sz w:val="20"/>
              </w:rPr>
              <w:t>within 30 working days of inspection.</w:t>
            </w:r>
          </w:p>
        </w:tc>
        <w:tc>
          <w:tcPr>
            <w:tcW w:w="1903" w:type="dxa"/>
            <w:tcBorders>
              <w:top w:val="single" w:sz="4" w:space="0" w:color="auto"/>
              <w:left w:val="single" w:sz="4" w:space="0" w:color="auto"/>
              <w:bottom w:val="single" w:sz="4" w:space="0" w:color="auto"/>
              <w:right w:val="single" w:sz="4" w:space="0" w:color="auto"/>
            </w:tcBorders>
          </w:tcPr>
          <w:p w14:paraId="1A144CE2" w14:textId="662BA7F3"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 xml:space="preserve">to an appropriate level </w:t>
            </w:r>
            <w:r w:rsidRPr="00620741">
              <w:rPr>
                <w:rFonts w:cs="Arial"/>
                <w:sz w:val="20"/>
              </w:rPr>
              <w:t>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17D64A5A" w14:textId="33D6FBEE" w:rsidR="00440A3E" w:rsidRPr="00C06B1D" w:rsidRDefault="00440A3E" w:rsidP="00440A3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Carry out repairs </w:t>
            </w:r>
            <w:r>
              <w:rPr>
                <w:rFonts w:cs="Arial"/>
                <w:sz w:val="20"/>
              </w:rPr>
              <w:t xml:space="preserve">to an appropriate level </w:t>
            </w:r>
            <w:r w:rsidRPr="00620741">
              <w:rPr>
                <w:rFonts w:cs="Arial"/>
                <w:sz w:val="20"/>
              </w:rPr>
              <w:t>within 30 working days of inspection.</w:t>
            </w:r>
          </w:p>
        </w:tc>
      </w:tr>
      <w:tr w:rsidR="00440A3E" w:rsidRPr="00C06B1D" w14:paraId="71FF00DE" w14:textId="77777777" w:rsidTr="0096382E">
        <w:trPr>
          <w:trHeight w:val="85"/>
        </w:trPr>
        <w:tc>
          <w:tcPr>
            <w:tcW w:w="3828" w:type="dxa"/>
            <w:vMerge/>
            <w:tcBorders>
              <w:left w:val="single" w:sz="4" w:space="0" w:color="auto"/>
              <w:right w:val="single" w:sz="4" w:space="0" w:color="auto"/>
            </w:tcBorders>
            <w:shd w:val="clear" w:color="auto" w:fill="auto"/>
          </w:tcPr>
          <w:p w14:paraId="7BAF7017" w14:textId="77777777" w:rsidR="00440A3E" w:rsidRPr="00FC4306" w:rsidRDefault="00440A3E" w:rsidP="00440A3E">
            <w:pPr>
              <w:rPr>
                <w:sz w:val="20"/>
              </w:rPr>
            </w:pPr>
          </w:p>
        </w:tc>
        <w:tc>
          <w:tcPr>
            <w:tcW w:w="4252" w:type="dxa"/>
            <w:tcBorders>
              <w:top w:val="single" w:sz="4" w:space="0" w:color="auto"/>
              <w:left w:val="single" w:sz="4" w:space="0" w:color="auto"/>
              <w:bottom w:val="single" w:sz="4" w:space="0" w:color="auto"/>
              <w:right w:val="single" w:sz="4" w:space="0" w:color="auto"/>
            </w:tcBorders>
          </w:tcPr>
          <w:p w14:paraId="598BAD74" w14:textId="77777777" w:rsidR="00440A3E" w:rsidRPr="00077729" w:rsidRDefault="00440A3E" w:rsidP="008D6943">
            <w:pPr>
              <w:rPr>
                <w:sz w:val="20"/>
              </w:rPr>
            </w:pPr>
            <w:r>
              <w:rPr>
                <w:sz w:val="20"/>
              </w:rPr>
              <w:t>Unsealed s</w:t>
            </w:r>
            <w:r w:rsidRPr="00655395">
              <w:rPr>
                <w:sz w:val="20"/>
              </w:rPr>
              <w:t xml:space="preserve">houlder </w:t>
            </w:r>
            <w:r>
              <w:rPr>
                <w:sz w:val="20"/>
              </w:rPr>
              <w:t>and/or roadway:</w:t>
            </w:r>
          </w:p>
          <w:p w14:paraId="5E8A2CBB" w14:textId="77777777" w:rsidR="00440A3E" w:rsidRDefault="00440A3E" w:rsidP="008D6943">
            <w:pPr>
              <w:numPr>
                <w:ilvl w:val="0"/>
                <w:numId w:val="25"/>
              </w:numPr>
              <w:spacing w:after="0"/>
              <w:rPr>
                <w:sz w:val="20"/>
              </w:rPr>
            </w:pPr>
            <w:r>
              <w:rPr>
                <w:sz w:val="20"/>
              </w:rPr>
              <w:t>corrugation (repetitive 75mm depth)</w:t>
            </w:r>
          </w:p>
          <w:p w14:paraId="75E2E9DB" w14:textId="77777777" w:rsidR="00440A3E" w:rsidRDefault="00440A3E" w:rsidP="008D6943">
            <w:pPr>
              <w:numPr>
                <w:ilvl w:val="0"/>
                <w:numId w:val="25"/>
              </w:numPr>
              <w:spacing w:after="0"/>
              <w:rPr>
                <w:sz w:val="20"/>
              </w:rPr>
            </w:pPr>
            <w:r>
              <w:rPr>
                <w:sz w:val="20"/>
              </w:rPr>
              <w:t>potholes (300mm diameter or 100mm depth)</w:t>
            </w:r>
          </w:p>
          <w:p w14:paraId="1D32744A" w14:textId="77777777" w:rsidR="00440A3E" w:rsidRDefault="00440A3E" w:rsidP="008D6943">
            <w:pPr>
              <w:numPr>
                <w:ilvl w:val="0"/>
                <w:numId w:val="25"/>
              </w:numPr>
              <w:spacing w:after="0"/>
              <w:rPr>
                <w:sz w:val="20"/>
              </w:rPr>
            </w:pPr>
            <w:r>
              <w:rPr>
                <w:sz w:val="20"/>
              </w:rPr>
              <w:t>rutting (100mm depth wheel-path impression)</w:t>
            </w:r>
          </w:p>
          <w:p w14:paraId="33A40CEE" w14:textId="77777777" w:rsidR="00440A3E" w:rsidRDefault="00440A3E" w:rsidP="008D6943">
            <w:pPr>
              <w:numPr>
                <w:ilvl w:val="0"/>
                <w:numId w:val="25"/>
              </w:numPr>
              <w:spacing w:after="0"/>
              <w:rPr>
                <w:sz w:val="20"/>
              </w:rPr>
            </w:pPr>
            <w:r>
              <w:rPr>
                <w:sz w:val="20"/>
              </w:rPr>
              <w:t>loss of crown or cross fall</w:t>
            </w:r>
          </w:p>
          <w:p w14:paraId="3790DC54" w14:textId="77777777" w:rsidR="00440A3E" w:rsidRDefault="00440A3E" w:rsidP="008D6943">
            <w:pPr>
              <w:rPr>
                <w:sz w:val="20"/>
              </w:rPr>
            </w:pPr>
          </w:p>
          <w:p w14:paraId="10491E39" w14:textId="77777777" w:rsidR="00440A3E" w:rsidRPr="00655395" w:rsidRDefault="00440A3E" w:rsidP="008D6943">
            <w:pPr>
              <w:rPr>
                <w:sz w:val="20"/>
              </w:rPr>
            </w:pPr>
          </w:p>
        </w:tc>
        <w:tc>
          <w:tcPr>
            <w:tcW w:w="1843" w:type="dxa"/>
            <w:tcBorders>
              <w:top w:val="single" w:sz="4" w:space="0" w:color="auto"/>
              <w:left w:val="single" w:sz="4" w:space="0" w:color="auto"/>
              <w:bottom w:val="single" w:sz="4" w:space="0" w:color="auto"/>
              <w:right w:val="single" w:sz="4" w:space="0" w:color="auto"/>
            </w:tcBorders>
          </w:tcPr>
          <w:p w14:paraId="60193318" w14:textId="6718BD8C" w:rsidR="00440A3E" w:rsidRPr="00C06B1D" w:rsidRDefault="00440A3E" w:rsidP="008D6943">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5</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30 working days of inspection.</w:t>
            </w:r>
          </w:p>
        </w:tc>
        <w:tc>
          <w:tcPr>
            <w:tcW w:w="1903" w:type="dxa"/>
            <w:tcBorders>
              <w:top w:val="single" w:sz="4" w:space="0" w:color="auto"/>
              <w:left w:val="single" w:sz="4" w:space="0" w:color="auto"/>
              <w:bottom w:val="single" w:sz="4" w:space="0" w:color="auto"/>
              <w:right w:val="single" w:sz="4" w:space="0" w:color="auto"/>
            </w:tcBorders>
          </w:tcPr>
          <w:p w14:paraId="41C9F703" w14:textId="67E82A5B" w:rsidR="00440A3E" w:rsidRPr="00C06B1D" w:rsidRDefault="00440A3E" w:rsidP="00440A3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7C15F904" w14:textId="50ADD214" w:rsidR="00440A3E" w:rsidRPr="00C06B1D" w:rsidRDefault="00440A3E" w:rsidP="00440A3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20 working days of inspection. Carry out repairs </w:t>
            </w:r>
            <w:r>
              <w:rPr>
                <w:rFonts w:cs="Arial"/>
                <w:sz w:val="20"/>
              </w:rPr>
              <w:t xml:space="preserve">to an appropriate level </w:t>
            </w:r>
            <w:r w:rsidRPr="00620741">
              <w:rPr>
                <w:rFonts w:cs="Arial"/>
                <w:sz w:val="20"/>
              </w:rPr>
              <w:t xml:space="preserve">within </w:t>
            </w:r>
            <w:r>
              <w:rPr>
                <w:rFonts w:cs="Arial"/>
                <w:sz w:val="20"/>
              </w:rPr>
              <w:t>45</w:t>
            </w:r>
            <w:r w:rsidRPr="00620741">
              <w:rPr>
                <w:rFonts w:cs="Arial"/>
                <w:sz w:val="20"/>
              </w:rPr>
              <w:t xml:space="preserve"> working days of inspection.</w:t>
            </w:r>
          </w:p>
        </w:tc>
      </w:tr>
      <w:tr w:rsidR="003A6AAD" w:rsidRPr="00C06B1D" w14:paraId="1ECAAB9F"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58D13396" w14:textId="77777777" w:rsidR="003A6AAD" w:rsidRDefault="003A6AAD" w:rsidP="003A6AAD">
            <w:pPr>
              <w:rPr>
                <w:sz w:val="20"/>
              </w:rPr>
            </w:pPr>
            <w:r>
              <w:rPr>
                <w:sz w:val="20"/>
              </w:rPr>
              <w:lastRenderedPageBreak/>
              <w:t>Take remedial and/or protection action and/or undertake temporary repairs.</w:t>
            </w:r>
          </w:p>
          <w:p w14:paraId="6CB4EBD0" w14:textId="77777777" w:rsidR="003A6AAD" w:rsidRPr="005930CF" w:rsidRDefault="003A6AAD" w:rsidP="003A6AAD">
            <w:pPr>
              <w:rPr>
                <w:sz w:val="20"/>
              </w:rPr>
            </w:pPr>
          </w:p>
        </w:tc>
        <w:tc>
          <w:tcPr>
            <w:tcW w:w="4252" w:type="dxa"/>
            <w:tcBorders>
              <w:top w:val="single" w:sz="4" w:space="0" w:color="auto"/>
              <w:left w:val="single" w:sz="4" w:space="0" w:color="auto"/>
              <w:bottom w:val="single" w:sz="4" w:space="0" w:color="auto"/>
              <w:right w:val="single" w:sz="4" w:space="0" w:color="auto"/>
            </w:tcBorders>
          </w:tcPr>
          <w:p w14:paraId="40235AEC" w14:textId="54C90DE8" w:rsidR="003A6AAD" w:rsidRPr="00655395" w:rsidRDefault="003A6AAD" w:rsidP="00344AEE">
            <w:pPr>
              <w:spacing w:after="0"/>
              <w:rPr>
                <w:sz w:val="20"/>
              </w:rPr>
            </w:pPr>
            <w:r>
              <w:rPr>
                <w:sz w:val="20"/>
              </w:rPr>
              <w:t>Replace/repair missing or damaged regulatory and warning signs.</w:t>
            </w:r>
          </w:p>
        </w:tc>
        <w:tc>
          <w:tcPr>
            <w:tcW w:w="1843" w:type="dxa"/>
            <w:tcBorders>
              <w:top w:val="single" w:sz="4" w:space="0" w:color="auto"/>
              <w:left w:val="single" w:sz="4" w:space="0" w:color="auto"/>
              <w:bottom w:val="single" w:sz="4" w:space="0" w:color="auto"/>
              <w:right w:val="single" w:sz="4" w:space="0" w:color="auto"/>
            </w:tcBorders>
          </w:tcPr>
          <w:p w14:paraId="2763F869" w14:textId="694DDE84" w:rsidR="003A6AAD" w:rsidRPr="00C06B1D" w:rsidRDefault="003A6AAD" w:rsidP="00953BC9">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 xml:space="preserve">to an appropriate level </w:t>
            </w:r>
            <w:r w:rsidRPr="00620741">
              <w:rPr>
                <w:rFonts w:cs="Arial"/>
                <w:sz w:val="20"/>
              </w:rPr>
              <w:t xml:space="preserve">within </w:t>
            </w:r>
            <w:r>
              <w:rPr>
                <w:rFonts w:cs="Arial"/>
                <w:sz w:val="20"/>
              </w:rPr>
              <w:t>15</w:t>
            </w:r>
            <w:r w:rsidRPr="00620741">
              <w:rPr>
                <w:rFonts w:cs="Arial"/>
                <w:sz w:val="20"/>
              </w:rPr>
              <w:t xml:space="preserve"> working days of inspection.</w:t>
            </w:r>
          </w:p>
        </w:tc>
        <w:tc>
          <w:tcPr>
            <w:tcW w:w="1903" w:type="dxa"/>
            <w:tcBorders>
              <w:top w:val="single" w:sz="4" w:space="0" w:color="auto"/>
              <w:left w:val="single" w:sz="4" w:space="0" w:color="auto"/>
              <w:bottom w:val="single" w:sz="4" w:space="0" w:color="auto"/>
              <w:right w:val="single" w:sz="4" w:space="0" w:color="auto"/>
            </w:tcBorders>
          </w:tcPr>
          <w:p w14:paraId="413DA478" w14:textId="2C1DACE4" w:rsidR="003A6AAD" w:rsidRPr="00C06B1D" w:rsidRDefault="003A6AAD" w:rsidP="003A6AAD">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to an appropriate level</w:t>
            </w:r>
            <w:r w:rsidRPr="00620741">
              <w:rPr>
                <w:rFonts w:cs="Arial"/>
                <w:sz w:val="20"/>
              </w:rPr>
              <w:t xml:space="preserve"> within 30 working days of inspection.</w:t>
            </w:r>
          </w:p>
        </w:tc>
        <w:tc>
          <w:tcPr>
            <w:tcW w:w="1924" w:type="dxa"/>
            <w:tcBorders>
              <w:top w:val="single" w:sz="4" w:space="0" w:color="auto"/>
              <w:left w:val="single" w:sz="4" w:space="0" w:color="auto"/>
              <w:bottom w:val="single" w:sz="4" w:space="0" w:color="auto"/>
              <w:right w:val="single" w:sz="4" w:space="0" w:color="auto"/>
            </w:tcBorders>
          </w:tcPr>
          <w:p w14:paraId="74DB5EA4" w14:textId="097E72F5" w:rsidR="003A6AAD" w:rsidRPr="00C06B1D" w:rsidRDefault="003A6AAD" w:rsidP="003A6AAD">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Carry out repairs </w:t>
            </w:r>
            <w:r>
              <w:rPr>
                <w:rFonts w:cs="Arial"/>
                <w:sz w:val="20"/>
              </w:rPr>
              <w:t>to an appropriate level</w:t>
            </w:r>
            <w:r w:rsidRPr="00620741">
              <w:rPr>
                <w:rFonts w:cs="Arial"/>
                <w:sz w:val="20"/>
              </w:rPr>
              <w:t xml:space="preserve"> within 30 working days of inspection.</w:t>
            </w:r>
          </w:p>
        </w:tc>
      </w:tr>
      <w:tr w:rsidR="00263E52" w:rsidRPr="00C06B1D" w14:paraId="60505F8F" w14:textId="77777777" w:rsidTr="0096382E">
        <w:trPr>
          <w:trHeight w:val="85"/>
        </w:trPr>
        <w:tc>
          <w:tcPr>
            <w:tcW w:w="3828" w:type="dxa"/>
            <w:vMerge/>
            <w:tcBorders>
              <w:left w:val="single" w:sz="4" w:space="0" w:color="auto"/>
              <w:right w:val="single" w:sz="4" w:space="0" w:color="auto"/>
            </w:tcBorders>
            <w:shd w:val="clear" w:color="auto" w:fill="auto"/>
          </w:tcPr>
          <w:p w14:paraId="6026B7EB" w14:textId="77777777" w:rsidR="00263E52" w:rsidRPr="00FC4306" w:rsidRDefault="00263E52" w:rsidP="00263E52">
            <w:pPr>
              <w:rPr>
                <w:sz w:val="20"/>
              </w:rPr>
            </w:pPr>
          </w:p>
        </w:tc>
        <w:tc>
          <w:tcPr>
            <w:tcW w:w="4252" w:type="dxa"/>
            <w:tcBorders>
              <w:top w:val="single" w:sz="4" w:space="0" w:color="auto"/>
              <w:left w:val="single" w:sz="4" w:space="0" w:color="auto"/>
              <w:bottom w:val="single" w:sz="4" w:space="0" w:color="auto"/>
              <w:right w:val="single" w:sz="4" w:space="0" w:color="auto"/>
            </w:tcBorders>
          </w:tcPr>
          <w:p w14:paraId="405C0D56" w14:textId="22AE72ED" w:rsidR="00263E52" w:rsidRPr="00655395" w:rsidRDefault="00263E52" w:rsidP="00263E52">
            <w:pPr>
              <w:rPr>
                <w:sz w:val="20"/>
              </w:rPr>
            </w:pPr>
            <w:r w:rsidRPr="00655395">
              <w:rPr>
                <w:sz w:val="20"/>
              </w:rPr>
              <w:t>Damaged all other road related signage</w:t>
            </w:r>
            <w:r>
              <w:rPr>
                <w:sz w:val="20"/>
              </w:rPr>
              <w:t xml:space="preserve"> including </w:t>
            </w:r>
            <w:r w:rsidRPr="00655395">
              <w:rPr>
                <w:sz w:val="20"/>
              </w:rPr>
              <w:t>miss</w:t>
            </w:r>
            <w:r>
              <w:rPr>
                <w:sz w:val="20"/>
              </w:rPr>
              <w:t xml:space="preserve">ing guideposts, marker posts, delineators, pavement markings, </w:t>
            </w:r>
            <w:r w:rsidRPr="00655395">
              <w:rPr>
                <w:sz w:val="20"/>
              </w:rPr>
              <w:t>line marking</w:t>
            </w:r>
            <w:r>
              <w:rPr>
                <w:sz w:val="20"/>
              </w:rPr>
              <w:t xml:space="preserve"> and damaged or missing street furniture.</w:t>
            </w:r>
          </w:p>
        </w:tc>
        <w:tc>
          <w:tcPr>
            <w:tcW w:w="1843" w:type="dxa"/>
            <w:tcBorders>
              <w:top w:val="single" w:sz="4" w:space="0" w:color="auto"/>
              <w:left w:val="single" w:sz="4" w:space="0" w:color="auto"/>
              <w:bottom w:val="single" w:sz="4" w:space="0" w:color="auto"/>
              <w:right w:val="single" w:sz="4" w:space="0" w:color="auto"/>
            </w:tcBorders>
          </w:tcPr>
          <w:p w14:paraId="197BA22D" w14:textId="77777777" w:rsidR="00263E52" w:rsidRPr="00620741" w:rsidRDefault="00263E52" w:rsidP="00263E52">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p w14:paraId="267880F3" w14:textId="61176699" w:rsidR="00263E52" w:rsidRPr="00C06B1D" w:rsidRDefault="00263E52" w:rsidP="00263E52">
            <w:pPr>
              <w:rPr>
                <w:sz w:val="20"/>
              </w:rPr>
            </w:pPr>
          </w:p>
        </w:tc>
        <w:tc>
          <w:tcPr>
            <w:tcW w:w="1903" w:type="dxa"/>
            <w:tcBorders>
              <w:top w:val="single" w:sz="4" w:space="0" w:color="auto"/>
              <w:left w:val="single" w:sz="4" w:space="0" w:color="auto"/>
              <w:bottom w:val="single" w:sz="4" w:space="0" w:color="auto"/>
              <w:right w:val="single" w:sz="4" w:space="0" w:color="auto"/>
            </w:tcBorders>
          </w:tcPr>
          <w:p w14:paraId="77F7A28C" w14:textId="3709550A" w:rsidR="00263E52" w:rsidRPr="00C06B1D" w:rsidRDefault="00263E52" w:rsidP="00263E5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tc>
        <w:tc>
          <w:tcPr>
            <w:tcW w:w="1924" w:type="dxa"/>
            <w:tcBorders>
              <w:top w:val="single" w:sz="4" w:space="0" w:color="auto"/>
              <w:left w:val="single" w:sz="4" w:space="0" w:color="auto"/>
              <w:bottom w:val="single" w:sz="4" w:space="0" w:color="auto"/>
              <w:right w:val="single" w:sz="4" w:space="0" w:color="auto"/>
            </w:tcBorders>
          </w:tcPr>
          <w:p w14:paraId="7223BE81" w14:textId="7C103F6A" w:rsidR="00263E52" w:rsidRPr="00C06B1D" w:rsidRDefault="00263E52" w:rsidP="00263E5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Pr>
                <w:rFonts w:cs="Arial"/>
                <w:sz w:val="20"/>
              </w:rPr>
              <w:t>10</w:t>
            </w:r>
            <w:r w:rsidRPr="00620741">
              <w:rPr>
                <w:rFonts w:cs="Arial"/>
                <w:sz w:val="20"/>
              </w:rPr>
              <w:t xml:space="preserve"> working days of inspection. Carry out repairs </w:t>
            </w:r>
            <w:r>
              <w:rPr>
                <w:rFonts w:cs="Arial"/>
                <w:sz w:val="20"/>
              </w:rPr>
              <w:t>to an appropriate level</w:t>
            </w:r>
            <w:r w:rsidRPr="00620741">
              <w:rPr>
                <w:rFonts w:cs="Arial"/>
                <w:sz w:val="20"/>
              </w:rPr>
              <w:t xml:space="preserve"> within </w:t>
            </w:r>
            <w:r>
              <w:rPr>
                <w:rFonts w:cs="Arial"/>
                <w:sz w:val="20"/>
              </w:rPr>
              <w:t>45</w:t>
            </w:r>
            <w:r w:rsidRPr="00620741">
              <w:rPr>
                <w:rFonts w:cs="Arial"/>
                <w:sz w:val="20"/>
              </w:rPr>
              <w:t xml:space="preserve"> working days of inspection.</w:t>
            </w:r>
          </w:p>
        </w:tc>
      </w:tr>
    </w:tbl>
    <w:p w14:paraId="56B0F8FC" w14:textId="462839CD" w:rsidR="00EB5B75" w:rsidRDefault="00EB5B75" w:rsidP="00E57F91"/>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E7DF6" w:rsidRPr="00B210B3" w14:paraId="1DD434E3" w14:textId="77777777" w:rsidTr="0096382E">
        <w:trPr>
          <w:trHeight w:val="439"/>
          <w:tblHeader/>
        </w:trPr>
        <w:tc>
          <w:tcPr>
            <w:tcW w:w="3828" w:type="dxa"/>
            <w:vMerge w:val="restart"/>
            <w:shd w:val="clear" w:color="auto" w:fill="D9D9D9" w:themeFill="background1" w:themeFillShade="D9"/>
            <w:vAlign w:val="center"/>
          </w:tcPr>
          <w:p w14:paraId="36B95EE4" w14:textId="77777777" w:rsidR="002E7DF6" w:rsidRPr="00B210B3" w:rsidRDefault="002E7DF6" w:rsidP="0096382E">
            <w:pPr>
              <w:jc w:val="center"/>
              <w:rPr>
                <w:b/>
                <w:szCs w:val="22"/>
              </w:rPr>
            </w:pPr>
            <w:r>
              <w:rPr>
                <w:b/>
                <w:szCs w:val="22"/>
              </w:rPr>
              <w:lastRenderedPageBreak/>
              <w:t>MAINTENANCE ACTION</w:t>
            </w:r>
          </w:p>
        </w:tc>
        <w:tc>
          <w:tcPr>
            <w:tcW w:w="4252" w:type="dxa"/>
            <w:vMerge w:val="restart"/>
            <w:shd w:val="clear" w:color="auto" w:fill="D9D9D9" w:themeFill="background1" w:themeFillShade="D9"/>
            <w:vAlign w:val="center"/>
          </w:tcPr>
          <w:p w14:paraId="007A24AD" w14:textId="77777777" w:rsidR="002E7DF6" w:rsidRPr="00B210B3" w:rsidRDefault="002E7DF6"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68DDBE23" w14:textId="77777777" w:rsidR="002E7DF6" w:rsidRPr="00B210B3" w:rsidRDefault="002E7DF6" w:rsidP="0096382E">
            <w:pPr>
              <w:jc w:val="center"/>
              <w:rPr>
                <w:b/>
                <w:szCs w:val="22"/>
              </w:rPr>
            </w:pPr>
            <w:r>
              <w:rPr>
                <w:b/>
                <w:szCs w:val="22"/>
              </w:rPr>
              <w:t>FREQUENCY/</w:t>
            </w:r>
            <w:r w:rsidRPr="00B210B3">
              <w:rPr>
                <w:b/>
                <w:szCs w:val="22"/>
              </w:rPr>
              <w:t>RESPONSE TIME</w:t>
            </w:r>
          </w:p>
        </w:tc>
      </w:tr>
      <w:tr w:rsidR="002E7DF6" w:rsidRPr="00B210B3" w14:paraId="01690EE8" w14:textId="77777777" w:rsidTr="0096382E">
        <w:trPr>
          <w:trHeight w:val="462"/>
          <w:tblHeader/>
        </w:trPr>
        <w:tc>
          <w:tcPr>
            <w:tcW w:w="3828" w:type="dxa"/>
            <w:vMerge/>
            <w:shd w:val="clear" w:color="auto" w:fill="D9D9D9" w:themeFill="background1" w:themeFillShade="D9"/>
            <w:vAlign w:val="center"/>
          </w:tcPr>
          <w:p w14:paraId="70FDA42E" w14:textId="77777777" w:rsidR="002E7DF6" w:rsidRPr="00B210B3" w:rsidRDefault="002E7DF6" w:rsidP="0096382E">
            <w:pPr>
              <w:jc w:val="center"/>
              <w:rPr>
                <w:b/>
                <w:szCs w:val="22"/>
              </w:rPr>
            </w:pPr>
          </w:p>
        </w:tc>
        <w:tc>
          <w:tcPr>
            <w:tcW w:w="4252" w:type="dxa"/>
            <w:vMerge/>
            <w:shd w:val="clear" w:color="auto" w:fill="D9D9D9" w:themeFill="background1" w:themeFillShade="D9"/>
            <w:vAlign w:val="center"/>
          </w:tcPr>
          <w:p w14:paraId="4D906FFF" w14:textId="77777777" w:rsidR="002E7DF6" w:rsidRPr="00B210B3" w:rsidRDefault="002E7DF6" w:rsidP="0096382E">
            <w:pPr>
              <w:jc w:val="center"/>
              <w:rPr>
                <w:b/>
                <w:szCs w:val="22"/>
              </w:rPr>
            </w:pPr>
          </w:p>
        </w:tc>
        <w:tc>
          <w:tcPr>
            <w:tcW w:w="1843" w:type="dxa"/>
            <w:shd w:val="clear" w:color="auto" w:fill="D9D9D9" w:themeFill="background1" w:themeFillShade="D9"/>
            <w:vAlign w:val="center"/>
          </w:tcPr>
          <w:p w14:paraId="39256A12" w14:textId="77777777" w:rsidR="002E7DF6" w:rsidRPr="00B210B3" w:rsidRDefault="002E7DF6"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6B63059C" w14:textId="77777777" w:rsidR="002E7DF6" w:rsidRPr="00B210B3" w:rsidRDefault="002E7DF6"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50DB200A" w14:textId="77777777" w:rsidR="002E7DF6" w:rsidRPr="00B210B3" w:rsidRDefault="002E7DF6" w:rsidP="0096382E">
            <w:pPr>
              <w:jc w:val="center"/>
              <w:rPr>
                <w:b/>
                <w:szCs w:val="22"/>
              </w:rPr>
            </w:pPr>
            <w:r w:rsidRPr="0064189C">
              <w:rPr>
                <w:b/>
                <w:szCs w:val="22"/>
              </w:rPr>
              <w:t>Local Access</w:t>
            </w:r>
          </w:p>
        </w:tc>
      </w:tr>
      <w:tr w:rsidR="00C73E8E" w:rsidRPr="00C06B1D" w14:paraId="5C134175"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01CF4F8C" w14:textId="77777777" w:rsidR="00C73E8E" w:rsidRDefault="00C73E8E" w:rsidP="00C73E8E">
            <w:pPr>
              <w:rPr>
                <w:sz w:val="20"/>
              </w:rPr>
            </w:pPr>
            <w:r>
              <w:rPr>
                <w:sz w:val="20"/>
              </w:rPr>
              <w:t>Take remedial and/or protection action and/or undertake temporary repairs.</w:t>
            </w:r>
          </w:p>
          <w:p w14:paraId="22600E9C" w14:textId="77777777" w:rsidR="00C73E8E" w:rsidRPr="005930CF" w:rsidRDefault="00C73E8E" w:rsidP="00C73E8E">
            <w:pPr>
              <w:rPr>
                <w:sz w:val="20"/>
              </w:rPr>
            </w:pPr>
          </w:p>
        </w:tc>
        <w:tc>
          <w:tcPr>
            <w:tcW w:w="4252" w:type="dxa"/>
            <w:tcBorders>
              <w:top w:val="single" w:sz="4" w:space="0" w:color="auto"/>
              <w:left w:val="single" w:sz="4" w:space="0" w:color="auto"/>
              <w:bottom w:val="single" w:sz="4" w:space="0" w:color="auto"/>
              <w:right w:val="single" w:sz="4" w:space="0" w:color="auto"/>
            </w:tcBorders>
          </w:tcPr>
          <w:p w14:paraId="1B6D5043" w14:textId="03041293" w:rsidR="00C73E8E" w:rsidRPr="00655395" w:rsidRDefault="00C73E8E" w:rsidP="00EA0852">
            <w:pPr>
              <w:spacing w:after="0"/>
              <w:rPr>
                <w:sz w:val="20"/>
              </w:rPr>
            </w:pPr>
            <w:r w:rsidRPr="00655395">
              <w:rPr>
                <w:sz w:val="20"/>
              </w:rPr>
              <w:t xml:space="preserve">Missing / collapsed </w:t>
            </w:r>
            <w:r>
              <w:rPr>
                <w:sz w:val="20"/>
              </w:rPr>
              <w:t xml:space="preserve">drainage </w:t>
            </w:r>
            <w:r w:rsidRPr="00655395">
              <w:rPr>
                <w:sz w:val="20"/>
              </w:rPr>
              <w:t>pit lids</w:t>
            </w:r>
            <w:r>
              <w:rPr>
                <w:sz w:val="20"/>
              </w:rPr>
              <w:t>.</w:t>
            </w:r>
          </w:p>
        </w:tc>
        <w:tc>
          <w:tcPr>
            <w:tcW w:w="1843" w:type="dxa"/>
            <w:tcBorders>
              <w:top w:val="single" w:sz="4" w:space="0" w:color="auto"/>
              <w:left w:val="single" w:sz="4" w:space="0" w:color="auto"/>
              <w:bottom w:val="single" w:sz="4" w:space="0" w:color="auto"/>
              <w:right w:val="single" w:sz="4" w:space="0" w:color="auto"/>
            </w:tcBorders>
          </w:tcPr>
          <w:p w14:paraId="4BACE2CC" w14:textId="4E49446E"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c>
          <w:tcPr>
            <w:tcW w:w="1903" w:type="dxa"/>
            <w:tcBorders>
              <w:top w:val="single" w:sz="4" w:space="0" w:color="auto"/>
              <w:left w:val="single" w:sz="4" w:space="0" w:color="auto"/>
              <w:bottom w:val="single" w:sz="4" w:space="0" w:color="auto"/>
              <w:right w:val="single" w:sz="4" w:space="0" w:color="auto"/>
            </w:tcBorders>
          </w:tcPr>
          <w:p w14:paraId="42857863" w14:textId="6BD2FE30"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c>
          <w:tcPr>
            <w:tcW w:w="1924" w:type="dxa"/>
            <w:tcBorders>
              <w:top w:val="single" w:sz="4" w:space="0" w:color="auto"/>
              <w:left w:val="single" w:sz="4" w:space="0" w:color="auto"/>
              <w:bottom w:val="single" w:sz="4" w:space="0" w:color="auto"/>
              <w:right w:val="single" w:sz="4" w:space="0" w:color="auto"/>
            </w:tcBorders>
          </w:tcPr>
          <w:p w14:paraId="1568445C" w14:textId="186E5A32" w:rsidR="00C73E8E" w:rsidRPr="00C06B1D" w:rsidRDefault="00C73E8E" w:rsidP="00C73E8E">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Carry out repairs </w:t>
            </w:r>
            <w:r>
              <w:rPr>
                <w:rFonts w:cs="Arial"/>
                <w:sz w:val="20"/>
              </w:rPr>
              <w:t>to an appropriate level</w:t>
            </w:r>
            <w:r w:rsidRPr="00620741">
              <w:rPr>
                <w:rFonts w:cs="Arial"/>
                <w:sz w:val="20"/>
              </w:rPr>
              <w:t xml:space="preserve"> within 20 working days of inspection.</w:t>
            </w:r>
          </w:p>
        </w:tc>
      </w:tr>
      <w:tr w:rsidR="00C73E8E" w:rsidRPr="00C06B1D" w14:paraId="279EF38A" w14:textId="77777777" w:rsidTr="0096382E">
        <w:trPr>
          <w:trHeight w:val="85"/>
        </w:trPr>
        <w:tc>
          <w:tcPr>
            <w:tcW w:w="3828" w:type="dxa"/>
            <w:vMerge/>
            <w:tcBorders>
              <w:left w:val="single" w:sz="4" w:space="0" w:color="auto"/>
              <w:right w:val="single" w:sz="4" w:space="0" w:color="auto"/>
            </w:tcBorders>
            <w:shd w:val="clear" w:color="auto" w:fill="auto"/>
          </w:tcPr>
          <w:p w14:paraId="69C2FCA5" w14:textId="77777777" w:rsidR="00C73E8E" w:rsidRPr="00FC4306" w:rsidRDefault="00C73E8E" w:rsidP="00C73E8E">
            <w:pPr>
              <w:rPr>
                <w:sz w:val="20"/>
              </w:rPr>
            </w:pPr>
          </w:p>
        </w:tc>
        <w:tc>
          <w:tcPr>
            <w:tcW w:w="4252" w:type="dxa"/>
            <w:tcBorders>
              <w:top w:val="single" w:sz="4" w:space="0" w:color="auto"/>
              <w:left w:val="single" w:sz="4" w:space="0" w:color="auto"/>
              <w:bottom w:val="single" w:sz="4" w:space="0" w:color="auto"/>
              <w:right w:val="single" w:sz="4" w:space="0" w:color="auto"/>
            </w:tcBorders>
          </w:tcPr>
          <w:p w14:paraId="5C86F339" w14:textId="77777777" w:rsidR="00C73E8E" w:rsidRPr="00655395" w:rsidRDefault="00C73E8E" w:rsidP="00C73E8E">
            <w:pPr>
              <w:rPr>
                <w:sz w:val="20"/>
                <w:u w:val="single"/>
              </w:rPr>
            </w:pPr>
            <w:r>
              <w:rPr>
                <w:sz w:val="20"/>
              </w:rPr>
              <w:t>Damaged or missing guard f</w:t>
            </w:r>
            <w:r w:rsidRPr="00655395">
              <w:rPr>
                <w:sz w:val="20"/>
              </w:rPr>
              <w:t>encing</w:t>
            </w:r>
            <w:r>
              <w:rPr>
                <w:sz w:val="20"/>
              </w:rPr>
              <w:t>.</w:t>
            </w:r>
          </w:p>
          <w:p w14:paraId="7027CDC2" w14:textId="77777777" w:rsidR="00C73E8E" w:rsidRPr="00655395" w:rsidRDefault="00C73E8E" w:rsidP="00C73E8E">
            <w:pPr>
              <w:rPr>
                <w:sz w:val="20"/>
              </w:rPr>
            </w:pPr>
          </w:p>
        </w:tc>
        <w:tc>
          <w:tcPr>
            <w:tcW w:w="1843" w:type="dxa"/>
            <w:tcBorders>
              <w:top w:val="single" w:sz="4" w:space="0" w:color="auto"/>
              <w:left w:val="single" w:sz="4" w:space="0" w:color="auto"/>
              <w:bottom w:val="single" w:sz="4" w:space="0" w:color="auto"/>
              <w:right w:val="single" w:sz="4" w:space="0" w:color="auto"/>
            </w:tcBorders>
          </w:tcPr>
          <w:p w14:paraId="6105691F" w14:textId="77777777" w:rsidR="00C73E8E" w:rsidRDefault="00C73E8E" w:rsidP="00C73E8E">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p w14:paraId="420D8D07" w14:textId="092B666F" w:rsidR="00C73E8E" w:rsidRPr="00C06B1D" w:rsidRDefault="00C73E8E" w:rsidP="00C73E8E">
            <w:pPr>
              <w:rPr>
                <w:sz w:val="20"/>
              </w:rPr>
            </w:pPr>
          </w:p>
        </w:tc>
        <w:tc>
          <w:tcPr>
            <w:tcW w:w="1903" w:type="dxa"/>
            <w:tcBorders>
              <w:top w:val="single" w:sz="4" w:space="0" w:color="auto"/>
              <w:left w:val="single" w:sz="4" w:space="0" w:color="auto"/>
              <w:bottom w:val="single" w:sz="4" w:space="0" w:color="auto"/>
              <w:right w:val="single" w:sz="4" w:space="0" w:color="auto"/>
            </w:tcBorders>
          </w:tcPr>
          <w:p w14:paraId="1CE821A2" w14:textId="365F65E6" w:rsidR="00C73E8E" w:rsidRPr="00C06B1D" w:rsidRDefault="00C73E8E" w:rsidP="00C73E8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tc>
        <w:tc>
          <w:tcPr>
            <w:tcW w:w="1924" w:type="dxa"/>
            <w:tcBorders>
              <w:top w:val="single" w:sz="4" w:space="0" w:color="auto"/>
              <w:left w:val="single" w:sz="4" w:space="0" w:color="auto"/>
              <w:bottom w:val="single" w:sz="4" w:space="0" w:color="auto"/>
              <w:right w:val="single" w:sz="4" w:space="0" w:color="auto"/>
            </w:tcBorders>
          </w:tcPr>
          <w:p w14:paraId="105F0066" w14:textId="04D4F7FC" w:rsidR="00C73E8E" w:rsidRPr="00C06B1D" w:rsidRDefault="00C73E8E" w:rsidP="00C73E8E">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3 working days of inspection. If permanent works required place on budgeted works program.</w:t>
            </w:r>
          </w:p>
        </w:tc>
      </w:tr>
      <w:tr w:rsidR="005E13A5" w:rsidRPr="00C06B1D" w14:paraId="068FCDCB"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54F3CB47" w14:textId="77777777" w:rsidR="005E13A5" w:rsidRDefault="005E13A5" w:rsidP="005E13A5">
            <w:pPr>
              <w:rPr>
                <w:sz w:val="20"/>
              </w:rPr>
            </w:pPr>
            <w:r>
              <w:rPr>
                <w:sz w:val="20"/>
              </w:rPr>
              <w:lastRenderedPageBreak/>
              <w:t>Take remedial and/or protection action and/or undertake temporary repairs.</w:t>
            </w:r>
          </w:p>
          <w:p w14:paraId="328F98C7" w14:textId="77777777" w:rsidR="005E13A5" w:rsidRPr="005930CF" w:rsidRDefault="005E13A5" w:rsidP="005E13A5">
            <w:pPr>
              <w:rPr>
                <w:sz w:val="20"/>
              </w:rPr>
            </w:pPr>
          </w:p>
        </w:tc>
        <w:tc>
          <w:tcPr>
            <w:tcW w:w="4252" w:type="dxa"/>
            <w:tcBorders>
              <w:top w:val="single" w:sz="4" w:space="0" w:color="auto"/>
              <w:left w:val="single" w:sz="4" w:space="0" w:color="auto"/>
              <w:bottom w:val="single" w:sz="4" w:space="0" w:color="auto"/>
              <w:right w:val="single" w:sz="4" w:space="0" w:color="auto"/>
            </w:tcBorders>
          </w:tcPr>
          <w:p w14:paraId="49E4D1ED" w14:textId="052BD2F6" w:rsidR="005E13A5" w:rsidRPr="00655395" w:rsidRDefault="005E13A5" w:rsidP="005E13A5">
            <w:pPr>
              <w:spacing w:after="0"/>
              <w:rPr>
                <w:sz w:val="20"/>
              </w:rPr>
            </w:pPr>
            <w:r w:rsidRPr="00655395">
              <w:rPr>
                <w:sz w:val="20"/>
              </w:rPr>
              <w:t>Regular maintenance of bridge decking, wearing surface, drainage, abutm</w:t>
            </w:r>
            <w:r>
              <w:rPr>
                <w:sz w:val="20"/>
              </w:rPr>
              <w:t>ents and side rails</w:t>
            </w:r>
            <w:r w:rsidRPr="00655395">
              <w:rPr>
                <w:sz w:val="20"/>
              </w:rPr>
              <w:t xml:space="preserve"> including </w:t>
            </w:r>
            <w:r w:rsidRPr="00655395">
              <w:rPr>
                <w:spacing w:val="-2"/>
                <w:sz w:val="20"/>
              </w:rPr>
              <w:t xml:space="preserve">temporary repairs </w:t>
            </w:r>
            <w:r w:rsidRPr="00655395">
              <w:rPr>
                <w:sz w:val="20"/>
              </w:rPr>
              <w:t>or erecting appropriate barriers,</w:t>
            </w:r>
            <w:r w:rsidRPr="00655395">
              <w:rPr>
                <w:spacing w:val="-2"/>
                <w:sz w:val="20"/>
              </w:rPr>
              <w:t xml:space="preserve"> removal of dirt and gravel from kerbs and expansion joints, keeping the waterway area clear and free of weeds and debris.</w:t>
            </w:r>
          </w:p>
        </w:tc>
        <w:tc>
          <w:tcPr>
            <w:tcW w:w="1843" w:type="dxa"/>
            <w:tcBorders>
              <w:top w:val="single" w:sz="4" w:space="0" w:color="auto"/>
              <w:left w:val="single" w:sz="4" w:space="0" w:color="auto"/>
              <w:bottom w:val="single" w:sz="4" w:space="0" w:color="auto"/>
              <w:right w:val="single" w:sz="4" w:space="0" w:color="auto"/>
            </w:tcBorders>
          </w:tcPr>
          <w:p w14:paraId="7D48E734"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70DAACCD" w14:textId="77777777" w:rsidR="005E13A5" w:rsidRPr="00620741" w:rsidRDefault="005E13A5" w:rsidP="005E13A5">
            <w:pPr>
              <w:rPr>
                <w:sz w:val="20"/>
              </w:rPr>
            </w:pPr>
          </w:p>
          <w:p w14:paraId="6A563D73" w14:textId="2A57E4CC" w:rsidR="005E13A5" w:rsidRPr="00C06B1D" w:rsidRDefault="005E13A5" w:rsidP="005E13A5">
            <w:pPr>
              <w:spacing w:before="96" w:after="96"/>
              <w:rPr>
                <w:sz w:val="20"/>
              </w:rPr>
            </w:pPr>
          </w:p>
        </w:tc>
        <w:tc>
          <w:tcPr>
            <w:tcW w:w="1903" w:type="dxa"/>
            <w:tcBorders>
              <w:top w:val="single" w:sz="4" w:space="0" w:color="auto"/>
              <w:left w:val="single" w:sz="4" w:space="0" w:color="auto"/>
              <w:bottom w:val="single" w:sz="4" w:space="0" w:color="auto"/>
              <w:right w:val="single" w:sz="4" w:space="0" w:color="auto"/>
            </w:tcBorders>
          </w:tcPr>
          <w:p w14:paraId="10241881"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53CCD338" w14:textId="77777777" w:rsidR="005E13A5" w:rsidRPr="00620741" w:rsidRDefault="005E13A5" w:rsidP="005E13A5">
            <w:pPr>
              <w:rPr>
                <w:sz w:val="20"/>
              </w:rPr>
            </w:pPr>
          </w:p>
          <w:p w14:paraId="09804224" w14:textId="0CC9874A" w:rsidR="005E13A5" w:rsidRPr="00C06B1D" w:rsidRDefault="005E13A5" w:rsidP="005E13A5">
            <w:pPr>
              <w:rPr>
                <w:sz w:val="20"/>
              </w:rPr>
            </w:pPr>
          </w:p>
        </w:tc>
        <w:tc>
          <w:tcPr>
            <w:tcW w:w="1924" w:type="dxa"/>
            <w:tcBorders>
              <w:top w:val="single" w:sz="4" w:space="0" w:color="auto"/>
              <w:left w:val="single" w:sz="4" w:space="0" w:color="auto"/>
              <w:bottom w:val="single" w:sz="4" w:space="0" w:color="auto"/>
              <w:right w:val="single" w:sz="4" w:space="0" w:color="auto"/>
            </w:tcBorders>
          </w:tcPr>
          <w:p w14:paraId="73CFFAAF" w14:textId="77777777" w:rsidR="005E13A5" w:rsidRPr="00620741" w:rsidRDefault="005E13A5" w:rsidP="005E13A5">
            <w:pPr>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5 working days of inspection. If permanent works required place on budgeted works program.</w:t>
            </w:r>
          </w:p>
          <w:p w14:paraId="0CD108A2" w14:textId="77777777" w:rsidR="005E13A5" w:rsidRPr="00620741" w:rsidRDefault="005E13A5" w:rsidP="005E13A5">
            <w:pPr>
              <w:rPr>
                <w:sz w:val="20"/>
              </w:rPr>
            </w:pPr>
          </w:p>
          <w:p w14:paraId="18761EFF" w14:textId="671ADE28" w:rsidR="005E13A5" w:rsidRPr="00C06B1D" w:rsidRDefault="005E13A5" w:rsidP="005E13A5">
            <w:pPr>
              <w:rPr>
                <w:sz w:val="20"/>
              </w:rPr>
            </w:pPr>
          </w:p>
        </w:tc>
      </w:tr>
      <w:tr w:rsidR="00B93999" w:rsidRPr="00C06B1D" w14:paraId="618F422B" w14:textId="77777777" w:rsidTr="0096382E">
        <w:trPr>
          <w:trHeight w:val="85"/>
        </w:trPr>
        <w:tc>
          <w:tcPr>
            <w:tcW w:w="3828" w:type="dxa"/>
            <w:vMerge/>
            <w:tcBorders>
              <w:left w:val="single" w:sz="4" w:space="0" w:color="auto"/>
              <w:right w:val="single" w:sz="4" w:space="0" w:color="auto"/>
            </w:tcBorders>
            <w:shd w:val="clear" w:color="auto" w:fill="auto"/>
          </w:tcPr>
          <w:p w14:paraId="55D69E37" w14:textId="77777777" w:rsidR="00B93999" w:rsidRPr="00FC4306" w:rsidRDefault="00B93999" w:rsidP="00B93999">
            <w:pPr>
              <w:rPr>
                <w:sz w:val="20"/>
              </w:rPr>
            </w:pPr>
          </w:p>
        </w:tc>
        <w:tc>
          <w:tcPr>
            <w:tcW w:w="4252" w:type="dxa"/>
            <w:tcBorders>
              <w:top w:val="single" w:sz="4" w:space="0" w:color="auto"/>
              <w:left w:val="single" w:sz="4" w:space="0" w:color="auto"/>
              <w:bottom w:val="single" w:sz="4" w:space="0" w:color="auto"/>
              <w:right w:val="single" w:sz="4" w:space="0" w:color="auto"/>
            </w:tcBorders>
          </w:tcPr>
          <w:p w14:paraId="25808A09" w14:textId="0510C218" w:rsidR="00B93999" w:rsidRPr="00655395" w:rsidRDefault="00B93999" w:rsidP="00B93999">
            <w:pPr>
              <w:rPr>
                <w:sz w:val="20"/>
              </w:rPr>
            </w:pPr>
            <w:r>
              <w:rPr>
                <w:sz w:val="20"/>
              </w:rPr>
              <w:t>Where a flood warrants the closure of a bridge/major culvert.</w:t>
            </w:r>
          </w:p>
        </w:tc>
        <w:tc>
          <w:tcPr>
            <w:tcW w:w="1843" w:type="dxa"/>
            <w:tcBorders>
              <w:top w:val="single" w:sz="4" w:space="0" w:color="auto"/>
              <w:left w:val="single" w:sz="4" w:space="0" w:color="auto"/>
              <w:bottom w:val="single" w:sz="4" w:space="0" w:color="auto"/>
              <w:right w:val="single" w:sz="4" w:space="0" w:color="auto"/>
            </w:tcBorders>
          </w:tcPr>
          <w:p w14:paraId="551ECCEF" w14:textId="6EF2B7A8" w:rsidR="00B93999" w:rsidRPr="00C06B1D" w:rsidRDefault="00B93999" w:rsidP="00B93999">
            <w:pPr>
              <w:rPr>
                <w:sz w:val="20"/>
              </w:rPr>
            </w:pPr>
            <w:r>
              <w:rPr>
                <w:rFonts w:cs="Arial"/>
                <w:sz w:val="20"/>
              </w:rPr>
              <w:t>Take remedial action where required within 2 hours of inspection.</w:t>
            </w:r>
          </w:p>
        </w:tc>
        <w:tc>
          <w:tcPr>
            <w:tcW w:w="1903" w:type="dxa"/>
            <w:tcBorders>
              <w:top w:val="single" w:sz="4" w:space="0" w:color="auto"/>
              <w:left w:val="single" w:sz="4" w:space="0" w:color="auto"/>
              <w:bottom w:val="single" w:sz="4" w:space="0" w:color="auto"/>
              <w:right w:val="single" w:sz="4" w:space="0" w:color="auto"/>
            </w:tcBorders>
          </w:tcPr>
          <w:p w14:paraId="19A8D1C1" w14:textId="707C96EC" w:rsidR="00B93999" w:rsidRPr="00C06B1D" w:rsidRDefault="00B93999" w:rsidP="00B93999">
            <w:pPr>
              <w:spacing w:before="96" w:after="96"/>
              <w:rPr>
                <w:sz w:val="20"/>
              </w:rPr>
            </w:pPr>
            <w:r>
              <w:rPr>
                <w:rFonts w:cs="Arial"/>
                <w:sz w:val="20"/>
              </w:rPr>
              <w:t>Take remedial action where required within 2 hours of inspection.</w:t>
            </w:r>
          </w:p>
        </w:tc>
        <w:tc>
          <w:tcPr>
            <w:tcW w:w="1924" w:type="dxa"/>
            <w:tcBorders>
              <w:top w:val="single" w:sz="4" w:space="0" w:color="auto"/>
              <w:left w:val="single" w:sz="4" w:space="0" w:color="auto"/>
              <w:bottom w:val="single" w:sz="4" w:space="0" w:color="auto"/>
              <w:right w:val="single" w:sz="4" w:space="0" w:color="auto"/>
            </w:tcBorders>
          </w:tcPr>
          <w:p w14:paraId="7C83A649" w14:textId="76B6D557" w:rsidR="00B93999" w:rsidRPr="00C06B1D" w:rsidRDefault="00B93999" w:rsidP="00B93999">
            <w:pPr>
              <w:spacing w:before="96" w:after="96"/>
              <w:rPr>
                <w:sz w:val="20"/>
              </w:rPr>
            </w:pPr>
            <w:r>
              <w:rPr>
                <w:rFonts w:cs="Arial"/>
                <w:sz w:val="20"/>
              </w:rPr>
              <w:t>Take remedial action where required within 2 hours of inspection.</w:t>
            </w:r>
          </w:p>
        </w:tc>
      </w:tr>
    </w:tbl>
    <w:p w14:paraId="103E4092" w14:textId="4C5EC41A" w:rsidR="002E7DF6" w:rsidRDefault="002E7DF6" w:rsidP="00E57F91"/>
    <w:p w14:paraId="6A95E9C4" w14:textId="1435F99E" w:rsidR="00241F18" w:rsidRDefault="00241F18" w:rsidP="00E57F91"/>
    <w:p w14:paraId="75B5EE13" w14:textId="5F7B3A46" w:rsidR="00241F18" w:rsidRDefault="00241F18" w:rsidP="00E57F91"/>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241F18" w:rsidRPr="00B210B3" w14:paraId="578A3461" w14:textId="77777777" w:rsidTr="0096382E">
        <w:trPr>
          <w:trHeight w:val="439"/>
          <w:tblHeader/>
        </w:trPr>
        <w:tc>
          <w:tcPr>
            <w:tcW w:w="3828" w:type="dxa"/>
            <w:vMerge w:val="restart"/>
            <w:shd w:val="clear" w:color="auto" w:fill="D9D9D9" w:themeFill="background1" w:themeFillShade="D9"/>
            <w:vAlign w:val="center"/>
          </w:tcPr>
          <w:p w14:paraId="22BD7A57" w14:textId="63B96540" w:rsidR="00241F18" w:rsidRPr="00B210B3" w:rsidRDefault="00241F18" w:rsidP="00241F18">
            <w:pPr>
              <w:jc w:val="center"/>
              <w:rPr>
                <w:b/>
                <w:szCs w:val="22"/>
              </w:rPr>
            </w:pPr>
            <w:r>
              <w:rPr>
                <w:b/>
                <w:szCs w:val="22"/>
              </w:rPr>
              <w:lastRenderedPageBreak/>
              <w:t>MAINTENANCE ACTION</w:t>
            </w:r>
          </w:p>
        </w:tc>
        <w:tc>
          <w:tcPr>
            <w:tcW w:w="4252" w:type="dxa"/>
            <w:vMerge w:val="restart"/>
            <w:shd w:val="clear" w:color="auto" w:fill="D9D9D9" w:themeFill="background1" w:themeFillShade="D9"/>
            <w:vAlign w:val="center"/>
          </w:tcPr>
          <w:p w14:paraId="5A0B30A6" w14:textId="51BC3462" w:rsidR="00241F18" w:rsidRPr="00B210B3" w:rsidRDefault="00241F18" w:rsidP="00241F18">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A56305C" w14:textId="77777777" w:rsidR="00241F18" w:rsidRPr="00B210B3" w:rsidRDefault="00241F18" w:rsidP="00241F18">
            <w:pPr>
              <w:jc w:val="center"/>
              <w:rPr>
                <w:b/>
                <w:szCs w:val="22"/>
              </w:rPr>
            </w:pPr>
            <w:r>
              <w:rPr>
                <w:b/>
                <w:szCs w:val="22"/>
              </w:rPr>
              <w:t>FREQUENCY/</w:t>
            </w:r>
            <w:r w:rsidRPr="00B210B3">
              <w:rPr>
                <w:b/>
                <w:szCs w:val="22"/>
              </w:rPr>
              <w:t>RESPONSE TIME</w:t>
            </w:r>
          </w:p>
        </w:tc>
      </w:tr>
      <w:tr w:rsidR="00241F18" w:rsidRPr="00B210B3" w14:paraId="17FE610B" w14:textId="77777777" w:rsidTr="0096382E">
        <w:trPr>
          <w:trHeight w:val="462"/>
          <w:tblHeader/>
        </w:trPr>
        <w:tc>
          <w:tcPr>
            <w:tcW w:w="3828" w:type="dxa"/>
            <w:vMerge/>
            <w:shd w:val="clear" w:color="auto" w:fill="D9D9D9" w:themeFill="background1" w:themeFillShade="D9"/>
            <w:vAlign w:val="center"/>
          </w:tcPr>
          <w:p w14:paraId="6C0849EC" w14:textId="77777777" w:rsidR="00241F18" w:rsidRPr="00B210B3" w:rsidRDefault="00241F18" w:rsidP="0096382E">
            <w:pPr>
              <w:jc w:val="center"/>
              <w:rPr>
                <w:b/>
                <w:szCs w:val="22"/>
              </w:rPr>
            </w:pPr>
          </w:p>
        </w:tc>
        <w:tc>
          <w:tcPr>
            <w:tcW w:w="4252" w:type="dxa"/>
            <w:vMerge/>
            <w:shd w:val="clear" w:color="auto" w:fill="D9D9D9" w:themeFill="background1" w:themeFillShade="D9"/>
            <w:vAlign w:val="center"/>
          </w:tcPr>
          <w:p w14:paraId="1508D707" w14:textId="77777777" w:rsidR="00241F18" w:rsidRPr="00B210B3" w:rsidRDefault="00241F18" w:rsidP="0096382E">
            <w:pPr>
              <w:jc w:val="center"/>
              <w:rPr>
                <w:b/>
                <w:szCs w:val="22"/>
              </w:rPr>
            </w:pPr>
          </w:p>
        </w:tc>
        <w:tc>
          <w:tcPr>
            <w:tcW w:w="1843" w:type="dxa"/>
            <w:shd w:val="clear" w:color="auto" w:fill="D9D9D9" w:themeFill="background1" w:themeFillShade="D9"/>
            <w:vAlign w:val="center"/>
          </w:tcPr>
          <w:p w14:paraId="0F2DD76D" w14:textId="77777777" w:rsidR="00241F18" w:rsidRPr="00B210B3" w:rsidRDefault="00241F18"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6CAE26B2" w14:textId="77777777" w:rsidR="00241F18" w:rsidRPr="00B210B3" w:rsidRDefault="00241F18"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700F5A0C" w14:textId="77777777" w:rsidR="00241F18" w:rsidRPr="00B210B3" w:rsidRDefault="00241F18" w:rsidP="0096382E">
            <w:pPr>
              <w:jc w:val="center"/>
              <w:rPr>
                <w:b/>
                <w:szCs w:val="22"/>
              </w:rPr>
            </w:pPr>
            <w:r w:rsidRPr="0064189C">
              <w:rPr>
                <w:b/>
                <w:szCs w:val="22"/>
              </w:rPr>
              <w:t>Local Access</w:t>
            </w:r>
          </w:p>
        </w:tc>
      </w:tr>
      <w:tr w:rsidR="00411DD6" w:rsidRPr="00C06B1D" w14:paraId="25C8EA5C"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14DD9F04" w14:textId="4DBE3B5F" w:rsidR="00411DD6" w:rsidRPr="005930CF" w:rsidRDefault="00411DD6" w:rsidP="00411DD6">
            <w:pPr>
              <w:rPr>
                <w:sz w:val="20"/>
              </w:rPr>
            </w:pPr>
            <w:r>
              <w:rPr>
                <w:sz w:val="20"/>
              </w:rPr>
              <w:t>Take remedial and/or protection action and/or undertake temporary repairs.</w:t>
            </w:r>
          </w:p>
        </w:tc>
        <w:tc>
          <w:tcPr>
            <w:tcW w:w="4252" w:type="dxa"/>
            <w:tcBorders>
              <w:top w:val="single" w:sz="4" w:space="0" w:color="auto"/>
              <w:left w:val="single" w:sz="4" w:space="0" w:color="auto"/>
              <w:bottom w:val="single" w:sz="4" w:space="0" w:color="auto"/>
              <w:right w:val="single" w:sz="4" w:space="0" w:color="auto"/>
            </w:tcBorders>
          </w:tcPr>
          <w:p w14:paraId="152A22E3" w14:textId="5FF8313F" w:rsidR="00411DD6" w:rsidRPr="00655395" w:rsidRDefault="00411DD6" w:rsidP="00411DD6">
            <w:pPr>
              <w:rPr>
                <w:sz w:val="20"/>
              </w:rPr>
            </w:pPr>
            <w:r w:rsidRPr="00CF4916">
              <w:rPr>
                <w:sz w:val="20"/>
              </w:rPr>
              <w:t>Damaged bus shelters.</w:t>
            </w:r>
          </w:p>
        </w:tc>
        <w:tc>
          <w:tcPr>
            <w:tcW w:w="1843" w:type="dxa"/>
            <w:tcBorders>
              <w:top w:val="single" w:sz="4" w:space="0" w:color="auto"/>
              <w:left w:val="single" w:sz="4" w:space="0" w:color="auto"/>
              <w:bottom w:val="single" w:sz="4" w:space="0" w:color="auto"/>
              <w:right w:val="single" w:sz="4" w:space="0" w:color="auto"/>
            </w:tcBorders>
          </w:tcPr>
          <w:p w14:paraId="0C892E6B" w14:textId="4F86255D" w:rsidR="00411DD6" w:rsidRPr="00C06B1D" w:rsidRDefault="00411DD6" w:rsidP="00411DD6">
            <w:pPr>
              <w:rPr>
                <w:sz w:val="20"/>
              </w:rPr>
            </w:pPr>
            <w:r w:rsidRPr="00CF4916">
              <w:rPr>
                <w:rFonts w:cs="Arial"/>
                <w:sz w:val="20"/>
              </w:rPr>
              <w:t>Take remedial action where required within 5 days of inspection. Carry out repairs to an appropriate level within 3 months of inspection.</w:t>
            </w:r>
          </w:p>
        </w:tc>
        <w:tc>
          <w:tcPr>
            <w:tcW w:w="1903" w:type="dxa"/>
            <w:tcBorders>
              <w:top w:val="single" w:sz="4" w:space="0" w:color="auto"/>
              <w:left w:val="single" w:sz="4" w:space="0" w:color="auto"/>
              <w:bottom w:val="single" w:sz="4" w:space="0" w:color="auto"/>
              <w:right w:val="single" w:sz="4" w:space="0" w:color="auto"/>
            </w:tcBorders>
          </w:tcPr>
          <w:p w14:paraId="05C66B15" w14:textId="685434B4" w:rsidR="00411DD6" w:rsidRPr="00C06B1D" w:rsidRDefault="00411DD6" w:rsidP="00411DD6">
            <w:pPr>
              <w:rPr>
                <w:sz w:val="20"/>
              </w:rPr>
            </w:pPr>
            <w:r w:rsidRPr="00CF4916">
              <w:rPr>
                <w:rFonts w:cs="Arial"/>
                <w:sz w:val="20"/>
              </w:rPr>
              <w:t>Take remedial action where required within 5 days of inspection. Carry out repairs to an appropriate level within 3 months of inspection.</w:t>
            </w:r>
          </w:p>
        </w:tc>
        <w:tc>
          <w:tcPr>
            <w:tcW w:w="1924" w:type="dxa"/>
            <w:tcBorders>
              <w:top w:val="single" w:sz="4" w:space="0" w:color="auto"/>
              <w:left w:val="single" w:sz="4" w:space="0" w:color="auto"/>
              <w:bottom w:val="single" w:sz="4" w:space="0" w:color="auto"/>
              <w:right w:val="single" w:sz="4" w:space="0" w:color="auto"/>
            </w:tcBorders>
          </w:tcPr>
          <w:p w14:paraId="2806BE8D" w14:textId="0176C805" w:rsidR="00411DD6" w:rsidRPr="00C06B1D" w:rsidRDefault="00411DD6" w:rsidP="00411DD6">
            <w:pPr>
              <w:rPr>
                <w:sz w:val="20"/>
              </w:rPr>
            </w:pPr>
            <w:r w:rsidRPr="00CF4916">
              <w:rPr>
                <w:rFonts w:cs="Arial"/>
                <w:sz w:val="20"/>
              </w:rPr>
              <w:t>Take remedial action where required within 5 days of inspection. Carry out repairs to an appropriate level within 3 months of inspection.</w:t>
            </w:r>
          </w:p>
        </w:tc>
      </w:tr>
      <w:tr w:rsidR="006C7C34" w:rsidRPr="00C06B1D" w14:paraId="3B581DE6" w14:textId="77777777" w:rsidTr="0096382E">
        <w:trPr>
          <w:trHeight w:val="85"/>
        </w:trPr>
        <w:tc>
          <w:tcPr>
            <w:tcW w:w="3828" w:type="dxa"/>
            <w:vMerge/>
            <w:tcBorders>
              <w:left w:val="single" w:sz="4" w:space="0" w:color="auto"/>
              <w:bottom w:val="single" w:sz="4" w:space="0" w:color="auto"/>
              <w:right w:val="single" w:sz="4" w:space="0" w:color="auto"/>
            </w:tcBorders>
            <w:shd w:val="clear" w:color="auto" w:fill="auto"/>
          </w:tcPr>
          <w:p w14:paraId="27D39BAC" w14:textId="77777777" w:rsidR="006C7C34" w:rsidRPr="00FC4306" w:rsidRDefault="006C7C34" w:rsidP="006C7C34">
            <w:pPr>
              <w:rPr>
                <w:sz w:val="20"/>
              </w:rPr>
            </w:pPr>
          </w:p>
        </w:tc>
        <w:tc>
          <w:tcPr>
            <w:tcW w:w="4252" w:type="dxa"/>
            <w:tcBorders>
              <w:top w:val="single" w:sz="4" w:space="0" w:color="auto"/>
              <w:left w:val="single" w:sz="4" w:space="0" w:color="auto"/>
              <w:bottom w:val="single" w:sz="4" w:space="0" w:color="auto"/>
              <w:right w:val="single" w:sz="4" w:space="0" w:color="auto"/>
            </w:tcBorders>
          </w:tcPr>
          <w:p w14:paraId="5420729C" w14:textId="10C93762" w:rsidR="006C7C34" w:rsidRDefault="006C7C34" w:rsidP="006C7C34">
            <w:pPr>
              <w:rPr>
                <w:sz w:val="20"/>
              </w:rPr>
            </w:pPr>
            <w:r>
              <w:rPr>
                <w:sz w:val="20"/>
              </w:rPr>
              <w:t xml:space="preserve">For concrete roads. </w:t>
            </w:r>
          </w:p>
          <w:p w14:paraId="3F1B0AC0" w14:textId="77777777" w:rsidR="006C7C34" w:rsidRDefault="006C7C34" w:rsidP="006C7C34">
            <w:pPr>
              <w:rPr>
                <w:sz w:val="20"/>
              </w:rPr>
            </w:pPr>
            <w:r w:rsidRPr="001C6D66">
              <w:rPr>
                <w:sz w:val="20"/>
              </w:rPr>
              <w:t>Defect is:</w:t>
            </w:r>
            <w:r>
              <w:rPr>
                <w:sz w:val="20"/>
              </w:rPr>
              <w:t xml:space="preserve"> </w:t>
            </w:r>
          </w:p>
          <w:p w14:paraId="53496849" w14:textId="346E6004" w:rsidR="006C7C34" w:rsidRPr="001C6D66" w:rsidRDefault="007677BE" w:rsidP="006C7C34">
            <w:pPr>
              <w:pStyle w:val="ListParagraph"/>
              <w:numPr>
                <w:ilvl w:val="0"/>
                <w:numId w:val="27"/>
              </w:numPr>
              <w:rPr>
                <w:sz w:val="20"/>
              </w:rPr>
            </w:pPr>
            <w:r>
              <w:rPr>
                <w:sz w:val="20"/>
              </w:rPr>
              <w:t>level (</w:t>
            </w:r>
            <w:r w:rsidR="006C7C34" w:rsidRPr="001C6D66">
              <w:rPr>
                <w:sz w:val="20"/>
              </w:rPr>
              <w:t>height</w:t>
            </w:r>
            <w:r>
              <w:rPr>
                <w:sz w:val="20"/>
              </w:rPr>
              <w:t>)</w:t>
            </w:r>
            <w:r w:rsidR="006C7C34" w:rsidRPr="001C6D66">
              <w:rPr>
                <w:sz w:val="20"/>
              </w:rPr>
              <w:t xml:space="preserve"> differential greater than 20mm</w:t>
            </w:r>
          </w:p>
          <w:p w14:paraId="7C07DD90" w14:textId="246EF40B" w:rsidR="006C7C34" w:rsidRPr="00655395" w:rsidRDefault="006C7C34" w:rsidP="006C7C34">
            <w:pPr>
              <w:pStyle w:val="ListParagraph"/>
              <w:numPr>
                <w:ilvl w:val="0"/>
                <w:numId w:val="27"/>
              </w:numPr>
              <w:rPr>
                <w:sz w:val="20"/>
              </w:rPr>
            </w:pPr>
            <w:r w:rsidRPr="00284413">
              <w:rPr>
                <w:sz w:val="20"/>
              </w:rPr>
              <w:t>crack width greater than 50mm</w:t>
            </w:r>
          </w:p>
        </w:tc>
        <w:tc>
          <w:tcPr>
            <w:tcW w:w="1843" w:type="dxa"/>
            <w:tcBorders>
              <w:top w:val="single" w:sz="4" w:space="0" w:color="auto"/>
              <w:left w:val="single" w:sz="4" w:space="0" w:color="auto"/>
              <w:bottom w:val="single" w:sz="4" w:space="0" w:color="auto"/>
              <w:right w:val="single" w:sz="4" w:space="0" w:color="auto"/>
            </w:tcBorders>
          </w:tcPr>
          <w:p w14:paraId="54CBD379" w14:textId="1B575C4C" w:rsidR="006C7C34" w:rsidRPr="00C06B1D" w:rsidRDefault="006C7C34" w:rsidP="006C7C3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tc>
        <w:tc>
          <w:tcPr>
            <w:tcW w:w="1903" w:type="dxa"/>
            <w:tcBorders>
              <w:top w:val="single" w:sz="4" w:space="0" w:color="auto"/>
              <w:left w:val="single" w:sz="4" w:space="0" w:color="auto"/>
              <w:bottom w:val="single" w:sz="4" w:space="0" w:color="auto"/>
              <w:right w:val="single" w:sz="4" w:space="0" w:color="auto"/>
            </w:tcBorders>
          </w:tcPr>
          <w:p w14:paraId="2A7CB408" w14:textId="24E958FB" w:rsidR="006C7C34" w:rsidRPr="00C06B1D" w:rsidRDefault="006C7C34" w:rsidP="006C7C3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tc>
        <w:tc>
          <w:tcPr>
            <w:tcW w:w="1924" w:type="dxa"/>
            <w:tcBorders>
              <w:top w:val="single" w:sz="4" w:space="0" w:color="auto"/>
              <w:left w:val="single" w:sz="4" w:space="0" w:color="auto"/>
              <w:bottom w:val="single" w:sz="4" w:space="0" w:color="auto"/>
              <w:right w:val="single" w:sz="4" w:space="0" w:color="auto"/>
            </w:tcBorders>
          </w:tcPr>
          <w:p w14:paraId="0D13600A" w14:textId="60102585" w:rsidR="006C7C34" w:rsidRPr="00C06B1D" w:rsidRDefault="006C7C34" w:rsidP="006C7C34">
            <w:pPr>
              <w:rPr>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20 working days of inspection. If permanent works required place on budgeted works program.</w:t>
            </w:r>
          </w:p>
        </w:tc>
      </w:tr>
    </w:tbl>
    <w:p w14:paraId="15777483" w14:textId="2E79316C" w:rsidR="00241F18" w:rsidRDefault="00FC2910" w:rsidP="00E57F91">
      <w:r>
        <w:lastRenderedPageBreak/>
        <w:t>Street Trees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43"/>
        <w:gridCol w:w="1903"/>
        <w:gridCol w:w="1924"/>
      </w:tblGrid>
      <w:tr w:rsidR="00FC2910" w:rsidRPr="00B210B3" w14:paraId="6A99632C" w14:textId="77777777" w:rsidTr="0096382E">
        <w:trPr>
          <w:trHeight w:val="439"/>
          <w:tblHeader/>
        </w:trPr>
        <w:tc>
          <w:tcPr>
            <w:tcW w:w="3828" w:type="dxa"/>
            <w:vMerge w:val="restart"/>
            <w:shd w:val="clear" w:color="auto" w:fill="D9D9D9" w:themeFill="background1" w:themeFillShade="D9"/>
            <w:vAlign w:val="center"/>
          </w:tcPr>
          <w:p w14:paraId="4691A7BE" w14:textId="77777777" w:rsidR="00FC2910" w:rsidRPr="00B210B3" w:rsidRDefault="00FC2910"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5CDCF937" w14:textId="77777777" w:rsidR="00FC2910" w:rsidRPr="00B210B3" w:rsidRDefault="00FC2910"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2451A0FA" w14:textId="77777777" w:rsidR="00FC2910" w:rsidRPr="00B210B3" w:rsidRDefault="00FC2910" w:rsidP="0096382E">
            <w:pPr>
              <w:jc w:val="center"/>
              <w:rPr>
                <w:b/>
                <w:szCs w:val="22"/>
              </w:rPr>
            </w:pPr>
            <w:r>
              <w:rPr>
                <w:b/>
                <w:szCs w:val="22"/>
              </w:rPr>
              <w:t>FREQUENCY/</w:t>
            </w:r>
            <w:r w:rsidRPr="00B210B3">
              <w:rPr>
                <w:b/>
                <w:szCs w:val="22"/>
              </w:rPr>
              <w:t>RESPONSE TIME</w:t>
            </w:r>
          </w:p>
        </w:tc>
      </w:tr>
      <w:tr w:rsidR="00FC2910" w:rsidRPr="00B210B3" w14:paraId="698E3D18" w14:textId="77777777" w:rsidTr="0096382E">
        <w:trPr>
          <w:trHeight w:val="462"/>
          <w:tblHeader/>
        </w:trPr>
        <w:tc>
          <w:tcPr>
            <w:tcW w:w="3828" w:type="dxa"/>
            <w:vMerge/>
            <w:shd w:val="clear" w:color="auto" w:fill="D9D9D9" w:themeFill="background1" w:themeFillShade="D9"/>
            <w:vAlign w:val="center"/>
          </w:tcPr>
          <w:p w14:paraId="197E6C59" w14:textId="77777777" w:rsidR="00FC2910" w:rsidRPr="00B210B3" w:rsidRDefault="00FC2910" w:rsidP="0096382E">
            <w:pPr>
              <w:jc w:val="center"/>
              <w:rPr>
                <w:b/>
                <w:szCs w:val="22"/>
              </w:rPr>
            </w:pPr>
          </w:p>
        </w:tc>
        <w:tc>
          <w:tcPr>
            <w:tcW w:w="4252" w:type="dxa"/>
            <w:vMerge/>
            <w:shd w:val="clear" w:color="auto" w:fill="D9D9D9" w:themeFill="background1" w:themeFillShade="D9"/>
            <w:vAlign w:val="center"/>
          </w:tcPr>
          <w:p w14:paraId="220F523F" w14:textId="77777777" w:rsidR="00FC2910" w:rsidRPr="00B210B3" w:rsidRDefault="00FC2910" w:rsidP="0096382E">
            <w:pPr>
              <w:jc w:val="center"/>
              <w:rPr>
                <w:b/>
                <w:szCs w:val="22"/>
              </w:rPr>
            </w:pPr>
          </w:p>
        </w:tc>
        <w:tc>
          <w:tcPr>
            <w:tcW w:w="1843" w:type="dxa"/>
            <w:shd w:val="clear" w:color="auto" w:fill="D9D9D9" w:themeFill="background1" w:themeFillShade="D9"/>
            <w:vAlign w:val="center"/>
          </w:tcPr>
          <w:p w14:paraId="40D31267" w14:textId="77777777" w:rsidR="00FC2910" w:rsidRPr="00B210B3" w:rsidRDefault="00FC2910" w:rsidP="0096382E">
            <w:pPr>
              <w:jc w:val="center"/>
              <w:rPr>
                <w:b/>
                <w:szCs w:val="22"/>
              </w:rPr>
            </w:pPr>
            <w:smartTag w:uri="urn:schemas-microsoft-com:office:smarttags" w:element="place">
              <w:r>
                <w:rPr>
                  <w:b/>
                  <w:szCs w:val="22"/>
                </w:rPr>
                <w:t>Main</w:t>
              </w:r>
            </w:smartTag>
          </w:p>
        </w:tc>
        <w:tc>
          <w:tcPr>
            <w:tcW w:w="1903" w:type="dxa"/>
            <w:shd w:val="clear" w:color="auto" w:fill="D9D9D9" w:themeFill="background1" w:themeFillShade="D9"/>
            <w:vAlign w:val="center"/>
          </w:tcPr>
          <w:p w14:paraId="7C75D93F" w14:textId="77777777" w:rsidR="00FC2910" w:rsidRPr="00B210B3" w:rsidRDefault="00FC2910" w:rsidP="0096382E">
            <w:pPr>
              <w:jc w:val="center"/>
              <w:rPr>
                <w:b/>
                <w:szCs w:val="22"/>
              </w:rPr>
            </w:pPr>
            <w:r w:rsidRPr="0064189C">
              <w:rPr>
                <w:b/>
                <w:szCs w:val="22"/>
              </w:rPr>
              <w:t>Collector</w:t>
            </w:r>
          </w:p>
        </w:tc>
        <w:tc>
          <w:tcPr>
            <w:tcW w:w="1924" w:type="dxa"/>
            <w:shd w:val="clear" w:color="auto" w:fill="D9D9D9" w:themeFill="background1" w:themeFillShade="D9"/>
            <w:vAlign w:val="center"/>
          </w:tcPr>
          <w:p w14:paraId="501C524D" w14:textId="77777777" w:rsidR="00FC2910" w:rsidRPr="00B210B3" w:rsidRDefault="00FC2910" w:rsidP="0096382E">
            <w:pPr>
              <w:jc w:val="center"/>
              <w:rPr>
                <w:b/>
                <w:szCs w:val="22"/>
              </w:rPr>
            </w:pPr>
            <w:r w:rsidRPr="0064189C">
              <w:rPr>
                <w:b/>
                <w:szCs w:val="22"/>
              </w:rPr>
              <w:t>Local Access</w:t>
            </w:r>
          </w:p>
        </w:tc>
      </w:tr>
      <w:tr w:rsidR="001A1092" w:rsidRPr="00C06B1D" w14:paraId="4B200103"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15E23211" w14:textId="77777777" w:rsidR="001A1092" w:rsidRDefault="001A1092" w:rsidP="001A1092">
            <w:pPr>
              <w:rPr>
                <w:sz w:val="20"/>
              </w:rPr>
            </w:pPr>
            <w:r>
              <w:rPr>
                <w:sz w:val="20"/>
              </w:rPr>
              <w:t>Take remedial and/or protection action and/or undertake temporary repairs.</w:t>
            </w:r>
          </w:p>
          <w:p w14:paraId="4C9576E2" w14:textId="77777777" w:rsidR="001A1092" w:rsidRPr="005930CF" w:rsidRDefault="001A1092" w:rsidP="001A1092">
            <w:pPr>
              <w:rPr>
                <w:sz w:val="20"/>
              </w:rPr>
            </w:pPr>
          </w:p>
        </w:tc>
        <w:tc>
          <w:tcPr>
            <w:tcW w:w="4252" w:type="dxa"/>
            <w:tcBorders>
              <w:top w:val="single" w:sz="4" w:space="0" w:color="auto"/>
              <w:left w:val="single" w:sz="4" w:space="0" w:color="auto"/>
              <w:bottom w:val="single" w:sz="4" w:space="0" w:color="auto"/>
              <w:right w:val="single" w:sz="4" w:space="0" w:color="auto"/>
            </w:tcBorders>
          </w:tcPr>
          <w:p w14:paraId="29214CD7" w14:textId="77777777" w:rsidR="001A1092" w:rsidRDefault="001A1092" w:rsidP="001A1092">
            <w:pPr>
              <w:ind w:left="45"/>
              <w:rPr>
                <w:sz w:val="20"/>
              </w:rPr>
            </w:pPr>
            <w:r>
              <w:rPr>
                <w:sz w:val="20"/>
              </w:rPr>
              <w:t>Where a tree and/or part of a tree has fallen across a path, road or power line.</w:t>
            </w:r>
          </w:p>
          <w:p w14:paraId="2187A138" w14:textId="04222E5E" w:rsidR="001A1092" w:rsidRPr="00655395" w:rsidRDefault="001A1092" w:rsidP="001A1092">
            <w:pPr>
              <w:spacing w:after="0"/>
              <w:ind w:left="405"/>
              <w:rPr>
                <w:sz w:val="20"/>
              </w:rPr>
            </w:pPr>
          </w:p>
        </w:tc>
        <w:tc>
          <w:tcPr>
            <w:tcW w:w="1843" w:type="dxa"/>
            <w:tcBorders>
              <w:top w:val="single" w:sz="4" w:space="0" w:color="auto"/>
              <w:left w:val="single" w:sz="4" w:space="0" w:color="auto"/>
              <w:bottom w:val="single" w:sz="4" w:space="0" w:color="auto"/>
              <w:right w:val="single" w:sz="4" w:space="0" w:color="auto"/>
            </w:tcBorders>
          </w:tcPr>
          <w:p w14:paraId="6B40AB85" w14:textId="7D8D9F41"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c>
          <w:tcPr>
            <w:tcW w:w="1903" w:type="dxa"/>
            <w:tcBorders>
              <w:top w:val="single" w:sz="4" w:space="0" w:color="auto"/>
              <w:left w:val="single" w:sz="4" w:space="0" w:color="auto"/>
              <w:bottom w:val="single" w:sz="4" w:space="0" w:color="auto"/>
              <w:right w:val="single" w:sz="4" w:space="0" w:color="auto"/>
            </w:tcBorders>
          </w:tcPr>
          <w:p w14:paraId="2B0106C7" w14:textId="3D2387EF"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c>
          <w:tcPr>
            <w:tcW w:w="1924" w:type="dxa"/>
            <w:tcBorders>
              <w:top w:val="single" w:sz="4" w:space="0" w:color="auto"/>
              <w:left w:val="single" w:sz="4" w:space="0" w:color="auto"/>
              <w:bottom w:val="single" w:sz="4" w:space="0" w:color="auto"/>
              <w:right w:val="single" w:sz="4" w:space="0" w:color="auto"/>
            </w:tcBorders>
          </w:tcPr>
          <w:p w14:paraId="616DC4B3" w14:textId="1722B777"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w:t>
            </w:r>
            <w:r w:rsidRPr="00620741">
              <w:rPr>
                <w:sz w:val="20"/>
              </w:rPr>
              <w:t>2 hours</w:t>
            </w:r>
            <w:r w:rsidRPr="00620741">
              <w:rPr>
                <w:rFonts w:cs="Arial"/>
                <w:sz w:val="20"/>
              </w:rPr>
              <w:t xml:space="preserve"> of inspection. Carry out permanent repairs within 10 working days of inspection.</w:t>
            </w:r>
          </w:p>
        </w:tc>
      </w:tr>
      <w:tr w:rsidR="001A1092" w:rsidRPr="00C06B1D" w14:paraId="2BBA93B0" w14:textId="77777777" w:rsidTr="0096382E">
        <w:trPr>
          <w:trHeight w:val="85"/>
        </w:trPr>
        <w:tc>
          <w:tcPr>
            <w:tcW w:w="3828" w:type="dxa"/>
            <w:vMerge/>
            <w:tcBorders>
              <w:left w:val="single" w:sz="4" w:space="0" w:color="auto"/>
              <w:right w:val="single" w:sz="4" w:space="0" w:color="auto"/>
            </w:tcBorders>
            <w:shd w:val="clear" w:color="auto" w:fill="auto"/>
          </w:tcPr>
          <w:p w14:paraId="25D39ED7" w14:textId="77777777" w:rsidR="001A1092" w:rsidRPr="00FC4306" w:rsidRDefault="001A1092" w:rsidP="001A1092">
            <w:pPr>
              <w:rPr>
                <w:sz w:val="20"/>
              </w:rPr>
            </w:pPr>
          </w:p>
        </w:tc>
        <w:tc>
          <w:tcPr>
            <w:tcW w:w="4252" w:type="dxa"/>
            <w:tcBorders>
              <w:top w:val="single" w:sz="4" w:space="0" w:color="auto"/>
              <w:left w:val="single" w:sz="4" w:space="0" w:color="auto"/>
              <w:bottom w:val="single" w:sz="4" w:space="0" w:color="auto"/>
              <w:right w:val="single" w:sz="4" w:space="0" w:color="auto"/>
            </w:tcBorders>
          </w:tcPr>
          <w:p w14:paraId="29E50954" w14:textId="77777777" w:rsidR="001A1092" w:rsidRPr="00620308" w:rsidRDefault="001A1092" w:rsidP="002905C0">
            <w:pPr>
              <w:rPr>
                <w:sz w:val="20"/>
              </w:rPr>
            </w:pPr>
            <w:r>
              <w:rPr>
                <w:sz w:val="20"/>
              </w:rPr>
              <w:t>Other tree defects:</w:t>
            </w:r>
          </w:p>
          <w:p w14:paraId="52A39EBA" w14:textId="77777777" w:rsidR="001A1092" w:rsidRPr="00CE625F" w:rsidRDefault="001A1092" w:rsidP="002905C0">
            <w:pPr>
              <w:numPr>
                <w:ilvl w:val="0"/>
                <w:numId w:val="25"/>
              </w:numPr>
              <w:spacing w:after="0"/>
              <w:rPr>
                <w:sz w:val="20"/>
              </w:rPr>
            </w:pPr>
            <w:r w:rsidRPr="00CE625F">
              <w:rPr>
                <w:snapToGrid w:val="0"/>
                <w:sz w:val="20"/>
              </w:rPr>
              <w:t>intrusion into pedestrian and/or vehicle clearance zone</w:t>
            </w:r>
          </w:p>
          <w:p w14:paraId="6A0D1CC9" w14:textId="77777777" w:rsidR="001A1092" w:rsidRPr="00CE625F" w:rsidRDefault="001A1092" w:rsidP="002905C0">
            <w:pPr>
              <w:numPr>
                <w:ilvl w:val="0"/>
                <w:numId w:val="25"/>
              </w:numPr>
              <w:spacing w:after="0"/>
              <w:rPr>
                <w:sz w:val="20"/>
              </w:rPr>
            </w:pPr>
            <w:r w:rsidRPr="00CE625F">
              <w:rPr>
                <w:snapToGrid w:val="0"/>
                <w:sz w:val="20"/>
              </w:rPr>
              <w:t>diseased or poisoned tree</w:t>
            </w:r>
          </w:p>
          <w:p w14:paraId="14163559" w14:textId="77777777" w:rsidR="001A1092" w:rsidRPr="00CE625F" w:rsidRDefault="001A1092" w:rsidP="002905C0">
            <w:pPr>
              <w:numPr>
                <w:ilvl w:val="0"/>
                <w:numId w:val="25"/>
              </w:numPr>
              <w:spacing w:after="0"/>
              <w:rPr>
                <w:sz w:val="20"/>
              </w:rPr>
            </w:pPr>
            <w:r w:rsidRPr="00CE625F">
              <w:rPr>
                <w:snapToGrid w:val="0"/>
                <w:sz w:val="20"/>
              </w:rPr>
              <w:t>dead or dying tree</w:t>
            </w:r>
          </w:p>
          <w:p w14:paraId="75AD974F" w14:textId="77777777" w:rsidR="001A1092" w:rsidRPr="00655395" w:rsidRDefault="001A1092" w:rsidP="001A1092">
            <w:pPr>
              <w:rPr>
                <w:sz w:val="20"/>
              </w:rPr>
            </w:pPr>
          </w:p>
        </w:tc>
        <w:tc>
          <w:tcPr>
            <w:tcW w:w="1843" w:type="dxa"/>
            <w:tcBorders>
              <w:top w:val="single" w:sz="4" w:space="0" w:color="auto"/>
              <w:left w:val="single" w:sz="4" w:space="0" w:color="auto"/>
              <w:bottom w:val="single" w:sz="4" w:space="0" w:color="auto"/>
              <w:right w:val="single" w:sz="4" w:space="0" w:color="auto"/>
            </w:tcBorders>
          </w:tcPr>
          <w:p w14:paraId="1F929907" w14:textId="33094125" w:rsidR="001A1092" w:rsidRPr="00C06B1D" w:rsidRDefault="001A1092" w:rsidP="001A1092">
            <w:pPr>
              <w:rPr>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tc>
        <w:tc>
          <w:tcPr>
            <w:tcW w:w="1903" w:type="dxa"/>
            <w:tcBorders>
              <w:top w:val="single" w:sz="4" w:space="0" w:color="auto"/>
              <w:left w:val="single" w:sz="4" w:space="0" w:color="auto"/>
              <w:bottom w:val="single" w:sz="4" w:space="0" w:color="auto"/>
              <w:right w:val="single" w:sz="4" w:space="0" w:color="auto"/>
            </w:tcBorders>
          </w:tcPr>
          <w:p w14:paraId="31F7F1FC" w14:textId="77777777" w:rsidR="001A1092" w:rsidRDefault="001A1092" w:rsidP="001A1092">
            <w:pPr>
              <w:spacing w:before="96" w:after="96"/>
              <w:rPr>
                <w:rFonts w:cs="Arial"/>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p w14:paraId="5605679A" w14:textId="3D56473E" w:rsidR="001A1092" w:rsidRPr="00C06B1D" w:rsidRDefault="001A1092" w:rsidP="001A1092">
            <w:pPr>
              <w:spacing w:before="96" w:after="96"/>
              <w:rPr>
                <w:sz w:val="20"/>
              </w:rPr>
            </w:pPr>
          </w:p>
        </w:tc>
        <w:tc>
          <w:tcPr>
            <w:tcW w:w="1924" w:type="dxa"/>
            <w:tcBorders>
              <w:top w:val="single" w:sz="4" w:space="0" w:color="auto"/>
              <w:left w:val="single" w:sz="4" w:space="0" w:color="auto"/>
              <w:bottom w:val="single" w:sz="4" w:space="0" w:color="auto"/>
              <w:right w:val="single" w:sz="4" w:space="0" w:color="auto"/>
            </w:tcBorders>
          </w:tcPr>
          <w:p w14:paraId="2864526B" w14:textId="0E50C082" w:rsidR="001A1092" w:rsidRPr="00C06B1D" w:rsidRDefault="001A1092" w:rsidP="001A1092">
            <w:pPr>
              <w:spacing w:before="96" w:after="96"/>
              <w:rPr>
                <w:sz w:val="20"/>
              </w:rPr>
            </w:pPr>
            <w:r w:rsidRPr="00620741">
              <w:rPr>
                <w:rFonts w:cs="Arial"/>
                <w:sz w:val="20"/>
              </w:rPr>
              <w:t xml:space="preserve">Take remedial action </w:t>
            </w:r>
            <w:r>
              <w:rPr>
                <w:rFonts w:cs="Arial"/>
                <w:sz w:val="20"/>
              </w:rPr>
              <w:t>where required</w:t>
            </w:r>
            <w:r w:rsidRPr="00620741">
              <w:rPr>
                <w:rFonts w:cs="Arial"/>
                <w:sz w:val="20"/>
              </w:rPr>
              <w:t xml:space="preserve"> within 10 working days of inspection. Carry out permanent repairs within 40 working days of inspection.</w:t>
            </w:r>
          </w:p>
        </w:tc>
      </w:tr>
      <w:tr w:rsidR="002905C0" w:rsidRPr="00C06B1D" w14:paraId="1E18E605" w14:textId="77777777" w:rsidTr="0096382E">
        <w:trPr>
          <w:trHeight w:val="85"/>
        </w:trPr>
        <w:tc>
          <w:tcPr>
            <w:tcW w:w="3828" w:type="dxa"/>
            <w:vMerge w:val="restart"/>
            <w:tcBorders>
              <w:top w:val="single" w:sz="4" w:space="0" w:color="auto"/>
              <w:left w:val="single" w:sz="4" w:space="0" w:color="auto"/>
              <w:right w:val="single" w:sz="4" w:space="0" w:color="auto"/>
            </w:tcBorders>
            <w:shd w:val="clear" w:color="auto" w:fill="auto"/>
          </w:tcPr>
          <w:p w14:paraId="4CC92758" w14:textId="77777777" w:rsidR="002905C0" w:rsidRDefault="002905C0" w:rsidP="002905C0">
            <w:pPr>
              <w:rPr>
                <w:sz w:val="20"/>
              </w:rPr>
            </w:pPr>
            <w:r>
              <w:rPr>
                <w:sz w:val="20"/>
              </w:rPr>
              <w:lastRenderedPageBreak/>
              <w:t>Take remedial and/or protection action and/or undertake temporary repairs.</w:t>
            </w:r>
          </w:p>
          <w:p w14:paraId="06D45E4B" w14:textId="77777777" w:rsidR="002905C0" w:rsidRPr="005930CF" w:rsidRDefault="002905C0" w:rsidP="002905C0">
            <w:pPr>
              <w:rPr>
                <w:sz w:val="20"/>
              </w:rPr>
            </w:pPr>
          </w:p>
        </w:tc>
        <w:tc>
          <w:tcPr>
            <w:tcW w:w="4252" w:type="dxa"/>
            <w:tcBorders>
              <w:top w:val="single" w:sz="4" w:space="0" w:color="auto"/>
              <w:left w:val="single" w:sz="4" w:space="0" w:color="auto"/>
              <w:bottom w:val="single" w:sz="4" w:space="0" w:color="auto"/>
              <w:right w:val="single" w:sz="4" w:space="0" w:color="auto"/>
            </w:tcBorders>
          </w:tcPr>
          <w:p w14:paraId="54681CEE" w14:textId="77777777" w:rsidR="002905C0" w:rsidRPr="00CE625F" w:rsidRDefault="002905C0" w:rsidP="002905C0">
            <w:pPr>
              <w:rPr>
                <w:sz w:val="20"/>
              </w:rPr>
            </w:pPr>
            <w:r w:rsidRPr="00CE625F">
              <w:rPr>
                <w:sz w:val="20"/>
              </w:rPr>
              <w:t xml:space="preserve">Where a tree is </w:t>
            </w:r>
            <w:r w:rsidRPr="00CE625F">
              <w:rPr>
                <w:snapToGrid w:val="0"/>
                <w:sz w:val="20"/>
              </w:rPr>
              <w:t>intruding into the power line clearance zone.</w:t>
            </w:r>
          </w:p>
          <w:p w14:paraId="1C32276F" w14:textId="504602C8" w:rsidR="002905C0" w:rsidRPr="00655395" w:rsidRDefault="002905C0" w:rsidP="002905C0">
            <w:pPr>
              <w:spacing w:after="0"/>
              <w:rPr>
                <w:sz w:val="20"/>
              </w:rPr>
            </w:pPr>
          </w:p>
        </w:tc>
        <w:tc>
          <w:tcPr>
            <w:tcW w:w="1843" w:type="dxa"/>
            <w:tcBorders>
              <w:top w:val="single" w:sz="4" w:space="0" w:color="auto"/>
              <w:left w:val="single" w:sz="4" w:space="0" w:color="auto"/>
              <w:bottom w:val="single" w:sz="4" w:space="0" w:color="auto"/>
              <w:right w:val="single" w:sz="4" w:space="0" w:color="auto"/>
            </w:tcBorders>
          </w:tcPr>
          <w:p w14:paraId="4B1F8C0A" w14:textId="6F0179CF" w:rsidR="002905C0" w:rsidRPr="00C06B1D" w:rsidRDefault="002905C0" w:rsidP="002905C0">
            <w:pPr>
              <w:spacing w:before="96" w:after="96"/>
              <w:rPr>
                <w:sz w:val="20"/>
              </w:rPr>
            </w:pPr>
            <w:r w:rsidRPr="00616148">
              <w:rPr>
                <w:rFonts w:cs="Arial"/>
                <w:sz w:val="20"/>
              </w:rPr>
              <w:t>Maintenance is carried out in accordance with Council’s Facilities &amp; Open Space Electrical Line Clearance Management Plan which is updated annually.</w:t>
            </w:r>
          </w:p>
        </w:tc>
        <w:tc>
          <w:tcPr>
            <w:tcW w:w="1903" w:type="dxa"/>
            <w:tcBorders>
              <w:top w:val="single" w:sz="4" w:space="0" w:color="auto"/>
              <w:left w:val="single" w:sz="4" w:space="0" w:color="auto"/>
              <w:bottom w:val="single" w:sz="4" w:space="0" w:color="auto"/>
              <w:right w:val="single" w:sz="4" w:space="0" w:color="auto"/>
            </w:tcBorders>
          </w:tcPr>
          <w:p w14:paraId="144C36C0" w14:textId="62D577EC" w:rsidR="002905C0" w:rsidRPr="00C06B1D" w:rsidRDefault="002905C0" w:rsidP="002905C0">
            <w:pPr>
              <w:rPr>
                <w:sz w:val="20"/>
              </w:rPr>
            </w:pPr>
            <w:r>
              <w:rPr>
                <w:rFonts w:cs="Arial"/>
                <w:sz w:val="20"/>
              </w:rPr>
              <w:t xml:space="preserve">Maintenance is carried out in accordance with </w:t>
            </w:r>
            <w:r w:rsidRPr="000C29DE">
              <w:rPr>
                <w:rFonts w:cs="Arial"/>
                <w:sz w:val="20"/>
              </w:rPr>
              <w:t xml:space="preserve">Council’s </w:t>
            </w:r>
            <w:r>
              <w:rPr>
                <w:sz w:val="20"/>
              </w:rPr>
              <w:t>Parks and Open Space Management Strategy</w:t>
            </w:r>
            <w:r>
              <w:rPr>
                <w:rFonts w:cs="Arial"/>
                <w:sz w:val="20"/>
              </w:rPr>
              <w:t>.</w:t>
            </w:r>
          </w:p>
        </w:tc>
        <w:tc>
          <w:tcPr>
            <w:tcW w:w="1924" w:type="dxa"/>
            <w:tcBorders>
              <w:top w:val="single" w:sz="4" w:space="0" w:color="auto"/>
              <w:left w:val="single" w:sz="4" w:space="0" w:color="auto"/>
              <w:bottom w:val="single" w:sz="4" w:space="0" w:color="auto"/>
              <w:right w:val="single" w:sz="4" w:space="0" w:color="auto"/>
            </w:tcBorders>
          </w:tcPr>
          <w:p w14:paraId="4ADD126E" w14:textId="32668994" w:rsidR="002905C0" w:rsidRPr="00C06B1D" w:rsidRDefault="002905C0" w:rsidP="002905C0">
            <w:pPr>
              <w:rPr>
                <w:sz w:val="20"/>
              </w:rPr>
            </w:pPr>
            <w:r>
              <w:rPr>
                <w:rFonts w:cs="Arial"/>
                <w:sz w:val="20"/>
              </w:rPr>
              <w:t xml:space="preserve">Maintenance is carried out in accordance with </w:t>
            </w:r>
            <w:r w:rsidRPr="000C29DE">
              <w:rPr>
                <w:rFonts w:cs="Arial"/>
                <w:sz w:val="20"/>
              </w:rPr>
              <w:t xml:space="preserve">Council’s </w:t>
            </w:r>
            <w:r>
              <w:rPr>
                <w:sz w:val="20"/>
              </w:rPr>
              <w:t>Parks and Open Space Management Strategy.</w:t>
            </w:r>
          </w:p>
        </w:tc>
      </w:tr>
      <w:tr w:rsidR="002905C0" w:rsidRPr="00C06B1D" w14:paraId="6D2F907D" w14:textId="77777777" w:rsidTr="0096382E">
        <w:trPr>
          <w:trHeight w:val="85"/>
        </w:trPr>
        <w:tc>
          <w:tcPr>
            <w:tcW w:w="3828" w:type="dxa"/>
            <w:vMerge/>
            <w:tcBorders>
              <w:left w:val="single" w:sz="4" w:space="0" w:color="auto"/>
              <w:right w:val="single" w:sz="4" w:space="0" w:color="auto"/>
            </w:tcBorders>
            <w:shd w:val="clear" w:color="auto" w:fill="auto"/>
          </w:tcPr>
          <w:p w14:paraId="3C3D2269" w14:textId="77777777" w:rsidR="002905C0" w:rsidRPr="00FC4306" w:rsidRDefault="002905C0" w:rsidP="002905C0">
            <w:pPr>
              <w:rPr>
                <w:sz w:val="20"/>
              </w:rPr>
            </w:pPr>
          </w:p>
        </w:tc>
        <w:tc>
          <w:tcPr>
            <w:tcW w:w="4252" w:type="dxa"/>
            <w:tcBorders>
              <w:top w:val="single" w:sz="4" w:space="0" w:color="auto"/>
              <w:left w:val="single" w:sz="4" w:space="0" w:color="auto"/>
              <w:bottom w:val="single" w:sz="4" w:space="0" w:color="auto"/>
              <w:right w:val="single" w:sz="4" w:space="0" w:color="auto"/>
            </w:tcBorders>
          </w:tcPr>
          <w:p w14:paraId="105DF2C2" w14:textId="22B8BB60" w:rsidR="002905C0" w:rsidRPr="00655395" w:rsidRDefault="002905C0" w:rsidP="002905C0">
            <w:pPr>
              <w:rPr>
                <w:sz w:val="20"/>
              </w:rPr>
            </w:pPr>
            <w:r>
              <w:rPr>
                <w:sz w:val="20"/>
              </w:rPr>
              <w:t>Where a tree impacts significantly on planned light spill from streetlights</w:t>
            </w:r>
          </w:p>
        </w:tc>
        <w:tc>
          <w:tcPr>
            <w:tcW w:w="1843" w:type="dxa"/>
            <w:tcBorders>
              <w:top w:val="single" w:sz="4" w:space="0" w:color="auto"/>
              <w:left w:val="single" w:sz="4" w:space="0" w:color="auto"/>
              <w:bottom w:val="single" w:sz="4" w:space="0" w:color="auto"/>
              <w:right w:val="single" w:sz="4" w:space="0" w:color="auto"/>
            </w:tcBorders>
          </w:tcPr>
          <w:p w14:paraId="72F453AF" w14:textId="23F905BA" w:rsidR="002905C0" w:rsidRPr="00C06B1D" w:rsidRDefault="002905C0" w:rsidP="002905C0">
            <w:pPr>
              <w:rPr>
                <w:sz w:val="20"/>
              </w:rPr>
            </w:pPr>
            <w:r>
              <w:rPr>
                <w:rFonts w:cs="Arial"/>
                <w:sz w:val="20"/>
              </w:rPr>
              <w:t>Carry out permanent repairs within 40 working days of inspection.</w:t>
            </w:r>
          </w:p>
        </w:tc>
        <w:tc>
          <w:tcPr>
            <w:tcW w:w="1903" w:type="dxa"/>
            <w:tcBorders>
              <w:top w:val="single" w:sz="4" w:space="0" w:color="auto"/>
              <w:left w:val="single" w:sz="4" w:space="0" w:color="auto"/>
              <w:bottom w:val="single" w:sz="4" w:space="0" w:color="auto"/>
              <w:right w:val="single" w:sz="4" w:space="0" w:color="auto"/>
            </w:tcBorders>
          </w:tcPr>
          <w:p w14:paraId="223B632D" w14:textId="235D7EB9" w:rsidR="002905C0" w:rsidRPr="00C06B1D" w:rsidRDefault="002905C0" w:rsidP="002905C0">
            <w:pPr>
              <w:spacing w:before="96" w:after="96"/>
              <w:rPr>
                <w:sz w:val="20"/>
              </w:rPr>
            </w:pPr>
            <w:r w:rsidRPr="00BB7948">
              <w:rPr>
                <w:rFonts w:cs="Arial"/>
                <w:sz w:val="20"/>
              </w:rPr>
              <w:t>Carry out permanent repairs within 40 working days of inspection.</w:t>
            </w:r>
          </w:p>
        </w:tc>
        <w:tc>
          <w:tcPr>
            <w:tcW w:w="1924" w:type="dxa"/>
            <w:tcBorders>
              <w:top w:val="single" w:sz="4" w:space="0" w:color="auto"/>
              <w:left w:val="single" w:sz="4" w:space="0" w:color="auto"/>
              <w:bottom w:val="single" w:sz="4" w:space="0" w:color="auto"/>
              <w:right w:val="single" w:sz="4" w:space="0" w:color="auto"/>
            </w:tcBorders>
          </w:tcPr>
          <w:p w14:paraId="5B587FE6" w14:textId="54D343FE" w:rsidR="002905C0" w:rsidRPr="00C06B1D" w:rsidRDefault="002905C0" w:rsidP="002905C0">
            <w:pPr>
              <w:spacing w:before="96" w:after="96"/>
              <w:rPr>
                <w:sz w:val="20"/>
              </w:rPr>
            </w:pPr>
            <w:r w:rsidRPr="00BB7948">
              <w:rPr>
                <w:rFonts w:cs="Arial"/>
                <w:sz w:val="20"/>
              </w:rPr>
              <w:t>Carry out permanent repairs within 40 working days of inspection.</w:t>
            </w:r>
          </w:p>
        </w:tc>
      </w:tr>
    </w:tbl>
    <w:p w14:paraId="7A69C403" w14:textId="0C57F5B7" w:rsidR="00FC2910" w:rsidRDefault="00FC2910" w:rsidP="00E57F91"/>
    <w:p w14:paraId="257A1CB0" w14:textId="58AB500C" w:rsidR="00453474" w:rsidRDefault="00453474" w:rsidP="00E57F91"/>
    <w:p w14:paraId="3F2ABA78" w14:textId="65406CD3" w:rsidR="00453474" w:rsidRDefault="00453474" w:rsidP="00E57F91"/>
    <w:p w14:paraId="739BD5AF" w14:textId="3C617E28" w:rsidR="00453474" w:rsidRDefault="00453474" w:rsidP="00E57F91"/>
    <w:p w14:paraId="03318772" w14:textId="0D6B3D73" w:rsidR="00453474" w:rsidRDefault="00453474" w:rsidP="00E57F91">
      <w:r>
        <w:lastRenderedPageBreak/>
        <w:t xml:space="preserve">Vegetation (General) </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6F4A4A" w:rsidRPr="0064189C" w14:paraId="2D3EA03E" w14:textId="77777777" w:rsidTr="0096382E">
        <w:trPr>
          <w:cantSplit/>
          <w:trHeight w:val="272"/>
          <w:tblHeader/>
        </w:trPr>
        <w:tc>
          <w:tcPr>
            <w:tcW w:w="3828" w:type="dxa"/>
            <w:vMerge w:val="restart"/>
            <w:shd w:val="clear" w:color="auto" w:fill="D9D9D9" w:themeFill="background1" w:themeFillShade="D9"/>
            <w:vAlign w:val="center"/>
          </w:tcPr>
          <w:p w14:paraId="1EB7C6C5" w14:textId="77777777" w:rsidR="006F4A4A" w:rsidRPr="0064189C" w:rsidRDefault="006F4A4A"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0B513C7A" w14:textId="77777777" w:rsidR="006F4A4A" w:rsidRPr="0064189C" w:rsidRDefault="006F4A4A"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4689BDAE" w14:textId="77777777" w:rsidR="006F4A4A" w:rsidRPr="0064189C" w:rsidRDefault="006F4A4A" w:rsidP="0096382E">
            <w:pPr>
              <w:jc w:val="center"/>
              <w:rPr>
                <w:b/>
                <w:szCs w:val="22"/>
              </w:rPr>
            </w:pPr>
            <w:r>
              <w:rPr>
                <w:b/>
                <w:szCs w:val="22"/>
              </w:rPr>
              <w:t>FREQUENCY/</w:t>
            </w:r>
            <w:r w:rsidRPr="0064189C">
              <w:rPr>
                <w:b/>
                <w:szCs w:val="22"/>
              </w:rPr>
              <w:t>RESPONSE TIME</w:t>
            </w:r>
          </w:p>
        </w:tc>
      </w:tr>
      <w:tr w:rsidR="006F4A4A" w:rsidRPr="0064189C" w14:paraId="24A15486" w14:textId="77777777" w:rsidTr="0096382E">
        <w:trPr>
          <w:cantSplit/>
          <w:trHeight w:val="272"/>
          <w:tblHeader/>
        </w:trPr>
        <w:tc>
          <w:tcPr>
            <w:tcW w:w="3828" w:type="dxa"/>
            <w:vMerge/>
            <w:shd w:val="clear" w:color="auto" w:fill="D9D9D9" w:themeFill="background1" w:themeFillShade="D9"/>
            <w:vAlign w:val="center"/>
          </w:tcPr>
          <w:p w14:paraId="569630CE" w14:textId="77777777" w:rsidR="006F4A4A" w:rsidRPr="0064189C" w:rsidRDefault="006F4A4A" w:rsidP="0096382E">
            <w:pPr>
              <w:jc w:val="center"/>
              <w:rPr>
                <w:b/>
                <w:szCs w:val="22"/>
              </w:rPr>
            </w:pPr>
          </w:p>
        </w:tc>
        <w:tc>
          <w:tcPr>
            <w:tcW w:w="4252" w:type="dxa"/>
            <w:vMerge/>
            <w:shd w:val="clear" w:color="auto" w:fill="D9D9D9" w:themeFill="background1" w:themeFillShade="D9"/>
            <w:vAlign w:val="center"/>
          </w:tcPr>
          <w:p w14:paraId="5ADB3736" w14:textId="77777777" w:rsidR="006F4A4A" w:rsidRPr="0064189C" w:rsidRDefault="006F4A4A" w:rsidP="0096382E">
            <w:pPr>
              <w:jc w:val="center"/>
              <w:rPr>
                <w:b/>
                <w:szCs w:val="22"/>
              </w:rPr>
            </w:pPr>
          </w:p>
        </w:tc>
        <w:tc>
          <w:tcPr>
            <w:tcW w:w="1890" w:type="dxa"/>
            <w:shd w:val="clear" w:color="auto" w:fill="D9D9D9" w:themeFill="background1" w:themeFillShade="D9"/>
            <w:vAlign w:val="center"/>
          </w:tcPr>
          <w:p w14:paraId="26E1ED6F" w14:textId="77777777" w:rsidR="006F4A4A" w:rsidRPr="0064189C" w:rsidRDefault="006F4A4A" w:rsidP="0096382E">
            <w:pPr>
              <w:spacing w:before="96" w:after="96"/>
              <w:jc w:val="center"/>
              <w:rPr>
                <w:b/>
                <w:szCs w:val="22"/>
              </w:rPr>
            </w:pPr>
            <w:smartTag w:uri="urn:schemas-microsoft-com:office:smarttags" w:element="place">
              <w:r>
                <w:rPr>
                  <w:b/>
                  <w:szCs w:val="22"/>
                </w:rPr>
                <w:t>Main</w:t>
              </w:r>
            </w:smartTag>
          </w:p>
        </w:tc>
        <w:tc>
          <w:tcPr>
            <w:tcW w:w="1890" w:type="dxa"/>
            <w:shd w:val="clear" w:color="auto" w:fill="D9D9D9" w:themeFill="background1" w:themeFillShade="D9"/>
            <w:vAlign w:val="center"/>
          </w:tcPr>
          <w:p w14:paraId="445E747F" w14:textId="77777777" w:rsidR="006F4A4A" w:rsidRPr="0064189C" w:rsidRDefault="006F4A4A" w:rsidP="0096382E">
            <w:pPr>
              <w:spacing w:before="96" w:after="96"/>
              <w:jc w:val="center"/>
              <w:rPr>
                <w:b/>
                <w:szCs w:val="22"/>
              </w:rPr>
            </w:pPr>
            <w:r w:rsidRPr="0064189C">
              <w:rPr>
                <w:b/>
                <w:szCs w:val="22"/>
              </w:rPr>
              <w:t>Collector</w:t>
            </w:r>
          </w:p>
        </w:tc>
        <w:tc>
          <w:tcPr>
            <w:tcW w:w="1890" w:type="dxa"/>
            <w:shd w:val="clear" w:color="auto" w:fill="D9D9D9" w:themeFill="background1" w:themeFillShade="D9"/>
            <w:vAlign w:val="center"/>
          </w:tcPr>
          <w:p w14:paraId="76A7F650" w14:textId="77777777" w:rsidR="006F4A4A" w:rsidRPr="0064189C" w:rsidRDefault="006F4A4A" w:rsidP="0096382E">
            <w:pPr>
              <w:spacing w:before="96" w:after="96"/>
              <w:jc w:val="center"/>
              <w:rPr>
                <w:b/>
                <w:szCs w:val="22"/>
              </w:rPr>
            </w:pPr>
            <w:r w:rsidRPr="0064189C">
              <w:rPr>
                <w:b/>
                <w:szCs w:val="22"/>
              </w:rPr>
              <w:t>Local Access</w:t>
            </w:r>
          </w:p>
        </w:tc>
      </w:tr>
      <w:tr w:rsidR="002C1A9B" w:rsidRPr="00655395" w14:paraId="5F1E27C2" w14:textId="77777777" w:rsidTr="0096382E">
        <w:trPr>
          <w:trHeight w:val="1900"/>
        </w:trPr>
        <w:tc>
          <w:tcPr>
            <w:tcW w:w="3828" w:type="dxa"/>
            <w:shd w:val="clear" w:color="auto" w:fill="auto"/>
          </w:tcPr>
          <w:p w14:paraId="5C345D16" w14:textId="20BBD695" w:rsidR="002C1A9B" w:rsidRPr="005930CF" w:rsidRDefault="002C1A9B" w:rsidP="002C1A9B">
            <w:pPr>
              <w:rPr>
                <w:sz w:val="20"/>
              </w:rPr>
            </w:pPr>
            <w:r>
              <w:rPr>
                <w:sz w:val="20"/>
              </w:rPr>
              <w:t>Take remedial and/or protection action and/or undertake temporary repairs.</w:t>
            </w:r>
          </w:p>
        </w:tc>
        <w:tc>
          <w:tcPr>
            <w:tcW w:w="4252" w:type="dxa"/>
          </w:tcPr>
          <w:p w14:paraId="6123C9E0" w14:textId="0424BCBC" w:rsidR="002C1A9B" w:rsidRDefault="002C1A9B" w:rsidP="007B6DAB">
            <w:pPr>
              <w:rPr>
                <w:sz w:val="20"/>
              </w:rPr>
            </w:pPr>
            <w:r>
              <w:rPr>
                <w:sz w:val="20"/>
              </w:rPr>
              <w:t xml:space="preserve">Both within </w:t>
            </w:r>
            <w:r w:rsidR="00E91067">
              <w:rPr>
                <w:sz w:val="20"/>
              </w:rPr>
              <w:t>path</w:t>
            </w:r>
            <w:r>
              <w:rPr>
                <w:sz w:val="20"/>
              </w:rPr>
              <w:t xml:space="preserve"> environ</w:t>
            </w:r>
            <w:r w:rsidR="005424F8">
              <w:rPr>
                <w:sz w:val="20"/>
              </w:rPr>
              <w:t>ments</w:t>
            </w:r>
            <w:r>
              <w:rPr>
                <w:sz w:val="20"/>
              </w:rPr>
              <w:t xml:space="preserve"> and road </w:t>
            </w:r>
            <w:r w:rsidR="005424F8">
              <w:rPr>
                <w:sz w:val="20"/>
              </w:rPr>
              <w:t xml:space="preserve">environments </w:t>
            </w:r>
            <w:r>
              <w:rPr>
                <w:sz w:val="20"/>
              </w:rPr>
              <w:t>the management of vegetation as to provide:</w:t>
            </w:r>
          </w:p>
          <w:p w14:paraId="3504759C" w14:textId="77777777" w:rsidR="002C1A9B" w:rsidRDefault="002C1A9B" w:rsidP="007B6DAB">
            <w:pPr>
              <w:numPr>
                <w:ilvl w:val="0"/>
                <w:numId w:val="30"/>
              </w:numPr>
              <w:spacing w:after="0"/>
              <w:rPr>
                <w:sz w:val="20"/>
              </w:rPr>
            </w:pPr>
            <w:r>
              <w:rPr>
                <w:sz w:val="20"/>
              </w:rPr>
              <w:t>line of sight at intersections</w:t>
            </w:r>
          </w:p>
          <w:p w14:paraId="0720B658" w14:textId="77777777" w:rsidR="002C1A9B" w:rsidRDefault="002C1A9B" w:rsidP="007B6DAB">
            <w:pPr>
              <w:numPr>
                <w:ilvl w:val="0"/>
                <w:numId w:val="30"/>
              </w:numPr>
              <w:spacing w:after="0"/>
              <w:rPr>
                <w:sz w:val="20"/>
              </w:rPr>
            </w:pPr>
            <w:r>
              <w:rPr>
                <w:sz w:val="20"/>
              </w:rPr>
              <w:t>line of sight to regulatory signage</w:t>
            </w:r>
          </w:p>
          <w:p w14:paraId="24A8B4C0" w14:textId="7F07BB25" w:rsidR="002C1A9B" w:rsidRPr="009D10AB" w:rsidRDefault="002C1A9B" w:rsidP="007B6DAB">
            <w:pPr>
              <w:pStyle w:val="ListParagraph"/>
              <w:numPr>
                <w:ilvl w:val="0"/>
                <w:numId w:val="30"/>
              </w:numPr>
              <w:rPr>
                <w:sz w:val="20"/>
              </w:rPr>
            </w:pPr>
            <w:r w:rsidRPr="009D10AB">
              <w:rPr>
                <w:sz w:val="20"/>
              </w:rPr>
              <w:t>suitable access to the vehicle envelope for the planned usage of the road/path</w:t>
            </w:r>
          </w:p>
        </w:tc>
        <w:tc>
          <w:tcPr>
            <w:tcW w:w="1890" w:type="dxa"/>
          </w:tcPr>
          <w:p w14:paraId="772AE6E3" w14:textId="55B9F346" w:rsidR="002C1A9B" w:rsidRPr="00655395" w:rsidRDefault="002C1A9B" w:rsidP="002C1A9B">
            <w:pPr>
              <w:rPr>
                <w:sz w:val="20"/>
              </w:rPr>
            </w:pPr>
            <w:r>
              <w:rPr>
                <w:rFonts w:cs="Arial"/>
                <w:sz w:val="20"/>
              </w:rPr>
              <w:t>Undertake permanent repairs within 40 working days of inspection.</w:t>
            </w:r>
          </w:p>
        </w:tc>
        <w:tc>
          <w:tcPr>
            <w:tcW w:w="1890" w:type="dxa"/>
          </w:tcPr>
          <w:p w14:paraId="43E89B0F" w14:textId="59B69F2B" w:rsidR="002C1A9B" w:rsidRPr="00655395" w:rsidRDefault="002C1A9B" w:rsidP="002C1A9B">
            <w:pPr>
              <w:rPr>
                <w:sz w:val="20"/>
              </w:rPr>
            </w:pPr>
            <w:r w:rsidRPr="00183388">
              <w:rPr>
                <w:rFonts w:cs="Arial"/>
                <w:sz w:val="20"/>
              </w:rPr>
              <w:t>Undertake permanent repairs within 40 working days of inspection.</w:t>
            </w:r>
          </w:p>
        </w:tc>
        <w:tc>
          <w:tcPr>
            <w:tcW w:w="1890" w:type="dxa"/>
          </w:tcPr>
          <w:p w14:paraId="4D916D62" w14:textId="4E050D30" w:rsidR="002C1A9B" w:rsidRPr="00655395" w:rsidRDefault="002C1A9B" w:rsidP="002C1A9B">
            <w:pPr>
              <w:rPr>
                <w:sz w:val="20"/>
              </w:rPr>
            </w:pPr>
            <w:r w:rsidRPr="00183388">
              <w:rPr>
                <w:rFonts w:cs="Arial"/>
                <w:sz w:val="20"/>
              </w:rPr>
              <w:t>Undertake permanent repairs within 40 working days of inspection.</w:t>
            </w:r>
          </w:p>
        </w:tc>
      </w:tr>
    </w:tbl>
    <w:p w14:paraId="6621188D" w14:textId="6757A412" w:rsidR="006F4A4A" w:rsidRDefault="006F4A4A" w:rsidP="00E57F91"/>
    <w:p w14:paraId="283E22ED" w14:textId="72CEB683" w:rsidR="00B44C03" w:rsidRDefault="00B44C03" w:rsidP="00E57F91"/>
    <w:p w14:paraId="7F3CA650" w14:textId="54C54C76" w:rsidR="00B44C03" w:rsidRDefault="00B44C03" w:rsidP="00E57F91"/>
    <w:p w14:paraId="30133F62" w14:textId="6D735762" w:rsidR="00B44C03" w:rsidRDefault="00B44C03" w:rsidP="00E57F91"/>
    <w:p w14:paraId="7CEC410F" w14:textId="0E88E366" w:rsidR="00B44C03" w:rsidRDefault="00B44C03" w:rsidP="00E57F91"/>
    <w:p w14:paraId="348878C7" w14:textId="58BCE2D8" w:rsidR="00B44C03" w:rsidRDefault="00B44C03" w:rsidP="00E57F91"/>
    <w:p w14:paraId="61576B08" w14:textId="77777777" w:rsidR="00394176" w:rsidRDefault="00394176" w:rsidP="00E57F91"/>
    <w:p w14:paraId="53FB9F00" w14:textId="770FAB86" w:rsidR="00B44C03" w:rsidRDefault="00B44C03" w:rsidP="00E57F91"/>
    <w:p w14:paraId="63D21872" w14:textId="2D4073E1" w:rsidR="007B6DAB" w:rsidRDefault="007B6DAB" w:rsidP="00E57F91">
      <w:r>
        <w:lastRenderedPageBreak/>
        <w:t>Pathways</w:t>
      </w: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252"/>
        <w:gridCol w:w="1890"/>
        <w:gridCol w:w="1890"/>
        <w:gridCol w:w="1890"/>
      </w:tblGrid>
      <w:tr w:rsidR="00B44C03" w:rsidRPr="0064189C" w14:paraId="6A1E24A3" w14:textId="77777777" w:rsidTr="0096382E">
        <w:trPr>
          <w:cantSplit/>
          <w:trHeight w:val="272"/>
          <w:tblHeader/>
        </w:trPr>
        <w:tc>
          <w:tcPr>
            <w:tcW w:w="3828" w:type="dxa"/>
            <w:vMerge w:val="restart"/>
            <w:shd w:val="clear" w:color="auto" w:fill="D9D9D9" w:themeFill="background1" w:themeFillShade="D9"/>
            <w:vAlign w:val="center"/>
          </w:tcPr>
          <w:p w14:paraId="43FCC8F1" w14:textId="77777777" w:rsidR="00B44C03" w:rsidRPr="0064189C" w:rsidRDefault="00B44C03" w:rsidP="0096382E">
            <w:pPr>
              <w:jc w:val="center"/>
              <w:rPr>
                <w:b/>
                <w:szCs w:val="22"/>
              </w:rPr>
            </w:pPr>
            <w:r>
              <w:rPr>
                <w:b/>
                <w:szCs w:val="22"/>
              </w:rPr>
              <w:t>MAINTENANCE ACTION</w:t>
            </w:r>
          </w:p>
        </w:tc>
        <w:tc>
          <w:tcPr>
            <w:tcW w:w="4252" w:type="dxa"/>
            <w:vMerge w:val="restart"/>
            <w:shd w:val="clear" w:color="auto" w:fill="D9D9D9" w:themeFill="background1" w:themeFillShade="D9"/>
            <w:vAlign w:val="center"/>
          </w:tcPr>
          <w:p w14:paraId="53B5A096" w14:textId="77777777" w:rsidR="00B44C03" w:rsidRPr="0064189C" w:rsidRDefault="00B44C03" w:rsidP="0096382E">
            <w:pPr>
              <w:jc w:val="center"/>
              <w:rPr>
                <w:b/>
                <w:szCs w:val="22"/>
              </w:rPr>
            </w:pPr>
            <w:r w:rsidRPr="00554679">
              <w:rPr>
                <w:b/>
                <w:szCs w:val="22"/>
              </w:rPr>
              <w:t>INTERVENTION LEVELS</w:t>
            </w:r>
          </w:p>
        </w:tc>
        <w:tc>
          <w:tcPr>
            <w:tcW w:w="5670" w:type="dxa"/>
            <w:gridSpan w:val="3"/>
            <w:shd w:val="clear" w:color="auto" w:fill="D9D9D9" w:themeFill="background1" w:themeFillShade="D9"/>
            <w:vAlign w:val="center"/>
          </w:tcPr>
          <w:p w14:paraId="79DE8EED" w14:textId="77777777" w:rsidR="00B44C03" w:rsidRPr="0064189C" w:rsidRDefault="00B44C03" w:rsidP="0096382E">
            <w:pPr>
              <w:jc w:val="center"/>
              <w:rPr>
                <w:b/>
                <w:szCs w:val="22"/>
              </w:rPr>
            </w:pPr>
            <w:r>
              <w:rPr>
                <w:b/>
                <w:szCs w:val="22"/>
              </w:rPr>
              <w:t>FREQUENCY/</w:t>
            </w:r>
            <w:r w:rsidRPr="0064189C">
              <w:rPr>
                <w:b/>
                <w:szCs w:val="22"/>
              </w:rPr>
              <w:t>RESPONSE TIME</w:t>
            </w:r>
          </w:p>
        </w:tc>
      </w:tr>
      <w:tr w:rsidR="0093349D" w:rsidRPr="0064189C" w14:paraId="14024BC0" w14:textId="77777777" w:rsidTr="0096382E">
        <w:trPr>
          <w:cantSplit/>
          <w:trHeight w:val="272"/>
          <w:tblHeader/>
        </w:trPr>
        <w:tc>
          <w:tcPr>
            <w:tcW w:w="3828" w:type="dxa"/>
            <w:vMerge/>
            <w:shd w:val="clear" w:color="auto" w:fill="D9D9D9" w:themeFill="background1" w:themeFillShade="D9"/>
            <w:vAlign w:val="center"/>
          </w:tcPr>
          <w:p w14:paraId="21707BE0" w14:textId="77777777" w:rsidR="0093349D" w:rsidRPr="0064189C" w:rsidRDefault="0093349D" w:rsidP="0093349D">
            <w:pPr>
              <w:jc w:val="center"/>
              <w:rPr>
                <w:b/>
                <w:szCs w:val="22"/>
              </w:rPr>
            </w:pPr>
          </w:p>
        </w:tc>
        <w:tc>
          <w:tcPr>
            <w:tcW w:w="4252" w:type="dxa"/>
            <w:vMerge/>
            <w:shd w:val="clear" w:color="auto" w:fill="D9D9D9" w:themeFill="background1" w:themeFillShade="D9"/>
            <w:vAlign w:val="center"/>
          </w:tcPr>
          <w:p w14:paraId="734D011C" w14:textId="77777777" w:rsidR="0093349D" w:rsidRPr="0064189C" w:rsidRDefault="0093349D" w:rsidP="0093349D">
            <w:pPr>
              <w:jc w:val="center"/>
              <w:rPr>
                <w:b/>
                <w:szCs w:val="22"/>
              </w:rPr>
            </w:pPr>
          </w:p>
        </w:tc>
        <w:tc>
          <w:tcPr>
            <w:tcW w:w="1890" w:type="dxa"/>
            <w:shd w:val="clear" w:color="auto" w:fill="D9D9D9" w:themeFill="background1" w:themeFillShade="D9"/>
            <w:vAlign w:val="center"/>
          </w:tcPr>
          <w:p w14:paraId="6C308CF9" w14:textId="40372B0E" w:rsidR="0093349D" w:rsidRPr="0064189C" w:rsidRDefault="0093349D" w:rsidP="0093349D">
            <w:pPr>
              <w:spacing w:before="96" w:after="96"/>
              <w:jc w:val="center"/>
              <w:rPr>
                <w:b/>
                <w:szCs w:val="22"/>
              </w:rPr>
            </w:pPr>
            <w:r>
              <w:rPr>
                <w:b/>
                <w:szCs w:val="22"/>
              </w:rPr>
              <w:t xml:space="preserve">3. </w:t>
            </w:r>
            <w:r w:rsidR="003D7345">
              <w:rPr>
                <w:b/>
                <w:szCs w:val="22"/>
              </w:rPr>
              <w:t>High</w:t>
            </w:r>
          </w:p>
        </w:tc>
        <w:tc>
          <w:tcPr>
            <w:tcW w:w="1890" w:type="dxa"/>
            <w:shd w:val="clear" w:color="auto" w:fill="D9D9D9" w:themeFill="background1" w:themeFillShade="D9"/>
            <w:vAlign w:val="center"/>
          </w:tcPr>
          <w:p w14:paraId="1D9D2BC3" w14:textId="7430624B" w:rsidR="0093349D" w:rsidRPr="0064189C" w:rsidRDefault="0093349D" w:rsidP="0093349D">
            <w:pPr>
              <w:spacing w:before="96" w:after="96"/>
              <w:jc w:val="center"/>
              <w:rPr>
                <w:b/>
                <w:szCs w:val="22"/>
              </w:rPr>
            </w:pPr>
            <w:r>
              <w:rPr>
                <w:b/>
                <w:szCs w:val="22"/>
              </w:rPr>
              <w:t xml:space="preserve">2. </w:t>
            </w:r>
            <w:r w:rsidR="0068667B">
              <w:rPr>
                <w:b/>
                <w:szCs w:val="22"/>
              </w:rPr>
              <w:t>Medium</w:t>
            </w:r>
          </w:p>
        </w:tc>
        <w:tc>
          <w:tcPr>
            <w:tcW w:w="1890" w:type="dxa"/>
            <w:shd w:val="clear" w:color="auto" w:fill="D9D9D9" w:themeFill="background1" w:themeFillShade="D9"/>
            <w:vAlign w:val="center"/>
          </w:tcPr>
          <w:p w14:paraId="31A4A2B2" w14:textId="3E00C34E" w:rsidR="0093349D" w:rsidRPr="0064189C" w:rsidRDefault="0093349D" w:rsidP="0093349D">
            <w:pPr>
              <w:spacing w:before="96" w:after="96"/>
              <w:jc w:val="center"/>
              <w:rPr>
                <w:b/>
                <w:szCs w:val="22"/>
              </w:rPr>
            </w:pPr>
            <w:r>
              <w:rPr>
                <w:b/>
                <w:szCs w:val="22"/>
              </w:rPr>
              <w:t xml:space="preserve">1. </w:t>
            </w:r>
            <w:r w:rsidR="0068667B">
              <w:rPr>
                <w:b/>
                <w:szCs w:val="22"/>
              </w:rPr>
              <w:t>Low</w:t>
            </w:r>
          </w:p>
        </w:tc>
      </w:tr>
      <w:tr w:rsidR="00D53C9F" w:rsidRPr="00655395" w14:paraId="17710EF6" w14:textId="77777777" w:rsidTr="0096382E">
        <w:trPr>
          <w:trHeight w:val="1900"/>
        </w:trPr>
        <w:tc>
          <w:tcPr>
            <w:tcW w:w="3828" w:type="dxa"/>
            <w:shd w:val="clear" w:color="auto" w:fill="auto"/>
          </w:tcPr>
          <w:p w14:paraId="63C1D017" w14:textId="0B9AD957" w:rsidR="00D53C9F" w:rsidRPr="00095D92" w:rsidRDefault="00D53C9F" w:rsidP="00D53C9F">
            <w:pPr>
              <w:rPr>
                <w:strike/>
                <w:sz w:val="20"/>
              </w:rPr>
            </w:pPr>
            <w:r>
              <w:rPr>
                <w:sz w:val="20"/>
              </w:rPr>
              <w:t xml:space="preserve">Take remedial and/or protection action where required and/or place on budgeted works program for future works. </w:t>
            </w:r>
          </w:p>
          <w:p w14:paraId="3720CA5C" w14:textId="191F6065" w:rsidR="00D53C9F" w:rsidRPr="005930CF" w:rsidRDefault="00D53C9F" w:rsidP="00D53C9F">
            <w:pPr>
              <w:rPr>
                <w:sz w:val="20"/>
              </w:rPr>
            </w:pPr>
          </w:p>
        </w:tc>
        <w:tc>
          <w:tcPr>
            <w:tcW w:w="4252" w:type="dxa"/>
          </w:tcPr>
          <w:p w14:paraId="1D58F48C" w14:textId="77777777" w:rsidR="00D53C9F" w:rsidRPr="000949CD" w:rsidRDefault="00D53C9F" w:rsidP="00041D18">
            <w:pPr>
              <w:rPr>
                <w:sz w:val="20"/>
                <w:u w:val="single"/>
              </w:rPr>
            </w:pPr>
            <w:r>
              <w:rPr>
                <w:sz w:val="20"/>
              </w:rPr>
              <w:t>Defect is:</w:t>
            </w:r>
          </w:p>
          <w:p w14:paraId="57F62220" w14:textId="77777777" w:rsidR="002126AA" w:rsidRDefault="0096382E" w:rsidP="00C227B4">
            <w:pPr>
              <w:numPr>
                <w:ilvl w:val="0"/>
                <w:numId w:val="26"/>
              </w:numPr>
              <w:spacing w:after="0"/>
              <w:rPr>
                <w:sz w:val="20"/>
              </w:rPr>
            </w:pPr>
            <w:r w:rsidRPr="0096382E">
              <w:rPr>
                <w:sz w:val="20"/>
              </w:rPr>
              <w:t>crack width greater than 50mm</w:t>
            </w:r>
            <w:r w:rsidR="002126AA">
              <w:rPr>
                <w:sz w:val="20"/>
              </w:rPr>
              <w:t xml:space="preserve"> </w:t>
            </w:r>
          </w:p>
          <w:p w14:paraId="4B8FF773" w14:textId="3DD9074E" w:rsidR="0096382E" w:rsidRPr="00C227B4" w:rsidRDefault="002126AA" w:rsidP="00C227B4">
            <w:pPr>
              <w:spacing w:after="0"/>
              <w:ind w:left="360"/>
              <w:rPr>
                <w:sz w:val="20"/>
              </w:rPr>
            </w:pPr>
            <w:r>
              <w:rPr>
                <w:sz w:val="20"/>
              </w:rPr>
              <w:t xml:space="preserve">(does not include chipping or pot holes) </w:t>
            </w:r>
          </w:p>
          <w:p w14:paraId="24788338" w14:textId="6F720B6D" w:rsidR="00D53C9F" w:rsidRPr="009D10AB" w:rsidRDefault="007677BE" w:rsidP="002126AA">
            <w:pPr>
              <w:numPr>
                <w:ilvl w:val="0"/>
                <w:numId w:val="26"/>
              </w:numPr>
              <w:tabs>
                <w:tab w:val="num" w:pos="432"/>
              </w:tabs>
              <w:spacing w:after="0"/>
              <w:rPr>
                <w:sz w:val="20"/>
              </w:rPr>
            </w:pPr>
            <w:r>
              <w:rPr>
                <w:sz w:val="20"/>
              </w:rPr>
              <w:t>level (height)</w:t>
            </w:r>
            <w:r w:rsidR="00D53C9F" w:rsidRPr="000949CD">
              <w:rPr>
                <w:sz w:val="20"/>
              </w:rPr>
              <w:t xml:space="preserve"> differential</w:t>
            </w:r>
            <w:r w:rsidR="00D53C9F">
              <w:rPr>
                <w:sz w:val="20"/>
              </w:rPr>
              <w:t xml:space="preserve"> greater than 20mm</w:t>
            </w:r>
            <w:r>
              <w:rPr>
                <w:noProof/>
              </w:rPr>
              <mc:AlternateContent>
                <mc:Choice Requires="wps">
                  <w:drawing>
                    <wp:anchor distT="45720" distB="45720" distL="114300" distR="114300" simplePos="0" relativeHeight="251674624" behindDoc="0" locked="0" layoutInCell="1" allowOverlap="1" wp14:anchorId="3B687B12" wp14:editId="469A7FCE">
                      <wp:simplePos x="0" y="0"/>
                      <wp:positionH relativeFrom="column">
                        <wp:posOffset>939816</wp:posOffset>
                      </wp:positionH>
                      <wp:positionV relativeFrom="paragraph">
                        <wp:posOffset>992914</wp:posOffset>
                      </wp:positionV>
                      <wp:extent cx="1326119" cy="25373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119" cy="253734"/>
                              </a:xfrm>
                              <a:prstGeom prst="rect">
                                <a:avLst/>
                              </a:prstGeom>
                              <a:noFill/>
                              <a:ln w="9525">
                                <a:noFill/>
                                <a:miter lim="800000"/>
                                <a:headEnd/>
                                <a:tailEnd/>
                              </a:ln>
                            </wps:spPr>
                            <wps:txbx>
                              <w:txbxContent>
                                <w:p w14:paraId="2187C310" w14:textId="05B979C8" w:rsidR="0033352A" w:rsidRPr="007677BE" w:rsidRDefault="0033352A">
                                  <w:pPr>
                                    <w:rPr>
                                      <w:color w:val="262626" w:themeColor="text1" w:themeTint="D9"/>
                                    </w:rPr>
                                  </w:pPr>
                                  <w:r>
                                    <w:rPr>
                                      <w:color w:val="262626" w:themeColor="text1" w:themeTint="D9"/>
                                      <w:sz w:val="20"/>
                                    </w:rPr>
                                    <w:t xml:space="preserve">Level </w:t>
                                  </w:r>
                                  <w:r w:rsidRPr="007677BE">
                                    <w:rPr>
                                      <w:color w:val="262626" w:themeColor="text1" w:themeTint="D9"/>
                                      <w:sz w:val="20"/>
                                    </w:rPr>
                                    <w:t>differential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7B12" id="_x0000_s1082" type="#_x0000_t202" style="position:absolute;left:0;text-align:left;margin-left:74pt;margin-top:78.2pt;width:104.4pt;height:2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" filled="f" stroked="f">
                      <v:textbox>
                        <w:txbxContent>
                          <w:p w14:paraId="2187C310" w14:textId="05B979C8" w:rsidR="0033352A" w:rsidRPr="007677BE" w:rsidRDefault="0033352A">
                            <w:pPr>
                              <w:rPr>
                                <w:color w:val="262626" w:themeColor="text1" w:themeTint="D9"/>
                              </w:rPr>
                            </w:pPr>
                            <w:r>
                              <w:rPr>
                                <w:color w:val="262626" w:themeColor="text1" w:themeTint="D9"/>
                                <w:sz w:val="20"/>
                              </w:rPr>
                              <w:t xml:space="preserve">Level </w:t>
                            </w:r>
                            <w:r w:rsidRPr="007677BE">
                              <w:rPr>
                                <w:color w:val="262626" w:themeColor="text1" w:themeTint="D9"/>
                                <w:sz w:val="20"/>
                              </w:rPr>
                              <w:t>differential</w:t>
                            </w:r>
                          </w:p>
                        </w:txbxContent>
                      </v:textbox>
                    </v:shape>
                  </w:pict>
                </mc:Fallback>
              </mc:AlternateContent>
            </w:r>
            <w:r w:rsidR="0096382E">
              <w:rPr>
                <w:noProof/>
                <w14:ligatures w14:val="none"/>
                <w14:cntxtAlts w14:val="0"/>
              </w:rPr>
              <mc:AlternateContent>
                <mc:Choice Requires="wps">
                  <w:drawing>
                    <wp:anchor distT="0" distB="0" distL="114300" distR="114300" simplePos="0" relativeHeight="251672576" behindDoc="0" locked="0" layoutInCell="1" allowOverlap="1" wp14:anchorId="7DF45FF8" wp14:editId="41C668DB">
                      <wp:simplePos x="0" y="0"/>
                      <wp:positionH relativeFrom="column">
                        <wp:posOffset>971550</wp:posOffset>
                      </wp:positionH>
                      <wp:positionV relativeFrom="paragraph">
                        <wp:posOffset>1168141</wp:posOffset>
                      </wp:positionV>
                      <wp:extent cx="0" cy="185021"/>
                      <wp:effectExtent l="76200" t="38100" r="57150" b="62865"/>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5021"/>
                              </a:xfrm>
                              <a:prstGeom prst="straightConnector1">
                                <a:avLst/>
                              </a:prstGeom>
                              <a:ln w="6350">
                                <a:solidFill>
                                  <a:schemeClr val="tx1">
                                    <a:lumMod val="75000"/>
                                    <a:lumOff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103CA" id="Straight Arrow Connector 16" o:spid="_x0000_s1026" type="#_x0000_t32" alt="&quot;&quot;" style="position:absolute;margin-left:76.5pt;margin-top:92pt;width:0;height:14.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" strokecolor="#404040 [2429]" strokeweight=".5pt">
                      <v:stroke startarrow="block" endarrow="block" joinstyle="miter"/>
                    </v:shape>
                  </w:pict>
                </mc:Fallback>
              </mc:AlternateContent>
            </w:r>
            <w:r w:rsidR="0096382E">
              <w:rPr>
                <w:noProof/>
              </w:rPr>
              <w:drawing>
                <wp:anchor distT="0" distB="0" distL="114300" distR="114300" simplePos="0" relativeHeight="251671552" behindDoc="0" locked="0" layoutInCell="1" allowOverlap="1" wp14:anchorId="58B52984" wp14:editId="73B16096">
                  <wp:simplePos x="0" y="0"/>
                  <wp:positionH relativeFrom="column">
                    <wp:posOffset>-20009</wp:posOffset>
                  </wp:positionH>
                  <wp:positionV relativeFrom="paragraph">
                    <wp:posOffset>652145</wp:posOffset>
                  </wp:positionV>
                  <wp:extent cx="2562860" cy="1440815"/>
                  <wp:effectExtent l="0" t="0" r="8890" b="698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14:paraId="5A086AA0" w14:textId="4E9085F1"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p w14:paraId="3E4EC3F3" w14:textId="6DC4B4E3" w:rsidR="00D53C9F" w:rsidRPr="00655395" w:rsidRDefault="00D53C9F" w:rsidP="00D53C9F">
            <w:pPr>
              <w:rPr>
                <w:sz w:val="20"/>
              </w:rPr>
            </w:pPr>
          </w:p>
        </w:tc>
        <w:tc>
          <w:tcPr>
            <w:tcW w:w="1890" w:type="dxa"/>
          </w:tcPr>
          <w:p w14:paraId="0FEF5C30" w14:textId="196F5641"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15 working days of inspection. If permanent works required place on budgeted works program.</w:t>
            </w:r>
          </w:p>
          <w:p w14:paraId="6EC01B7D" w14:textId="1BC849D2" w:rsidR="00D53C9F" w:rsidRPr="00655395" w:rsidRDefault="00D53C9F" w:rsidP="00D53C9F">
            <w:pPr>
              <w:rPr>
                <w:sz w:val="20"/>
              </w:rPr>
            </w:pPr>
          </w:p>
        </w:tc>
        <w:tc>
          <w:tcPr>
            <w:tcW w:w="1890" w:type="dxa"/>
          </w:tcPr>
          <w:p w14:paraId="6CB04BAA" w14:textId="5F4CBE13" w:rsidR="00D53C9F" w:rsidRPr="00620741" w:rsidRDefault="00D53C9F" w:rsidP="00D53C9F">
            <w:pPr>
              <w:rPr>
                <w:rFonts w:cs="Arial"/>
                <w:sz w:val="20"/>
              </w:rPr>
            </w:pPr>
            <w:r>
              <w:rPr>
                <w:rFonts w:cs="Arial"/>
                <w:sz w:val="20"/>
              </w:rPr>
              <w:t>T</w:t>
            </w:r>
            <w:r w:rsidRPr="00620741">
              <w:rPr>
                <w:rFonts w:cs="Arial"/>
                <w:sz w:val="20"/>
              </w:rPr>
              <w:t xml:space="preserve">ake remedial action </w:t>
            </w:r>
            <w:r>
              <w:rPr>
                <w:rFonts w:cs="Arial"/>
                <w:sz w:val="20"/>
              </w:rPr>
              <w:t>where required</w:t>
            </w:r>
            <w:r w:rsidRPr="00620741">
              <w:rPr>
                <w:rFonts w:cs="Arial"/>
                <w:sz w:val="20"/>
              </w:rPr>
              <w:t xml:space="preserve"> and/or undertake temporary repairs within 20 working days of inspection. If permanent works required place on budgeted works program.</w:t>
            </w:r>
          </w:p>
          <w:p w14:paraId="5AEB7EEC" w14:textId="02A5555C" w:rsidR="00D53C9F" w:rsidRPr="00655395" w:rsidRDefault="00D53C9F" w:rsidP="00D53C9F">
            <w:pPr>
              <w:rPr>
                <w:sz w:val="20"/>
              </w:rPr>
            </w:pPr>
          </w:p>
        </w:tc>
      </w:tr>
    </w:tbl>
    <w:p w14:paraId="6B33F9A3" w14:textId="6E726B7B" w:rsidR="00B44C03" w:rsidRDefault="00B44C03" w:rsidP="00E57F91"/>
    <w:p w14:paraId="369241E6" w14:textId="70374104" w:rsidR="00BC7E98" w:rsidRDefault="00BC7E98" w:rsidP="00E57F91"/>
    <w:p w14:paraId="5FC1EF2F" w14:textId="322F7ED9" w:rsidR="00BC7E98" w:rsidRDefault="00BC7E98" w:rsidP="00E57F91"/>
    <w:p w14:paraId="113CB918" w14:textId="1A2167C3" w:rsidR="00825832" w:rsidRDefault="00825832" w:rsidP="00E57F91">
      <w:pPr>
        <w:sectPr w:rsidR="00825832" w:rsidSect="009864F4">
          <w:pgSz w:w="16838" w:h="11906" w:orient="landscape"/>
          <w:pgMar w:top="1440" w:right="1440" w:bottom="1440" w:left="1440" w:header="708" w:footer="708" w:gutter="0"/>
          <w:cols w:space="708"/>
          <w:docGrid w:linePitch="360"/>
        </w:sectPr>
      </w:pPr>
    </w:p>
    <w:p w14:paraId="53B05575" w14:textId="3684F657" w:rsidR="00BC7E98" w:rsidRDefault="00BC7E98" w:rsidP="00554D45">
      <w:pPr>
        <w:pStyle w:val="Heading2"/>
      </w:pPr>
      <w:bookmarkStart w:id="34" w:name="_Toc80278809"/>
      <w:r>
        <w:lastRenderedPageBreak/>
        <w:t>Exceptions</w:t>
      </w:r>
      <w:bookmarkEnd w:id="34"/>
    </w:p>
    <w:p w14:paraId="25EB32C3" w14:textId="77777777" w:rsidR="00BF13CC" w:rsidRPr="00BF13CC" w:rsidRDefault="00BF13CC" w:rsidP="00BF13CC"/>
    <w:p w14:paraId="74F6947C" w14:textId="7DCF6D68" w:rsidR="00554D45" w:rsidRDefault="007E2491" w:rsidP="00554D45">
      <w:r>
        <w:t xml:space="preserve">It is </w:t>
      </w:r>
      <w:r w:rsidR="00657964">
        <w:t>WCC’s</w:t>
      </w:r>
      <w:r>
        <w:t xml:space="preserve"> intention that the standards in this RMP</w:t>
      </w:r>
      <w:r w:rsidR="00657964">
        <w:t xml:space="preserve"> are the adopted standards. </w:t>
      </w:r>
      <w:r w:rsidR="007D4793">
        <w:t>At the discretion of</w:t>
      </w:r>
      <w:r w:rsidR="00657964">
        <w:t xml:space="preserve"> </w:t>
      </w:r>
      <w:r w:rsidR="00793224">
        <w:t>WCC</w:t>
      </w:r>
      <w:r w:rsidR="007D4793">
        <w:t>, it may</w:t>
      </w:r>
      <w:r w:rsidR="002A59EE">
        <w:t xml:space="preserve"> choose to repair or replace assets</w:t>
      </w:r>
      <w:r w:rsidR="00793224">
        <w:t xml:space="preserve"> </w:t>
      </w:r>
      <w:r w:rsidR="002A59EE">
        <w:t>and achieve a higher</w:t>
      </w:r>
      <w:r w:rsidR="00793224">
        <w:t xml:space="preserve"> standard</w:t>
      </w:r>
      <w:r w:rsidR="002A59EE">
        <w:t xml:space="preserve"> than what has been</w:t>
      </w:r>
      <w:r w:rsidR="00793224">
        <w:t xml:space="preserve"> set</w:t>
      </w:r>
      <w:r w:rsidR="002A59EE">
        <w:t xml:space="preserve"> in this RMP</w:t>
      </w:r>
      <w:r w:rsidR="00762C33">
        <w:t xml:space="preserve"> for the following reasons</w:t>
      </w:r>
      <w:r w:rsidR="00882AC4">
        <w:t>:</w:t>
      </w:r>
    </w:p>
    <w:p w14:paraId="29DCD86E" w14:textId="3615273D" w:rsidR="00882AC4" w:rsidRDefault="00762C33" w:rsidP="002A719A">
      <w:pPr>
        <w:pStyle w:val="ListParagraph"/>
        <w:numPr>
          <w:ilvl w:val="0"/>
          <w:numId w:val="34"/>
        </w:numPr>
      </w:pPr>
      <w:r>
        <w:t>W</w:t>
      </w:r>
      <w:r w:rsidR="00882AC4">
        <w:t>here it would be better value for money</w:t>
      </w:r>
    </w:p>
    <w:p w14:paraId="51BDCFD1" w14:textId="55AF9AD4" w:rsidR="00A12ED5" w:rsidRDefault="00762C33" w:rsidP="002A719A">
      <w:pPr>
        <w:pStyle w:val="ListParagraph"/>
        <w:numPr>
          <w:ilvl w:val="0"/>
          <w:numId w:val="34"/>
        </w:numPr>
      </w:pPr>
      <w:r>
        <w:t>W</w:t>
      </w:r>
      <w:r w:rsidR="00A12ED5">
        <w:t>here it would be more practical</w:t>
      </w:r>
    </w:p>
    <w:p w14:paraId="6B0106CF" w14:textId="33F66C29" w:rsidR="00BF13CC" w:rsidRDefault="00BF13CC" w:rsidP="00BF13CC"/>
    <w:p w14:paraId="0FA03365" w14:textId="093B810E" w:rsidR="00BF13CC" w:rsidRDefault="00BF13CC" w:rsidP="00BF13CC">
      <w:r>
        <w:t xml:space="preserve">When these </w:t>
      </w:r>
      <w:r w:rsidR="00762C33">
        <w:t>occur,</w:t>
      </w:r>
      <w:r>
        <w:t xml:space="preserve"> it is by exception and are not intended to</w:t>
      </w:r>
      <w:r w:rsidR="00311302">
        <w:t xml:space="preserve"> change the adopted standards in this RMP.</w:t>
      </w:r>
    </w:p>
    <w:p w14:paraId="4AD29914" w14:textId="0C476771" w:rsidR="00C0157B" w:rsidRDefault="00C0157B" w:rsidP="00BF13CC"/>
    <w:p w14:paraId="2A57FEFE" w14:textId="0CDE1ECF" w:rsidR="00C0157B" w:rsidRDefault="00C0157B" w:rsidP="00BF13CC"/>
    <w:p w14:paraId="40509815" w14:textId="6EE72FE6" w:rsidR="00C0157B" w:rsidRDefault="00C0157B" w:rsidP="00BF13CC"/>
    <w:p w14:paraId="36257554" w14:textId="5612EB36" w:rsidR="00C0157B" w:rsidRDefault="00C0157B" w:rsidP="00BF13CC"/>
    <w:p w14:paraId="2ED64C56" w14:textId="6E3B5149" w:rsidR="00C0157B" w:rsidRDefault="00C0157B" w:rsidP="00BF13CC"/>
    <w:p w14:paraId="74AA59BF" w14:textId="4641FAE2" w:rsidR="00C0157B" w:rsidRDefault="00C0157B" w:rsidP="00BF13CC"/>
    <w:p w14:paraId="6C428BBD" w14:textId="4FF7B11E" w:rsidR="00C0157B" w:rsidRDefault="00C0157B" w:rsidP="00BF13CC"/>
    <w:p w14:paraId="6C52B59F" w14:textId="3C0E79EA" w:rsidR="00C0157B" w:rsidRDefault="00C0157B" w:rsidP="00BF13CC"/>
    <w:p w14:paraId="1267E83E" w14:textId="37454B05" w:rsidR="00C0157B" w:rsidRDefault="00C0157B" w:rsidP="00BF13CC"/>
    <w:p w14:paraId="785BD701" w14:textId="7654398C" w:rsidR="00C0157B" w:rsidRDefault="00C0157B" w:rsidP="00BF13CC"/>
    <w:p w14:paraId="7E58DF17" w14:textId="77777777" w:rsidR="002A0C93" w:rsidRDefault="002A0C93" w:rsidP="002A0C93">
      <w:pPr>
        <w:pStyle w:val="Heading1"/>
      </w:pPr>
    </w:p>
    <w:p w14:paraId="142F4CBA" w14:textId="77777777" w:rsidR="002A0C93" w:rsidRDefault="002A0C93" w:rsidP="002A0C93">
      <w:pPr>
        <w:pStyle w:val="Heading1"/>
      </w:pPr>
    </w:p>
    <w:p w14:paraId="7AE4A29A" w14:textId="77777777" w:rsidR="002A0C93" w:rsidRDefault="002A0C93" w:rsidP="002A0C93">
      <w:pPr>
        <w:pStyle w:val="Heading1"/>
      </w:pPr>
    </w:p>
    <w:p w14:paraId="18309730" w14:textId="303ED81F" w:rsidR="00C0157B" w:rsidRDefault="00C0157B" w:rsidP="002A0C93">
      <w:pPr>
        <w:pStyle w:val="Heading1"/>
      </w:pPr>
      <w:bookmarkStart w:id="35" w:name="_Toc80278810"/>
      <w:r>
        <w:t>APPENDIX A – MAP OF WYNDHAM CITY</w:t>
      </w:r>
      <w:bookmarkEnd w:id="35"/>
      <w:r>
        <w:t xml:space="preserve"> </w:t>
      </w:r>
    </w:p>
    <w:p w14:paraId="75F5DF92" w14:textId="748EDAB9" w:rsidR="002A0C93" w:rsidRDefault="002A0C93" w:rsidP="002A0C93"/>
    <w:p w14:paraId="2769E09F" w14:textId="23DAFF84" w:rsidR="002A0C93" w:rsidRDefault="002A0C93" w:rsidP="002A0C93"/>
    <w:p w14:paraId="238936EF" w14:textId="620D2957" w:rsidR="002A0C93" w:rsidRDefault="002A0C93" w:rsidP="002A0C93"/>
    <w:p w14:paraId="2DF7E97D" w14:textId="1AC5360E" w:rsidR="002A0C93" w:rsidRDefault="002A0C93" w:rsidP="002A0C93"/>
    <w:p w14:paraId="1AB7822B" w14:textId="0D095F40" w:rsidR="002A0C93" w:rsidRDefault="002A0C93" w:rsidP="002A0C93"/>
    <w:p w14:paraId="3B97D37F" w14:textId="4A998049" w:rsidR="002A0C93" w:rsidRDefault="002A0C93" w:rsidP="002A0C93"/>
    <w:p w14:paraId="7DDB3F7E" w14:textId="5F1FAFD8" w:rsidR="002A0C93" w:rsidRDefault="002A0C93" w:rsidP="002A0C93"/>
    <w:p w14:paraId="5DA9E109" w14:textId="592B01DE" w:rsidR="002A0C93" w:rsidRDefault="002A0C93" w:rsidP="002A0C93"/>
    <w:p w14:paraId="61F37531" w14:textId="098D6C83" w:rsidR="002A0C93" w:rsidRPr="002A0C93" w:rsidRDefault="00702B08" w:rsidP="002A0C93">
      <w:r>
        <w:rPr>
          <w:noProof/>
          <w14:ligatures w14:val="none"/>
          <w14:cntxtAlts w14:val="0"/>
        </w:rPr>
        <w:lastRenderedPageBreak/>
        <w:drawing>
          <wp:anchor distT="0" distB="0" distL="114300" distR="114300" simplePos="0" relativeHeight="251670528" behindDoc="0" locked="0" layoutInCell="1" allowOverlap="1" wp14:anchorId="1188987D" wp14:editId="28EBA737">
            <wp:simplePos x="0" y="0"/>
            <wp:positionH relativeFrom="column">
              <wp:posOffset>-831273</wp:posOffset>
            </wp:positionH>
            <wp:positionV relativeFrom="paragraph">
              <wp:posOffset>-818485</wp:posOffset>
            </wp:positionV>
            <wp:extent cx="10499614" cy="7372191"/>
            <wp:effectExtent l="0" t="0" r="0" b="635"/>
            <wp:wrapNone/>
            <wp:docPr id="10" name="Picture 10" descr="Map of Wyndham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Wyndham City.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11011" cy="7380194"/>
                    </a:xfrm>
                    <a:prstGeom prst="rect">
                      <a:avLst/>
                    </a:prstGeom>
                  </pic:spPr>
                </pic:pic>
              </a:graphicData>
            </a:graphic>
            <wp14:sizeRelH relativeFrom="page">
              <wp14:pctWidth>0</wp14:pctWidth>
            </wp14:sizeRelH>
            <wp14:sizeRelV relativeFrom="page">
              <wp14:pctHeight>0</wp14:pctHeight>
            </wp14:sizeRelV>
          </wp:anchor>
        </w:drawing>
      </w:r>
    </w:p>
    <w:sectPr w:rsidR="002A0C93" w:rsidRPr="002A0C93" w:rsidSect="00C015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15566" w14:textId="77777777" w:rsidR="00DC4CF2" w:rsidRDefault="00DC4CF2" w:rsidP="00DC610D">
      <w:pPr>
        <w:spacing w:after="0" w:line="240" w:lineRule="auto"/>
      </w:pPr>
      <w:r>
        <w:separator/>
      </w:r>
    </w:p>
  </w:endnote>
  <w:endnote w:type="continuationSeparator" w:id="0">
    <w:p w14:paraId="6E3AEC18" w14:textId="77777777" w:rsidR="00DC4CF2" w:rsidRDefault="00DC4CF2" w:rsidP="00DC6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DaxOT-Regular">
    <w:panose1 w:val="02010504060101020104"/>
    <w:charset w:val="00"/>
    <w:family w:val="modern"/>
    <w:notTrueType/>
    <w:pitch w:val="variable"/>
    <w:sig w:usb0="800000AF" w:usb1="4000247B" w:usb2="0000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ABD9B" w14:textId="77777777" w:rsidR="005C2713" w:rsidRPr="00FD10E7" w:rsidRDefault="005C2713">
    <w:pPr>
      <w:pStyle w:val="Footer"/>
      <w:jc w:val="right"/>
      <w:rPr>
        <w:rFonts w:ascii="Bahnschrift Light SemiCondensed" w:hAnsi="Bahnschrift Light SemiCondensed"/>
        <w:szCs w:val="24"/>
      </w:rPr>
    </w:pPr>
  </w:p>
  <w:p w14:paraId="2E68AC84" w14:textId="77777777" w:rsidR="005C2713" w:rsidRDefault="005C2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C611" w14:textId="3DCFC602" w:rsidR="0033352A" w:rsidRDefault="0033352A">
    <w:pPr>
      <w:pStyle w:val="Footer"/>
      <w:jc w:val="right"/>
    </w:pPr>
  </w:p>
  <w:p w14:paraId="04A633CD" w14:textId="77777777" w:rsidR="0033352A" w:rsidRDefault="00333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171988"/>
      <w:docPartObj>
        <w:docPartGallery w:val="Page Numbers (Bottom of Page)"/>
        <w:docPartUnique/>
      </w:docPartObj>
    </w:sdtPr>
    <w:sdtEndPr>
      <w:rPr>
        <w:noProof/>
      </w:rPr>
    </w:sdtEndPr>
    <w:sdtContent>
      <w:p w14:paraId="7745E08C" w14:textId="77777777" w:rsidR="0033352A" w:rsidRDefault="003335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C4507F" w14:textId="77777777" w:rsidR="0033352A" w:rsidRDefault="00333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C343D" w14:textId="77777777" w:rsidR="00DC4CF2" w:rsidRDefault="00DC4CF2" w:rsidP="00DC610D">
      <w:pPr>
        <w:spacing w:after="0" w:line="240" w:lineRule="auto"/>
      </w:pPr>
      <w:r>
        <w:separator/>
      </w:r>
    </w:p>
  </w:footnote>
  <w:footnote w:type="continuationSeparator" w:id="0">
    <w:p w14:paraId="46A40BCD" w14:textId="77777777" w:rsidR="00DC4CF2" w:rsidRDefault="00DC4CF2" w:rsidP="00DC6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2516" w:hanging="394"/>
      </w:pPr>
      <w:rPr>
        <w:rFonts w:ascii="Times New Roman" w:hAnsi="Times New Roman" w:cs="Times New Roman"/>
        <w:b w:val="0"/>
        <w:bCs w:val="0"/>
        <w:i w:val="0"/>
        <w:iCs w:val="0"/>
        <w:w w:val="99"/>
        <w:sz w:val="24"/>
        <w:szCs w:val="24"/>
      </w:rPr>
    </w:lvl>
    <w:lvl w:ilvl="1">
      <w:start w:val="1"/>
      <w:numFmt w:val="lowerLetter"/>
      <w:lvlText w:val="(%2)"/>
      <w:lvlJc w:val="left"/>
      <w:pPr>
        <w:ind w:left="3026" w:hanging="381"/>
      </w:pPr>
      <w:rPr>
        <w:rFonts w:ascii="Times New Roman" w:hAnsi="Times New Roman" w:cs="Times New Roman"/>
        <w:b w:val="0"/>
        <w:bCs w:val="0"/>
        <w:i w:val="0"/>
        <w:iCs w:val="0"/>
        <w:w w:val="99"/>
        <w:sz w:val="24"/>
        <w:szCs w:val="24"/>
      </w:rPr>
    </w:lvl>
    <w:lvl w:ilvl="2">
      <w:numFmt w:val="bullet"/>
      <w:lvlText w:val="•"/>
      <w:lvlJc w:val="left"/>
      <w:pPr>
        <w:ind w:left="3634" w:hanging="381"/>
      </w:pPr>
    </w:lvl>
    <w:lvl w:ilvl="3">
      <w:numFmt w:val="bullet"/>
      <w:lvlText w:val="•"/>
      <w:lvlJc w:val="left"/>
      <w:pPr>
        <w:ind w:left="4248" w:hanging="381"/>
      </w:pPr>
    </w:lvl>
    <w:lvl w:ilvl="4">
      <w:numFmt w:val="bullet"/>
      <w:lvlText w:val="•"/>
      <w:lvlJc w:val="left"/>
      <w:pPr>
        <w:ind w:left="4862" w:hanging="381"/>
      </w:pPr>
    </w:lvl>
    <w:lvl w:ilvl="5">
      <w:numFmt w:val="bullet"/>
      <w:lvlText w:val="•"/>
      <w:lvlJc w:val="left"/>
      <w:pPr>
        <w:ind w:left="5476" w:hanging="381"/>
      </w:pPr>
    </w:lvl>
    <w:lvl w:ilvl="6">
      <w:numFmt w:val="bullet"/>
      <w:lvlText w:val="•"/>
      <w:lvlJc w:val="left"/>
      <w:pPr>
        <w:ind w:left="6090" w:hanging="381"/>
      </w:pPr>
    </w:lvl>
    <w:lvl w:ilvl="7">
      <w:numFmt w:val="bullet"/>
      <w:lvlText w:val="•"/>
      <w:lvlJc w:val="left"/>
      <w:pPr>
        <w:ind w:left="6705" w:hanging="381"/>
      </w:pPr>
    </w:lvl>
    <w:lvl w:ilvl="8">
      <w:numFmt w:val="bullet"/>
      <w:lvlText w:val="•"/>
      <w:lvlJc w:val="left"/>
      <w:pPr>
        <w:ind w:left="7319" w:hanging="381"/>
      </w:pPr>
    </w:lvl>
  </w:abstractNum>
  <w:abstractNum w:abstractNumId="1" w15:restartNumberingAfterBreak="0">
    <w:nsid w:val="001844E8"/>
    <w:multiLevelType w:val="hybridMultilevel"/>
    <w:tmpl w:val="84EE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3C21D4"/>
    <w:multiLevelType w:val="hybridMultilevel"/>
    <w:tmpl w:val="156E5C54"/>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81F36"/>
    <w:multiLevelType w:val="hybridMultilevel"/>
    <w:tmpl w:val="3D5A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B77E9"/>
    <w:multiLevelType w:val="hybridMultilevel"/>
    <w:tmpl w:val="F1247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A3AA4"/>
    <w:multiLevelType w:val="hybridMultilevel"/>
    <w:tmpl w:val="1256E5DA"/>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CB0355"/>
    <w:multiLevelType w:val="hybridMultilevel"/>
    <w:tmpl w:val="B476B424"/>
    <w:lvl w:ilvl="0" w:tplc="CDB0735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D80986"/>
    <w:multiLevelType w:val="hybridMultilevel"/>
    <w:tmpl w:val="3992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A7B84"/>
    <w:multiLevelType w:val="hybridMultilevel"/>
    <w:tmpl w:val="7982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822CFC"/>
    <w:multiLevelType w:val="hybridMultilevel"/>
    <w:tmpl w:val="A658108E"/>
    <w:lvl w:ilvl="0" w:tplc="C06C6CA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A013E4"/>
    <w:multiLevelType w:val="hybridMultilevel"/>
    <w:tmpl w:val="A9EE8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14110"/>
    <w:multiLevelType w:val="hybridMultilevel"/>
    <w:tmpl w:val="9B105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A4FB8"/>
    <w:multiLevelType w:val="hybridMultilevel"/>
    <w:tmpl w:val="843C896C"/>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819DE"/>
    <w:multiLevelType w:val="hybridMultilevel"/>
    <w:tmpl w:val="223A7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0D4289"/>
    <w:multiLevelType w:val="hybridMultilevel"/>
    <w:tmpl w:val="6FB6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501AB"/>
    <w:multiLevelType w:val="hybridMultilevel"/>
    <w:tmpl w:val="6046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63A5C"/>
    <w:multiLevelType w:val="hybridMultilevel"/>
    <w:tmpl w:val="2A7E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2F24CB"/>
    <w:multiLevelType w:val="hybridMultilevel"/>
    <w:tmpl w:val="6FDCC8E8"/>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E4546B"/>
    <w:multiLevelType w:val="hybridMultilevel"/>
    <w:tmpl w:val="CC3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028D6"/>
    <w:multiLevelType w:val="hybridMultilevel"/>
    <w:tmpl w:val="B7282E14"/>
    <w:lvl w:ilvl="0" w:tplc="C06C6CAE">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E217B07"/>
    <w:multiLevelType w:val="hybridMultilevel"/>
    <w:tmpl w:val="1EA29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BA69D3"/>
    <w:multiLevelType w:val="hybridMultilevel"/>
    <w:tmpl w:val="FE02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21117"/>
    <w:multiLevelType w:val="hybridMultilevel"/>
    <w:tmpl w:val="09D4728C"/>
    <w:lvl w:ilvl="0" w:tplc="647C51BE">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512"/>
        </w:tabs>
        <w:ind w:left="1512" w:hanging="360"/>
      </w:pPr>
    </w:lvl>
    <w:lvl w:ilvl="2" w:tplc="0C09001B" w:tentative="1">
      <w:start w:val="1"/>
      <w:numFmt w:val="lowerRoman"/>
      <w:lvlText w:val="%3."/>
      <w:lvlJc w:val="right"/>
      <w:pPr>
        <w:tabs>
          <w:tab w:val="num" w:pos="2232"/>
        </w:tabs>
        <w:ind w:left="2232" w:hanging="180"/>
      </w:pPr>
    </w:lvl>
    <w:lvl w:ilvl="3" w:tplc="0C09000F" w:tentative="1">
      <w:start w:val="1"/>
      <w:numFmt w:val="decimal"/>
      <w:lvlText w:val="%4."/>
      <w:lvlJc w:val="left"/>
      <w:pPr>
        <w:tabs>
          <w:tab w:val="num" w:pos="2952"/>
        </w:tabs>
        <w:ind w:left="2952" w:hanging="360"/>
      </w:pPr>
    </w:lvl>
    <w:lvl w:ilvl="4" w:tplc="0C090019" w:tentative="1">
      <w:start w:val="1"/>
      <w:numFmt w:val="lowerLetter"/>
      <w:lvlText w:val="%5."/>
      <w:lvlJc w:val="left"/>
      <w:pPr>
        <w:tabs>
          <w:tab w:val="num" w:pos="3672"/>
        </w:tabs>
        <w:ind w:left="3672" w:hanging="360"/>
      </w:pPr>
    </w:lvl>
    <w:lvl w:ilvl="5" w:tplc="0C09001B" w:tentative="1">
      <w:start w:val="1"/>
      <w:numFmt w:val="lowerRoman"/>
      <w:lvlText w:val="%6."/>
      <w:lvlJc w:val="right"/>
      <w:pPr>
        <w:tabs>
          <w:tab w:val="num" w:pos="4392"/>
        </w:tabs>
        <w:ind w:left="4392" w:hanging="180"/>
      </w:pPr>
    </w:lvl>
    <w:lvl w:ilvl="6" w:tplc="0C09000F" w:tentative="1">
      <w:start w:val="1"/>
      <w:numFmt w:val="decimal"/>
      <w:lvlText w:val="%7."/>
      <w:lvlJc w:val="left"/>
      <w:pPr>
        <w:tabs>
          <w:tab w:val="num" w:pos="5112"/>
        </w:tabs>
        <w:ind w:left="5112" w:hanging="360"/>
      </w:pPr>
    </w:lvl>
    <w:lvl w:ilvl="7" w:tplc="0C090019" w:tentative="1">
      <w:start w:val="1"/>
      <w:numFmt w:val="lowerLetter"/>
      <w:lvlText w:val="%8."/>
      <w:lvlJc w:val="left"/>
      <w:pPr>
        <w:tabs>
          <w:tab w:val="num" w:pos="5832"/>
        </w:tabs>
        <w:ind w:left="5832" w:hanging="360"/>
      </w:pPr>
    </w:lvl>
    <w:lvl w:ilvl="8" w:tplc="0C09001B" w:tentative="1">
      <w:start w:val="1"/>
      <w:numFmt w:val="lowerRoman"/>
      <w:lvlText w:val="%9."/>
      <w:lvlJc w:val="right"/>
      <w:pPr>
        <w:tabs>
          <w:tab w:val="num" w:pos="6552"/>
        </w:tabs>
        <w:ind w:left="6552" w:hanging="180"/>
      </w:pPr>
    </w:lvl>
  </w:abstractNum>
  <w:abstractNum w:abstractNumId="23" w15:restartNumberingAfterBreak="0">
    <w:nsid w:val="590A0A78"/>
    <w:multiLevelType w:val="hybridMultilevel"/>
    <w:tmpl w:val="B6B262B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4" w15:restartNumberingAfterBreak="0">
    <w:nsid w:val="5ACD3FE5"/>
    <w:multiLevelType w:val="hybridMultilevel"/>
    <w:tmpl w:val="CD62A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FB56C4D"/>
    <w:multiLevelType w:val="multilevel"/>
    <w:tmpl w:val="2420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D41660"/>
    <w:multiLevelType w:val="hybridMultilevel"/>
    <w:tmpl w:val="0BA2B322"/>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BC4A48"/>
    <w:multiLevelType w:val="multilevel"/>
    <w:tmpl w:val="00000885"/>
    <w:lvl w:ilvl="0">
      <w:start w:val="1"/>
      <w:numFmt w:val="decimal"/>
      <w:lvlText w:val="(%1)"/>
      <w:lvlJc w:val="left"/>
      <w:pPr>
        <w:ind w:left="2516" w:hanging="394"/>
      </w:pPr>
      <w:rPr>
        <w:rFonts w:ascii="Times New Roman" w:hAnsi="Times New Roman" w:cs="Times New Roman"/>
        <w:b w:val="0"/>
        <w:bCs w:val="0"/>
        <w:i w:val="0"/>
        <w:iCs w:val="0"/>
        <w:w w:val="99"/>
        <w:sz w:val="24"/>
        <w:szCs w:val="24"/>
      </w:rPr>
    </w:lvl>
    <w:lvl w:ilvl="1">
      <w:start w:val="1"/>
      <w:numFmt w:val="lowerLetter"/>
      <w:lvlText w:val="(%2)"/>
      <w:lvlJc w:val="left"/>
      <w:pPr>
        <w:ind w:left="3026" w:hanging="381"/>
      </w:pPr>
      <w:rPr>
        <w:rFonts w:ascii="Times New Roman" w:hAnsi="Times New Roman" w:cs="Times New Roman"/>
        <w:b w:val="0"/>
        <w:bCs w:val="0"/>
        <w:i w:val="0"/>
        <w:iCs w:val="0"/>
        <w:w w:val="99"/>
        <w:sz w:val="24"/>
        <w:szCs w:val="24"/>
      </w:rPr>
    </w:lvl>
    <w:lvl w:ilvl="2">
      <w:numFmt w:val="bullet"/>
      <w:lvlText w:val="•"/>
      <w:lvlJc w:val="left"/>
      <w:pPr>
        <w:ind w:left="3634" w:hanging="381"/>
      </w:pPr>
    </w:lvl>
    <w:lvl w:ilvl="3">
      <w:numFmt w:val="bullet"/>
      <w:lvlText w:val="•"/>
      <w:lvlJc w:val="left"/>
      <w:pPr>
        <w:ind w:left="4248" w:hanging="381"/>
      </w:pPr>
    </w:lvl>
    <w:lvl w:ilvl="4">
      <w:numFmt w:val="bullet"/>
      <w:lvlText w:val="•"/>
      <w:lvlJc w:val="left"/>
      <w:pPr>
        <w:ind w:left="4862" w:hanging="381"/>
      </w:pPr>
    </w:lvl>
    <w:lvl w:ilvl="5">
      <w:numFmt w:val="bullet"/>
      <w:lvlText w:val="•"/>
      <w:lvlJc w:val="left"/>
      <w:pPr>
        <w:ind w:left="5476" w:hanging="381"/>
      </w:pPr>
    </w:lvl>
    <w:lvl w:ilvl="6">
      <w:numFmt w:val="bullet"/>
      <w:lvlText w:val="•"/>
      <w:lvlJc w:val="left"/>
      <w:pPr>
        <w:ind w:left="6090" w:hanging="381"/>
      </w:pPr>
    </w:lvl>
    <w:lvl w:ilvl="7">
      <w:numFmt w:val="bullet"/>
      <w:lvlText w:val="•"/>
      <w:lvlJc w:val="left"/>
      <w:pPr>
        <w:ind w:left="6705" w:hanging="381"/>
      </w:pPr>
    </w:lvl>
    <w:lvl w:ilvl="8">
      <w:numFmt w:val="bullet"/>
      <w:lvlText w:val="•"/>
      <w:lvlJc w:val="left"/>
      <w:pPr>
        <w:ind w:left="7319" w:hanging="381"/>
      </w:pPr>
    </w:lvl>
  </w:abstractNum>
  <w:abstractNum w:abstractNumId="28" w15:restartNumberingAfterBreak="0">
    <w:nsid w:val="61E3055A"/>
    <w:multiLevelType w:val="hybridMultilevel"/>
    <w:tmpl w:val="F9B2B03E"/>
    <w:lvl w:ilvl="0" w:tplc="7ABC0494">
      <w:numFmt w:val="bullet"/>
      <w:lvlText w:val=""/>
      <w:lvlJc w:val="left"/>
      <w:pPr>
        <w:tabs>
          <w:tab w:val="num" w:pos="405"/>
        </w:tabs>
        <w:ind w:left="405"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E4FFC"/>
    <w:multiLevelType w:val="hybridMultilevel"/>
    <w:tmpl w:val="7644790E"/>
    <w:lvl w:ilvl="0" w:tplc="647C51B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152"/>
        </w:tabs>
        <w:ind w:left="1152" w:hanging="360"/>
      </w:pPr>
      <w:rPr>
        <w:rFonts w:ascii="Courier New" w:hAnsi="Courier New" w:cs="Courier New" w:hint="default"/>
      </w:rPr>
    </w:lvl>
    <w:lvl w:ilvl="2" w:tplc="0C090005" w:tentative="1">
      <w:start w:val="1"/>
      <w:numFmt w:val="bullet"/>
      <w:lvlText w:val=""/>
      <w:lvlJc w:val="left"/>
      <w:pPr>
        <w:tabs>
          <w:tab w:val="num" w:pos="1872"/>
        </w:tabs>
        <w:ind w:left="1872" w:hanging="360"/>
      </w:pPr>
      <w:rPr>
        <w:rFonts w:ascii="Wingdings" w:hAnsi="Wingdings" w:hint="default"/>
      </w:rPr>
    </w:lvl>
    <w:lvl w:ilvl="3" w:tplc="0C090001" w:tentative="1">
      <w:start w:val="1"/>
      <w:numFmt w:val="bullet"/>
      <w:lvlText w:val=""/>
      <w:lvlJc w:val="left"/>
      <w:pPr>
        <w:tabs>
          <w:tab w:val="num" w:pos="2592"/>
        </w:tabs>
        <w:ind w:left="2592" w:hanging="360"/>
      </w:pPr>
      <w:rPr>
        <w:rFonts w:ascii="Symbol" w:hAnsi="Symbol" w:hint="default"/>
      </w:rPr>
    </w:lvl>
    <w:lvl w:ilvl="4" w:tplc="0C090003" w:tentative="1">
      <w:start w:val="1"/>
      <w:numFmt w:val="bullet"/>
      <w:lvlText w:val="o"/>
      <w:lvlJc w:val="left"/>
      <w:pPr>
        <w:tabs>
          <w:tab w:val="num" w:pos="3312"/>
        </w:tabs>
        <w:ind w:left="3312" w:hanging="360"/>
      </w:pPr>
      <w:rPr>
        <w:rFonts w:ascii="Courier New" w:hAnsi="Courier New" w:cs="Courier New" w:hint="default"/>
      </w:rPr>
    </w:lvl>
    <w:lvl w:ilvl="5" w:tplc="0C090005" w:tentative="1">
      <w:start w:val="1"/>
      <w:numFmt w:val="bullet"/>
      <w:lvlText w:val=""/>
      <w:lvlJc w:val="left"/>
      <w:pPr>
        <w:tabs>
          <w:tab w:val="num" w:pos="4032"/>
        </w:tabs>
        <w:ind w:left="4032" w:hanging="360"/>
      </w:pPr>
      <w:rPr>
        <w:rFonts w:ascii="Wingdings" w:hAnsi="Wingdings" w:hint="default"/>
      </w:rPr>
    </w:lvl>
    <w:lvl w:ilvl="6" w:tplc="0C090001" w:tentative="1">
      <w:start w:val="1"/>
      <w:numFmt w:val="bullet"/>
      <w:lvlText w:val=""/>
      <w:lvlJc w:val="left"/>
      <w:pPr>
        <w:tabs>
          <w:tab w:val="num" w:pos="4752"/>
        </w:tabs>
        <w:ind w:left="4752" w:hanging="360"/>
      </w:pPr>
      <w:rPr>
        <w:rFonts w:ascii="Symbol" w:hAnsi="Symbol" w:hint="default"/>
      </w:rPr>
    </w:lvl>
    <w:lvl w:ilvl="7" w:tplc="0C090003" w:tentative="1">
      <w:start w:val="1"/>
      <w:numFmt w:val="bullet"/>
      <w:lvlText w:val="o"/>
      <w:lvlJc w:val="left"/>
      <w:pPr>
        <w:tabs>
          <w:tab w:val="num" w:pos="5472"/>
        </w:tabs>
        <w:ind w:left="5472" w:hanging="360"/>
      </w:pPr>
      <w:rPr>
        <w:rFonts w:ascii="Courier New" w:hAnsi="Courier New" w:cs="Courier New" w:hint="default"/>
      </w:rPr>
    </w:lvl>
    <w:lvl w:ilvl="8" w:tplc="0C090005" w:tentative="1">
      <w:start w:val="1"/>
      <w:numFmt w:val="bullet"/>
      <w:lvlText w:val=""/>
      <w:lvlJc w:val="left"/>
      <w:pPr>
        <w:tabs>
          <w:tab w:val="num" w:pos="6192"/>
        </w:tabs>
        <w:ind w:left="6192" w:hanging="360"/>
      </w:pPr>
      <w:rPr>
        <w:rFonts w:ascii="Wingdings" w:hAnsi="Wingdings" w:hint="default"/>
      </w:rPr>
    </w:lvl>
  </w:abstractNum>
  <w:abstractNum w:abstractNumId="30" w15:restartNumberingAfterBreak="0">
    <w:nsid w:val="63E47BAE"/>
    <w:multiLevelType w:val="hybridMultilevel"/>
    <w:tmpl w:val="1B3E581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1" w15:restartNumberingAfterBreak="0">
    <w:nsid w:val="6649432C"/>
    <w:multiLevelType w:val="hybridMultilevel"/>
    <w:tmpl w:val="4B88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EA1D6A"/>
    <w:multiLevelType w:val="hybridMultilevel"/>
    <w:tmpl w:val="52AE3E50"/>
    <w:lvl w:ilvl="0" w:tplc="647C51BE">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AC67AF3"/>
    <w:multiLevelType w:val="multilevel"/>
    <w:tmpl w:val="FFF6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4922CE"/>
    <w:multiLevelType w:val="hybridMultilevel"/>
    <w:tmpl w:val="0E88DED8"/>
    <w:lvl w:ilvl="0" w:tplc="D3864F8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BA59F6"/>
    <w:multiLevelType w:val="hybridMultilevel"/>
    <w:tmpl w:val="F65E3FF6"/>
    <w:lvl w:ilvl="0" w:tplc="D25A4D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D424A4"/>
    <w:multiLevelType w:val="hybridMultilevel"/>
    <w:tmpl w:val="CFEC11B0"/>
    <w:lvl w:ilvl="0" w:tplc="DB04BB7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624D63"/>
    <w:multiLevelType w:val="hybridMultilevel"/>
    <w:tmpl w:val="415CF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1724A5"/>
    <w:multiLevelType w:val="multilevel"/>
    <w:tmpl w:val="F1C8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AA02B6"/>
    <w:multiLevelType w:val="hybridMultilevel"/>
    <w:tmpl w:val="F140E10E"/>
    <w:lvl w:ilvl="0" w:tplc="36FCC38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3"/>
  </w:num>
  <w:num w:numId="4">
    <w:abstractNumId w:val="37"/>
  </w:num>
  <w:num w:numId="5">
    <w:abstractNumId w:val="5"/>
  </w:num>
  <w:num w:numId="6">
    <w:abstractNumId w:val="26"/>
  </w:num>
  <w:num w:numId="7">
    <w:abstractNumId w:val="17"/>
  </w:num>
  <w:num w:numId="8">
    <w:abstractNumId w:val="2"/>
  </w:num>
  <w:num w:numId="9">
    <w:abstractNumId w:val="35"/>
  </w:num>
  <w:num w:numId="10">
    <w:abstractNumId w:val="34"/>
  </w:num>
  <w:num w:numId="11">
    <w:abstractNumId w:val="12"/>
  </w:num>
  <w:num w:numId="12">
    <w:abstractNumId w:val="0"/>
  </w:num>
  <w:num w:numId="13">
    <w:abstractNumId w:val="27"/>
  </w:num>
  <w:num w:numId="14">
    <w:abstractNumId w:val="20"/>
  </w:num>
  <w:num w:numId="15">
    <w:abstractNumId w:val="4"/>
  </w:num>
  <w:num w:numId="16">
    <w:abstractNumId w:val="30"/>
  </w:num>
  <w:num w:numId="17">
    <w:abstractNumId w:val="31"/>
  </w:num>
  <w:num w:numId="18">
    <w:abstractNumId w:val="8"/>
  </w:num>
  <w:num w:numId="19">
    <w:abstractNumId w:val="13"/>
  </w:num>
  <w:num w:numId="20">
    <w:abstractNumId w:val="11"/>
  </w:num>
  <w:num w:numId="21">
    <w:abstractNumId w:val="6"/>
  </w:num>
  <w:num w:numId="22">
    <w:abstractNumId w:val="1"/>
  </w:num>
  <w:num w:numId="23">
    <w:abstractNumId w:val="14"/>
  </w:num>
  <w:num w:numId="24">
    <w:abstractNumId w:val="7"/>
  </w:num>
  <w:num w:numId="25">
    <w:abstractNumId w:val="28"/>
  </w:num>
  <w:num w:numId="26">
    <w:abstractNumId w:val="22"/>
  </w:num>
  <w:num w:numId="27">
    <w:abstractNumId w:val="3"/>
  </w:num>
  <w:num w:numId="28">
    <w:abstractNumId w:val="29"/>
  </w:num>
  <w:num w:numId="29">
    <w:abstractNumId w:val="32"/>
  </w:num>
  <w:num w:numId="30">
    <w:abstractNumId w:val="15"/>
  </w:num>
  <w:num w:numId="31">
    <w:abstractNumId w:val="21"/>
  </w:num>
  <w:num w:numId="32">
    <w:abstractNumId w:val="9"/>
  </w:num>
  <w:num w:numId="33">
    <w:abstractNumId w:val="19"/>
  </w:num>
  <w:num w:numId="34">
    <w:abstractNumId w:val="24"/>
  </w:num>
  <w:num w:numId="35">
    <w:abstractNumId w:val="39"/>
  </w:num>
  <w:num w:numId="36">
    <w:abstractNumId w:val="16"/>
  </w:num>
  <w:num w:numId="37">
    <w:abstractNumId w:val="33"/>
  </w:num>
  <w:num w:numId="38">
    <w:abstractNumId w:val="25"/>
  </w:num>
  <w:num w:numId="39">
    <w:abstractNumId w:val="3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4F"/>
    <w:rsid w:val="00000377"/>
    <w:rsid w:val="00002CB0"/>
    <w:rsid w:val="0000532C"/>
    <w:rsid w:val="00006623"/>
    <w:rsid w:val="00011AB7"/>
    <w:rsid w:val="00014E3A"/>
    <w:rsid w:val="00016CAA"/>
    <w:rsid w:val="0002051D"/>
    <w:rsid w:val="00021D4F"/>
    <w:rsid w:val="000261D0"/>
    <w:rsid w:val="00030667"/>
    <w:rsid w:val="00032F84"/>
    <w:rsid w:val="000353F1"/>
    <w:rsid w:val="00041D18"/>
    <w:rsid w:val="000457F4"/>
    <w:rsid w:val="00046DD6"/>
    <w:rsid w:val="0005150B"/>
    <w:rsid w:val="00052025"/>
    <w:rsid w:val="000554BE"/>
    <w:rsid w:val="00055D79"/>
    <w:rsid w:val="00056F6F"/>
    <w:rsid w:val="000607C1"/>
    <w:rsid w:val="00060AE8"/>
    <w:rsid w:val="000630B7"/>
    <w:rsid w:val="00067D06"/>
    <w:rsid w:val="00070410"/>
    <w:rsid w:val="00071EF6"/>
    <w:rsid w:val="00074265"/>
    <w:rsid w:val="0007532F"/>
    <w:rsid w:val="00076711"/>
    <w:rsid w:val="00081A14"/>
    <w:rsid w:val="00084BC6"/>
    <w:rsid w:val="0009242C"/>
    <w:rsid w:val="0009255A"/>
    <w:rsid w:val="000931EA"/>
    <w:rsid w:val="00093E6E"/>
    <w:rsid w:val="00095C46"/>
    <w:rsid w:val="00096BDA"/>
    <w:rsid w:val="000A053F"/>
    <w:rsid w:val="000A5D64"/>
    <w:rsid w:val="000A6187"/>
    <w:rsid w:val="000B4B6C"/>
    <w:rsid w:val="000B5195"/>
    <w:rsid w:val="000B5A24"/>
    <w:rsid w:val="000B5A41"/>
    <w:rsid w:val="000B665F"/>
    <w:rsid w:val="000B7918"/>
    <w:rsid w:val="000C7D22"/>
    <w:rsid w:val="000D111B"/>
    <w:rsid w:val="000D3192"/>
    <w:rsid w:val="000E4CA7"/>
    <w:rsid w:val="000F1150"/>
    <w:rsid w:val="000F150B"/>
    <w:rsid w:val="000F1F27"/>
    <w:rsid w:val="000F3240"/>
    <w:rsid w:val="000F54C4"/>
    <w:rsid w:val="000F5BB2"/>
    <w:rsid w:val="000F5CF8"/>
    <w:rsid w:val="000F6204"/>
    <w:rsid w:val="000F6229"/>
    <w:rsid w:val="000F6F01"/>
    <w:rsid w:val="0010148E"/>
    <w:rsid w:val="0010651F"/>
    <w:rsid w:val="001112F3"/>
    <w:rsid w:val="00112925"/>
    <w:rsid w:val="00113077"/>
    <w:rsid w:val="00120AA5"/>
    <w:rsid w:val="00122888"/>
    <w:rsid w:val="00122C2C"/>
    <w:rsid w:val="0012300B"/>
    <w:rsid w:val="0012310F"/>
    <w:rsid w:val="00124716"/>
    <w:rsid w:val="001252CC"/>
    <w:rsid w:val="00127AA2"/>
    <w:rsid w:val="00130F18"/>
    <w:rsid w:val="00132E55"/>
    <w:rsid w:val="0013519C"/>
    <w:rsid w:val="001352AF"/>
    <w:rsid w:val="00140512"/>
    <w:rsid w:val="00141F91"/>
    <w:rsid w:val="001427E5"/>
    <w:rsid w:val="00142870"/>
    <w:rsid w:val="00142894"/>
    <w:rsid w:val="00142E23"/>
    <w:rsid w:val="00144C00"/>
    <w:rsid w:val="001455E5"/>
    <w:rsid w:val="00146868"/>
    <w:rsid w:val="00150CEA"/>
    <w:rsid w:val="00155563"/>
    <w:rsid w:val="001559F5"/>
    <w:rsid w:val="001560F4"/>
    <w:rsid w:val="00156733"/>
    <w:rsid w:val="00157651"/>
    <w:rsid w:val="00157D39"/>
    <w:rsid w:val="001610ED"/>
    <w:rsid w:val="001624E5"/>
    <w:rsid w:val="00164820"/>
    <w:rsid w:val="0016495A"/>
    <w:rsid w:val="00164FB1"/>
    <w:rsid w:val="00167F5A"/>
    <w:rsid w:val="00170697"/>
    <w:rsid w:val="00170937"/>
    <w:rsid w:val="00172E45"/>
    <w:rsid w:val="001734BF"/>
    <w:rsid w:val="00173F9A"/>
    <w:rsid w:val="00175374"/>
    <w:rsid w:val="00176FFE"/>
    <w:rsid w:val="00180650"/>
    <w:rsid w:val="001839FC"/>
    <w:rsid w:val="0018448D"/>
    <w:rsid w:val="00184633"/>
    <w:rsid w:val="00184F97"/>
    <w:rsid w:val="001860F8"/>
    <w:rsid w:val="00186DEE"/>
    <w:rsid w:val="00187797"/>
    <w:rsid w:val="0019165B"/>
    <w:rsid w:val="00191DA6"/>
    <w:rsid w:val="001A1092"/>
    <w:rsid w:val="001A150A"/>
    <w:rsid w:val="001A1956"/>
    <w:rsid w:val="001A237A"/>
    <w:rsid w:val="001A3076"/>
    <w:rsid w:val="001A4404"/>
    <w:rsid w:val="001A7D39"/>
    <w:rsid w:val="001B48FB"/>
    <w:rsid w:val="001C0200"/>
    <w:rsid w:val="001C5946"/>
    <w:rsid w:val="001C6D66"/>
    <w:rsid w:val="001C6EC4"/>
    <w:rsid w:val="001C7567"/>
    <w:rsid w:val="001C7FCF"/>
    <w:rsid w:val="001D6E55"/>
    <w:rsid w:val="001E2D1B"/>
    <w:rsid w:val="001E7F19"/>
    <w:rsid w:val="001F0457"/>
    <w:rsid w:val="001F6995"/>
    <w:rsid w:val="001F6E12"/>
    <w:rsid w:val="0020105B"/>
    <w:rsid w:val="00202628"/>
    <w:rsid w:val="00202DF5"/>
    <w:rsid w:val="00203C06"/>
    <w:rsid w:val="0020649E"/>
    <w:rsid w:val="00207AA7"/>
    <w:rsid w:val="00211AE4"/>
    <w:rsid w:val="0021220E"/>
    <w:rsid w:val="002126AA"/>
    <w:rsid w:val="00213F61"/>
    <w:rsid w:val="00221A69"/>
    <w:rsid w:val="002248B2"/>
    <w:rsid w:val="00226B57"/>
    <w:rsid w:val="002308A3"/>
    <w:rsid w:val="00231720"/>
    <w:rsid w:val="002326D4"/>
    <w:rsid w:val="00232BC0"/>
    <w:rsid w:val="0023394E"/>
    <w:rsid w:val="00240A9B"/>
    <w:rsid w:val="00241AA1"/>
    <w:rsid w:val="00241F18"/>
    <w:rsid w:val="00242F97"/>
    <w:rsid w:val="002447B2"/>
    <w:rsid w:val="0024771F"/>
    <w:rsid w:val="00247E0E"/>
    <w:rsid w:val="00247FD4"/>
    <w:rsid w:val="00251310"/>
    <w:rsid w:val="00251869"/>
    <w:rsid w:val="00257605"/>
    <w:rsid w:val="00261BA4"/>
    <w:rsid w:val="00263926"/>
    <w:rsid w:val="00263E52"/>
    <w:rsid w:val="002651D6"/>
    <w:rsid w:val="00265710"/>
    <w:rsid w:val="00266B7B"/>
    <w:rsid w:val="00270D0A"/>
    <w:rsid w:val="00271F8A"/>
    <w:rsid w:val="0027525B"/>
    <w:rsid w:val="002754C0"/>
    <w:rsid w:val="00277256"/>
    <w:rsid w:val="002808E4"/>
    <w:rsid w:val="00281595"/>
    <w:rsid w:val="00281B1D"/>
    <w:rsid w:val="00284413"/>
    <w:rsid w:val="00284942"/>
    <w:rsid w:val="00286E71"/>
    <w:rsid w:val="00287CCF"/>
    <w:rsid w:val="00287CDA"/>
    <w:rsid w:val="002905C0"/>
    <w:rsid w:val="002914EE"/>
    <w:rsid w:val="0029445F"/>
    <w:rsid w:val="00296C87"/>
    <w:rsid w:val="002A0C93"/>
    <w:rsid w:val="002A40E0"/>
    <w:rsid w:val="002A4ED8"/>
    <w:rsid w:val="002A59EE"/>
    <w:rsid w:val="002A6199"/>
    <w:rsid w:val="002A66E0"/>
    <w:rsid w:val="002A719A"/>
    <w:rsid w:val="002A7B8F"/>
    <w:rsid w:val="002A7E14"/>
    <w:rsid w:val="002B0BB4"/>
    <w:rsid w:val="002B1E55"/>
    <w:rsid w:val="002B28AD"/>
    <w:rsid w:val="002B4C14"/>
    <w:rsid w:val="002C0CEA"/>
    <w:rsid w:val="002C1A9B"/>
    <w:rsid w:val="002C2B2E"/>
    <w:rsid w:val="002C449B"/>
    <w:rsid w:val="002C4D74"/>
    <w:rsid w:val="002C5689"/>
    <w:rsid w:val="002C6462"/>
    <w:rsid w:val="002C78C1"/>
    <w:rsid w:val="002C7E8F"/>
    <w:rsid w:val="002D2E08"/>
    <w:rsid w:val="002D73F2"/>
    <w:rsid w:val="002E15C9"/>
    <w:rsid w:val="002E24F9"/>
    <w:rsid w:val="002E2992"/>
    <w:rsid w:val="002E40A1"/>
    <w:rsid w:val="002E49DC"/>
    <w:rsid w:val="002E5F4E"/>
    <w:rsid w:val="002E631C"/>
    <w:rsid w:val="002E7DF6"/>
    <w:rsid w:val="002F43F3"/>
    <w:rsid w:val="00304D60"/>
    <w:rsid w:val="003102F9"/>
    <w:rsid w:val="00311302"/>
    <w:rsid w:val="00311586"/>
    <w:rsid w:val="003128D3"/>
    <w:rsid w:val="0031373B"/>
    <w:rsid w:val="003138F6"/>
    <w:rsid w:val="0032004E"/>
    <w:rsid w:val="0032601A"/>
    <w:rsid w:val="00327327"/>
    <w:rsid w:val="00332374"/>
    <w:rsid w:val="0033352A"/>
    <w:rsid w:val="003335F4"/>
    <w:rsid w:val="00333E09"/>
    <w:rsid w:val="00334334"/>
    <w:rsid w:val="00335F7B"/>
    <w:rsid w:val="003362EE"/>
    <w:rsid w:val="00340302"/>
    <w:rsid w:val="0034432A"/>
    <w:rsid w:val="00344AEE"/>
    <w:rsid w:val="0034584A"/>
    <w:rsid w:val="00346378"/>
    <w:rsid w:val="0034731B"/>
    <w:rsid w:val="00350272"/>
    <w:rsid w:val="00351D96"/>
    <w:rsid w:val="00352B2A"/>
    <w:rsid w:val="00355CD0"/>
    <w:rsid w:val="0035754A"/>
    <w:rsid w:val="00357AC7"/>
    <w:rsid w:val="00361557"/>
    <w:rsid w:val="00361DD1"/>
    <w:rsid w:val="00361EF2"/>
    <w:rsid w:val="00362CF4"/>
    <w:rsid w:val="003633CD"/>
    <w:rsid w:val="00370739"/>
    <w:rsid w:val="00371040"/>
    <w:rsid w:val="00371EC2"/>
    <w:rsid w:val="0037268E"/>
    <w:rsid w:val="00372AEE"/>
    <w:rsid w:val="003739B4"/>
    <w:rsid w:val="00376316"/>
    <w:rsid w:val="00376924"/>
    <w:rsid w:val="00376A9E"/>
    <w:rsid w:val="00380A94"/>
    <w:rsid w:val="00382C7D"/>
    <w:rsid w:val="00387801"/>
    <w:rsid w:val="00390C28"/>
    <w:rsid w:val="0039220A"/>
    <w:rsid w:val="00394176"/>
    <w:rsid w:val="0039467E"/>
    <w:rsid w:val="003A12F1"/>
    <w:rsid w:val="003A1690"/>
    <w:rsid w:val="003A41D5"/>
    <w:rsid w:val="003A55AC"/>
    <w:rsid w:val="003A6AAD"/>
    <w:rsid w:val="003B036F"/>
    <w:rsid w:val="003B1BEC"/>
    <w:rsid w:val="003C5E03"/>
    <w:rsid w:val="003D0317"/>
    <w:rsid w:val="003D1689"/>
    <w:rsid w:val="003D3164"/>
    <w:rsid w:val="003D5429"/>
    <w:rsid w:val="003D7345"/>
    <w:rsid w:val="003E0223"/>
    <w:rsid w:val="003E1DF0"/>
    <w:rsid w:val="003E4DFF"/>
    <w:rsid w:val="003E6703"/>
    <w:rsid w:val="003F0546"/>
    <w:rsid w:val="003F21BC"/>
    <w:rsid w:val="003F35D8"/>
    <w:rsid w:val="003F5A87"/>
    <w:rsid w:val="003F78B0"/>
    <w:rsid w:val="00400A9D"/>
    <w:rsid w:val="00401733"/>
    <w:rsid w:val="00407140"/>
    <w:rsid w:val="004072EA"/>
    <w:rsid w:val="00407A3B"/>
    <w:rsid w:val="00411DD6"/>
    <w:rsid w:val="00414D6B"/>
    <w:rsid w:val="00415F33"/>
    <w:rsid w:val="004160DB"/>
    <w:rsid w:val="00421053"/>
    <w:rsid w:val="00424A05"/>
    <w:rsid w:val="00425CE6"/>
    <w:rsid w:val="004269CD"/>
    <w:rsid w:val="00430B18"/>
    <w:rsid w:val="0043396F"/>
    <w:rsid w:val="00434C88"/>
    <w:rsid w:val="0043642E"/>
    <w:rsid w:val="0043704A"/>
    <w:rsid w:val="00440A3E"/>
    <w:rsid w:val="00443B4C"/>
    <w:rsid w:val="00443E89"/>
    <w:rsid w:val="00447C7E"/>
    <w:rsid w:val="00453474"/>
    <w:rsid w:val="00455723"/>
    <w:rsid w:val="00460CFD"/>
    <w:rsid w:val="004658DF"/>
    <w:rsid w:val="00465C32"/>
    <w:rsid w:val="004664D7"/>
    <w:rsid w:val="00472AE2"/>
    <w:rsid w:val="00473C0B"/>
    <w:rsid w:val="00473EFB"/>
    <w:rsid w:val="00476048"/>
    <w:rsid w:val="00477467"/>
    <w:rsid w:val="00477FEE"/>
    <w:rsid w:val="004816F6"/>
    <w:rsid w:val="00486448"/>
    <w:rsid w:val="004871FE"/>
    <w:rsid w:val="00491E7C"/>
    <w:rsid w:val="00492940"/>
    <w:rsid w:val="00492EE9"/>
    <w:rsid w:val="004945F0"/>
    <w:rsid w:val="00494860"/>
    <w:rsid w:val="004A277F"/>
    <w:rsid w:val="004A45BC"/>
    <w:rsid w:val="004A72EA"/>
    <w:rsid w:val="004B4481"/>
    <w:rsid w:val="004B4CA2"/>
    <w:rsid w:val="004C246A"/>
    <w:rsid w:val="004C5DF6"/>
    <w:rsid w:val="004D2FEF"/>
    <w:rsid w:val="004D7802"/>
    <w:rsid w:val="004E021B"/>
    <w:rsid w:val="004E1FAF"/>
    <w:rsid w:val="004E3AAB"/>
    <w:rsid w:val="004E3BC8"/>
    <w:rsid w:val="004E4C78"/>
    <w:rsid w:val="004E6333"/>
    <w:rsid w:val="004F3B12"/>
    <w:rsid w:val="004F4037"/>
    <w:rsid w:val="004F5500"/>
    <w:rsid w:val="004F63BF"/>
    <w:rsid w:val="004F779E"/>
    <w:rsid w:val="004F77B7"/>
    <w:rsid w:val="004F7A73"/>
    <w:rsid w:val="004F7CEE"/>
    <w:rsid w:val="004F7EC7"/>
    <w:rsid w:val="00501872"/>
    <w:rsid w:val="00502D11"/>
    <w:rsid w:val="005045DD"/>
    <w:rsid w:val="00507ABC"/>
    <w:rsid w:val="00511C0C"/>
    <w:rsid w:val="00512278"/>
    <w:rsid w:val="005143D8"/>
    <w:rsid w:val="00515904"/>
    <w:rsid w:val="00523F44"/>
    <w:rsid w:val="005272B2"/>
    <w:rsid w:val="0052761C"/>
    <w:rsid w:val="00531D0B"/>
    <w:rsid w:val="00532F4F"/>
    <w:rsid w:val="005345DC"/>
    <w:rsid w:val="0054217C"/>
    <w:rsid w:val="005424F8"/>
    <w:rsid w:val="00545EFC"/>
    <w:rsid w:val="00546D01"/>
    <w:rsid w:val="00546FE9"/>
    <w:rsid w:val="005477A4"/>
    <w:rsid w:val="00551645"/>
    <w:rsid w:val="00552597"/>
    <w:rsid w:val="00554D45"/>
    <w:rsid w:val="00554E00"/>
    <w:rsid w:val="00557A20"/>
    <w:rsid w:val="00557EE5"/>
    <w:rsid w:val="005602F0"/>
    <w:rsid w:val="00561CD2"/>
    <w:rsid w:val="00563494"/>
    <w:rsid w:val="005650AA"/>
    <w:rsid w:val="00567AC2"/>
    <w:rsid w:val="00570F83"/>
    <w:rsid w:val="00573202"/>
    <w:rsid w:val="00575057"/>
    <w:rsid w:val="0057564D"/>
    <w:rsid w:val="005818FA"/>
    <w:rsid w:val="00581D8F"/>
    <w:rsid w:val="00584A9B"/>
    <w:rsid w:val="00586715"/>
    <w:rsid w:val="00592806"/>
    <w:rsid w:val="005A1B94"/>
    <w:rsid w:val="005A2E69"/>
    <w:rsid w:val="005A3750"/>
    <w:rsid w:val="005A5C4E"/>
    <w:rsid w:val="005A69D4"/>
    <w:rsid w:val="005A76DA"/>
    <w:rsid w:val="005A7A42"/>
    <w:rsid w:val="005B0810"/>
    <w:rsid w:val="005B2211"/>
    <w:rsid w:val="005B38D9"/>
    <w:rsid w:val="005B577E"/>
    <w:rsid w:val="005C25D8"/>
    <w:rsid w:val="005C2713"/>
    <w:rsid w:val="005C3C90"/>
    <w:rsid w:val="005C41BA"/>
    <w:rsid w:val="005C606B"/>
    <w:rsid w:val="005C60A0"/>
    <w:rsid w:val="005C7B61"/>
    <w:rsid w:val="005D13DB"/>
    <w:rsid w:val="005D42ED"/>
    <w:rsid w:val="005E0AA8"/>
    <w:rsid w:val="005E13A5"/>
    <w:rsid w:val="005E1817"/>
    <w:rsid w:val="005F0247"/>
    <w:rsid w:val="005F40B5"/>
    <w:rsid w:val="0060015A"/>
    <w:rsid w:val="00600D73"/>
    <w:rsid w:val="00600FE5"/>
    <w:rsid w:val="00601A65"/>
    <w:rsid w:val="00602226"/>
    <w:rsid w:val="00605235"/>
    <w:rsid w:val="00605DF8"/>
    <w:rsid w:val="00610804"/>
    <w:rsid w:val="00613140"/>
    <w:rsid w:val="00613376"/>
    <w:rsid w:val="00617ACA"/>
    <w:rsid w:val="006205AD"/>
    <w:rsid w:val="006236C4"/>
    <w:rsid w:val="00623F2D"/>
    <w:rsid w:val="006262F2"/>
    <w:rsid w:val="00636FDC"/>
    <w:rsid w:val="00640664"/>
    <w:rsid w:val="00642A0F"/>
    <w:rsid w:val="0064429A"/>
    <w:rsid w:val="0064462A"/>
    <w:rsid w:val="00650A63"/>
    <w:rsid w:val="00650B32"/>
    <w:rsid w:val="00657964"/>
    <w:rsid w:val="006634F9"/>
    <w:rsid w:val="006753ED"/>
    <w:rsid w:val="00676224"/>
    <w:rsid w:val="00681FA3"/>
    <w:rsid w:val="00682373"/>
    <w:rsid w:val="00684EF5"/>
    <w:rsid w:val="0068667B"/>
    <w:rsid w:val="00687B35"/>
    <w:rsid w:val="00687E67"/>
    <w:rsid w:val="00691ABA"/>
    <w:rsid w:val="00692947"/>
    <w:rsid w:val="00696E31"/>
    <w:rsid w:val="006A14C7"/>
    <w:rsid w:val="006A5255"/>
    <w:rsid w:val="006B0F23"/>
    <w:rsid w:val="006B1157"/>
    <w:rsid w:val="006B193D"/>
    <w:rsid w:val="006B24CC"/>
    <w:rsid w:val="006B3EF8"/>
    <w:rsid w:val="006B3F5F"/>
    <w:rsid w:val="006C07A7"/>
    <w:rsid w:val="006C1D0E"/>
    <w:rsid w:val="006C4369"/>
    <w:rsid w:val="006C6C2E"/>
    <w:rsid w:val="006C71F5"/>
    <w:rsid w:val="006C7BD1"/>
    <w:rsid w:val="006C7C34"/>
    <w:rsid w:val="006D024E"/>
    <w:rsid w:val="006D1AB5"/>
    <w:rsid w:val="006D5768"/>
    <w:rsid w:val="006D7425"/>
    <w:rsid w:val="006E1577"/>
    <w:rsid w:val="006E49FB"/>
    <w:rsid w:val="006E5B67"/>
    <w:rsid w:val="006E6E2F"/>
    <w:rsid w:val="006F06B1"/>
    <w:rsid w:val="006F3C0A"/>
    <w:rsid w:val="006F4A4A"/>
    <w:rsid w:val="006F732D"/>
    <w:rsid w:val="006F79ED"/>
    <w:rsid w:val="00701E8B"/>
    <w:rsid w:val="00702B08"/>
    <w:rsid w:val="00702B15"/>
    <w:rsid w:val="00705608"/>
    <w:rsid w:val="0071064D"/>
    <w:rsid w:val="00711C55"/>
    <w:rsid w:val="0071266C"/>
    <w:rsid w:val="007135CA"/>
    <w:rsid w:val="00713E51"/>
    <w:rsid w:val="00715282"/>
    <w:rsid w:val="00717004"/>
    <w:rsid w:val="007218AF"/>
    <w:rsid w:val="00724E39"/>
    <w:rsid w:val="007315E9"/>
    <w:rsid w:val="00731D10"/>
    <w:rsid w:val="00741D26"/>
    <w:rsid w:val="00742125"/>
    <w:rsid w:val="00743CE1"/>
    <w:rsid w:val="00750F44"/>
    <w:rsid w:val="00752F9F"/>
    <w:rsid w:val="00754C5C"/>
    <w:rsid w:val="007578AA"/>
    <w:rsid w:val="0076026A"/>
    <w:rsid w:val="0076167F"/>
    <w:rsid w:val="00762C33"/>
    <w:rsid w:val="007631B8"/>
    <w:rsid w:val="00764273"/>
    <w:rsid w:val="0076512F"/>
    <w:rsid w:val="0076578C"/>
    <w:rsid w:val="007677BE"/>
    <w:rsid w:val="00771792"/>
    <w:rsid w:val="0077590E"/>
    <w:rsid w:val="0077722F"/>
    <w:rsid w:val="00777FA5"/>
    <w:rsid w:val="00780114"/>
    <w:rsid w:val="00780D4E"/>
    <w:rsid w:val="00781FBB"/>
    <w:rsid w:val="00782025"/>
    <w:rsid w:val="007822B4"/>
    <w:rsid w:val="00782C0F"/>
    <w:rsid w:val="00784297"/>
    <w:rsid w:val="007912DD"/>
    <w:rsid w:val="007918DD"/>
    <w:rsid w:val="00792B35"/>
    <w:rsid w:val="00793224"/>
    <w:rsid w:val="00797017"/>
    <w:rsid w:val="007A1728"/>
    <w:rsid w:val="007A287C"/>
    <w:rsid w:val="007A30B6"/>
    <w:rsid w:val="007A4C95"/>
    <w:rsid w:val="007A50DF"/>
    <w:rsid w:val="007B06AA"/>
    <w:rsid w:val="007B13D3"/>
    <w:rsid w:val="007B2F4F"/>
    <w:rsid w:val="007B436E"/>
    <w:rsid w:val="007B4C42"/>
    <w:rsid w:val="007B60F5"/>
    <w:rsid w:val="007B6DAB"/>
    <w:rsid w:val="007C0222"/>
    <w:rsid w:val="007C2C9A"/>
    <w:rsid w:val="007C2D7E"/>
    <w:rsid w:val="007C437E"/>
    <w:rsid w:val="007C56CA"/>
    <w:rsid w:val="007D4793"/>
    <w:rsid w:val="007D5BA0"/>
    <w:rsid w:val="007D68E7"/>
    <w:rsid w:val="007D690A"/>
    <w:rsid w:val="007E2491"/>
    <w:rsid w:val="007E4465"/>
    <w:rsid w:val="007E7A4F"/>
    <w:rsid w:val="007F137A"/>
    <w:rsid w:val="007F1E8D"/>
    <w:rsid w:val="007F76C8"/>
    <w:rsid w:val="007F7D7D"/>
    <w:rsid w:val="0080624C"/>
    <w:rsid w:val="0081015F"/>
    <w:rsid w:val="0081293C"/>
    <w:rsid w:val="00814918"/>
    <w:rsid w:val="00815C71"/>
    <w:rsid w:val="00821179"/>
    <w:rsid w:val="00822C03"/>
    <w:rsid w:val="00824345"/>
    <w:rsid w:val="00825832"/>
    <w:rsid w:val="008264AE"/>
    <w:rsid w:val="008274B9"/>
    <w:rsid w:val="0083045C"/>
    <w:rsid w:val="00830D7B"/>
    <w:rsid w:val="00832124"/>
    <w:rsid w:val="00832405"/>
    <w:rsid w:val="0083257F"/>
    <w:rsid w:val="00836895"/>
    <w:rsid w:val="00841AD7"/>
    <w:rsid w:val="00842F92"/>
    <w:rsid w:val="00846338"/>
    <w:rsid w:val="00854341"/>
    <w:rsid w:val="00855153"/>
    <w:rsid w:val="00856602"/>
    <w:rsid w:val="00862CAF"/>
    <w:rsid w:val="008646A7"/>
    <w:rsid w:val="00865B20"/>
    <w:rsid w:val="00871692"/>
    <w:rsid w:val="008766CE"/>
    <w:rsid w:val="00876A50"/>
    <w:rsid w:val="0087728E"/>
    <w:rsid w:val="00882AC4"/>
    <w:rsid w:val="008846B1"/>
    <w:rsid w:val="00884B0C"/>
    <w:rsid w:val="00884DD9"/>
    <w:rsid w:val="00893F0E"/>
    <w:rsid w:val="008949B6"/>
    <w:rsid w:val="00894BD2"/>
    <w:rsid w:val="00895C17"/>
    <w:rsid w:val="00895E46"/>
    <w:rsid w:val="00896029"/>
    <w:rsid w:val="00896D3A"/>
    <w:rsid w:val="00897013"/>
    <w:rsid w:val="0089769E"/>
    <w:rsid w:val="00897A83"/>
    <w:rsid w:val="008A0873"/>
    <w:rsid w:val="008A425B"/>
    <w:rsid w:val="008A7ACD"/>
    <w:rsid w:val="008A7F2B"/>
    <w:rsid w:val="008B04C8"/>
    <w:rsid w:val="008B2256"/>
    <w:rsid w:val="008B2489"/>
    <w:rsid w:val="008B4960"/>
    <w:rsid w:val="008B65C1"/>
    <w:rsid w:val="008C0C32"/>
    <w:rsid w:val="008D0F54"/>
    <w:rsid w:val="008D6943"/>
    <w:rsid w:val="008F09A9"/>
    <w:rsid w:val="008F2D80"/>
    <w:rsid w:val="008F3C34"/>
    <w:rsid w:val="008F5FE7"/>
    <w:rsid w:val="008F70B7"/>
    <w:rsid w:val="00900BC2"/>
    <w:rsid w:val="00900F5F"/>
    <w:rsid w:val="009014B5"/>
    <w:rsid w:val="00902AE3"/>
    <w:rsid w:val="00907F7D"/>
    <w:rsid w:val="009101CE"/>
    <w:rsid w:val="00910D2A"/>
    <w:rsid w:val="00920F3A"/>
    <w:rsid w:val="0092184D"/>
    <w:rsid w:val="00921C7C"/>
    <w:rsid w:val="009253EB"/>
    <w:rsid w:val="00930042"/>
    <w:rsid w:val="009306D8"/>
    <w:rsid w:val="0093349D"/>
    <w:rsid w:val="00933E9D"/>
    <w:rsid w:val="00935A19"/>
    <w:rsid w:val="00936292"/>
    <w:rsid w:val="00941A45"/>
    <w:rsid w:val="00941CB0"/>
    <w:rsid w:val="00941D40"/>
    <w:rsid w:val="00941EB3"/>
    <w:rsid w:val="00942DE5"/>
    <w:rsid w:val="009440F0"/>
    <w:rsid w:val="0094596B"/>
    <w:rsid w:val="00953BC9"/>
    <w:rsid w:val="00954261"/>
    <w:rsid w:val="0095628A"/>
    <w:rsid w:val="0096382E"/>
    <w:rsid w:val="009732A2"/>
    <w:rsid w:val="009734E6"/>
    <w:rsid w:val="00977139"/>
    <w:rsid w:val="00977157"/>
    <w:rsid w:val="00981EA0"/>
    <w:rsid w:val="009829B1"/>
    <w:rsid w:val="009864F4"/>
    <w:rsid w:val="00986E96"/>
    <w:rsid w:val="00986EBF"/>
    <w:rsid w:val="0099037C"/>
    <w:rsid w:val="009A1D4A"/>
    <w:rsid w:val="009A3E65"/>
    <w:rsid w:val="009A556F"/>
    <w:rsid w:val="009B028D"/>
    <w:rsid w:val="009B0A71"/>
    <w:rsid w:val="009B12F1"/>
    <w:rsid w:val="009B363F"/>
    <w:rsid w:val="009B3DFC"/>
    <w:rsid w:val="009B7155"/>
    <w:rsid w:val="009B7B7B"/>
    <w:rsid w:val="009C03FC"/>
    <w:rsid w:val="009C5174"/>
    <w:rsid w:val="009C74C6"/>
    <w:rsid w:val="009D10AB"/>
    <w:rsid w:val="009D2CA4"/>
    <w:rsid w:val="009D341E"/>
    <w:rsid w:val="009D4B4D"/>
    <w:rsid w:val="009D542F"/>
    <w:rsid w:val="009D645F"/>
    <w:rsid w:val="009E10D8"/>
    <w:rsid w:val="009E15A8"/>
    <w:rsid w:val="009F5972"/>
    <w:rsid w:val="009F60F8"/>
    <w:rsid w:val="00A00959"/>
    <w:rsid w:val="00A02E46"/>
    <w:rsid w:val="00A03FA6"/>
    <w:rsid w:val="00A07844"/>
    <w:rsid w:val="00A12C99"/>
    <w:rsid w:val="00A12ED5"/>
    <w:rsid w:val="00A13EE4"/>
    <w:rsid w:val="00A1769B"/>
    <w:rsid w:val="00A20BD0"/>
    <w:rsid w:val="00A21275"/>
    <w:rsid w:val="00A21702"/>
    <w:rsid w:val="00A22330"/>
    <w:rsid w:val="00A22641"/>
    <w:rsid w:val="00A26544"/>
    <w:rsid w:val="00A30843"/>
    <w:rsid w:val="00A31E69"/>
    <w:rsid w:val="00A32FA3"/>
    <w:rsid w:val="00A339C1"/>
    <w:rsid w:val="00A36F5A"/>
    <w:rsid w:val="00A4232C"/>
    <w:rsid w:val="00A4286E"/>
    <w:rsid w:val="00A44FBB"/>
    <w:rsid w:val="00A469B1"/>
    <w:rsid w:val="00A500E7"/>
    <w:rsid w:val="00A516C9"/>
    <w:rsid w:val="00A535DF"/>
    <w:rsid w:val="00A53EEA"/>
    <w:rsid w:val="00A5578A"/>
    <w:rsid w:val="00A566EE"/>
    <w:rsid w:val="00A60289"/>
    <w:rsid w:val="00A60ABF"/>
    <w:rsid w:val="00A60DA1"/>
    <w:rsid w:val="00A6251B"/>
    <w:rsid w:val="00A62934"/>
    <w:rsid w:val="00A6297C"/>
    <w:rsid w:val="00A64BC0"/>
    <w:rsid w:val="00A6515C"/>
    <w:rsid w:val="00A67305"/>
    <w:rsid w:val="00A70A53"/>
    <w:rsid w:val="00A70D0B"/>
    <w:rsid w:val="00A717AA"/>
    <w:rsid w:val="00A7285C"/>
    <w:rsid w:val="00A7375C"/>
    <w:rsid w:val="00A77087"/>
    <w:rsid w:val="00A7774D"/>
    <w:rsid w:val="00A8011B"/>
    <w:rsid w:val="00A82B3C"/>
    <w:rsid w:val="00A82F4C"/>
    <w:rsid w:val="00A838E1"/>
    <w:rsid w:val="00A857F6"/>
    <w:rsid w:val="00A85A0E"/>
    <w:rsid w:val="00A97571"/>
    <w:rsid w:val="00AA289C"/>
    <w:rsid w:val="00AA2F39"/>
    <w:rsid w:val="00AA762F"/>
    <w:rsid w:val="00AB0908"/>
    <w:rsid w:val="00AB2E6E"/>
    <w:rsid w:val="00AC1EF9"/>
    <w:rsid w:val="00AC20D1"/>
    <w:rsid w:val="00AC39C7"/>
    <w:rsid w:val="00AC3A72"/>
    <w:rsid w:val="00AC3E9E"/>
    <w:rsid w:val="00AC4DC9"/>
    <w:rsid w:val="00AC5F9C"/>
    <w:rsid w:val="00AC60EA"/>
    <w:rsid w:val="00AC7727"/>
    <w:rsid w:val="00AD0626"/>
    <w:rsid w:val="00AD27CD"/>
    <w:rsid w:val="00AD27D4"/>
    <w:rsid w:val="00AD28FD"/>
    <w:rsid w:val="00AD3A9B"/>
    <w:rsid w:val="00AD57A8"/>
    <w:rsid w:val="00AE16D8"/>
    <w:rsid w:val="00AE176C"/>
    <w:rsid w:val="00AE17A7"/>
    <w:rsid w:val="00AE2468"/>
    <w:rsid w:val="00AE2DAB"/>
    <w:rsid w:val="00AE3E68"/>
    <w:rsid w:val="00AE41A7"/>
    <w:rsid w:val="00AE4A2C"/>
    <w:rsid w:val="00AE4D95"/>
    <w:rsid w:val="00AE6C85"/>
    <w:rsid w:val="00AE6CD2"/>
    <w:rsid w:val="00AF2700"/>
    <w:rsid w:val="00AF5659"/>
    <w:rsid w:val="00AF6270"/>
    <w:rsid w:val="00AF6463"/>
    <w:rsid w:val="00AF671C"/>
    <w:rsid w:val="00B00A11"/>
    <w:rsid w:val="00B0170D"/>
    <w:rsid w:val="00B01F5E"/>
    <w:rsid w:val="00B108F9"/>
    <w:rsid w:val="00B110F9"/>
    <w:rsid w:val="00B132DE"/>
    <w:rsid w:val="00B13354"/>
    <w:rsid w:val="00B14596"/>
    <w:rsid w:val="00B146B5"/>
    <w:rsid w:val="00B20E43"/>
    <w:rsid w:val="00B21FE1"/>
    <w:rsid w:val="00B221EF"/>
    <w:rsid w:val="00B22D0A"/>
    <w:rsid w:val="00B23B6D"/>
    <w:rsid w:val="00B2402B"/>
    <w:rsid w:val="00B24ADC"/>
    <w:rsid w:val="00B2536B"/>
    <w:rsid w:val="00B2799B"/>
    <w:rsid w:val="00B310DB"/>
    <w:rsid w:val="00B311D4"/>
    <w:rsid w:val="00B33BB2"/>
    <w:rsid w:val="00B33CF0"/>
    <w:rsid w:val="00B33D33"/>
    <w:rsid w:val="00B354B3"/>
    <w:rsid w:val="00B37167"/>
    <w:rsid w:val="00B3730F"/>
    <w:rsid w:val="00B37A1B"/>
    <w:rsid w:val="00B402C6"/>
    <w:rsid w:val="00B42D08"/>
    <w:rsid w:val="00B44C03"/>
    <w:rsid w:val="00B4593F"/>
    <w:rsid w:val="00B470AC"/>
    <w:rsid w:val="00B52911"/>
    <w:rsid w:val="00B548D2"/>
    <w:rsid w:val="00B565AF"/>
    <w:rsid w:val="00B611EF"/>
    <w:rsid w:val="00B615FF"/>
    <w:rsid w:val="00B63EE6"/>
    <w:rsid w:val="00B64A99"/>
    <w:rsid w:val="00B64C33"/>
    <w:rsid w:val="00B654AB"/>
    <w:rsid w:val="00B66DCC"/>
    <w:rsid w:val="00B706FA"/>
    <w:rsid w:val="00B70D93"/>
    <w:rsid w:val="00B8006C"/>
    <w:rsid w:val="00B80788"/>
    <w:rsid w:val="00B837DB"/>
    <w:rsid w:val="00B8635A"/>
    <w:rsid w:val="00B871BD"/>
    <w:rsid w:val="00B9358C"/>
    <w:rsid w:val="00B93999"/>
    <w:rsid w:val="00B95D49"/>
    <w:rsid w:val="00B9659E"/>
    <w:rsid w:val="00B97346"/>
    <w:rsid w:val="00B97BF5"/>
    <w:rsid w:val="00BA1B45"/>
    <w:rsid w:val="00BA2A16"/>
    <w:rsid w:val="00BA2DC9"/>
    <w:rsid w:val="00BB081B"/>
    <w:rsid w:val="00BB6D7F"/>
    <w:rsid w:val="00BB6FD2"/>
    <w:rsid w:val="00BC0215"/>
    <w:rsid w:val="00BC1198"/>
    <w:rsid w:val="00BC14F0"/>
    <w:rsid w:val="00BC35C2"/>
    <w:rsid w:val="00BC3E1F"/>
    <w:rsid w:val="00BC4A14"/>
    <w:rsid w:val="00BC79F0"/>
    <w:rsid w:val="00BC7E98"/>
    <w:rsid w:val="00BD2B63"/>
    <w:rsid w:val="00BD35AC"/>
    <w:rsid w:val="00BD4947"/>
    <w:rsid w:val="00BD571A"/>
    <w:rsid w:val="00BE1FE0"/>
    <w:rsid w:val="00BE42DC"/>
    <w:rsid w:val="00BE5E61"/>
    <w:rsid w:val="00BE7394"/>
    <w:rsid w:val="00BE77C1"/>
    <w:rsid w:val="00BF0869"/>
    <w:rsid w:val="00BF1096"/>
    <w:rsid w:val="00BF13CC"/>
    <w:rsid w:val="00BF1907"/>
    <w:rsid w:val="00C0157B"/>
    <w:rsid w:val="00C01EF2"/>
    <w:rsid w:val="00C03B9C"/>
    <w:rsid w:val="00C066F0"/>
    <w:rsid w:val="00C07F85"/>
    <w:rsid w:val="00C10C83"/>
    <w:rsid w:val="00C10CFD"/>
    <w:rsid w:val="00C11DFE"/>
    <w:rsid w:val="00C150B7"/>
    <w:rsid w:val="00C209E9"/>
    <w:rsid w:val="00C21514"/>
    <w:rsid w:val="00C227B4"/>
    <w:rsid w:val="00C27B8C"/>
    <w:rsid w:val="00C36501"/>
    <w:rsid w:val="00C41ACE"/>
    <w:rsid w:val="00C43BBD"/>
    <w:rsid w:val="00C4517B"/>
    <w:rsid w:val="00C45E94"/>
    <w:rsid w:val="00C4642D"/>
    <w:rsid w:val="00C46BCC"/>
    <w:rsid w:val="00C54C03"/>
    <w:rsid w:val="00C54C0B"/>
    <w:rsid w:val="00C608B1"/>
    <w:rsid w:val="00C635AA"/>
    <w:rsid w:val="00C63991"/>
    <w:rsid w:val="00C6478B"/>
    <w:rsid w:val="00C70CA6"/>
    <w:rsid w:val="00C720C2"/>
    <w:rsid w:val="00C734C3"/>
    <w:rsid w:val="00C73E8E"/>
    <w:rsid w:val="00C74906"/>
    <w:rsid w:val="00C760DA"/>
    <w:rsid w:val="00C76CC7"/>
    <w:rsid w:val="00C76E18"/>
    <w:rsid w:val="00C811D6"/>
    <w:rsid w:val="00C842DD"/>
    <w:rsid w:val="00C85631"/>
    <w:rsid w:val="00C86095"/>
    <w:rsid w:val="00C90944"/>
    <w:rsid w:val="00C94BAB"/>
    <w:rsid w:val="00CA2DBE"/>
    <w:rsid w:val="00CB02D5"/>
    <w:rsid w:val="00CB116E"/>
    <w:rsid w:val="00CB11BA"/>
    <w:rsid w:val="00CB1445"/>
    <w:rsid w:val="00CB2D03"/>
    <w:rsid w:val="00CB6007"/>
    <w:rsid w:val="00CB67C4"/>
    <w:rsid w:val="00CC164B"/>
    <w:rsid w:val="00CC363E"/>
    <w:rsid w:val="00CC7B39"/>
    <w:rsid w:val="00CD0E1B"/>
    <w:rsid w:val="00CD2C3E"/>
    <w:rsid w:val="00CD38FC"/>
    <w:rsid w:val="00CE190B"/>
    <w:rsid w:val="00CE2347"/>
    <w:rsid w:val="00CE46F8"/>
    <w:rsid w:val="00CE7EBC"/>
    <w:rsid w:val="00CF3B1A"/>
    <w:rsid w:val="00CF4440"/>
    <w:rsid w:val="00CF4616"/>
    <w:rsid w:val="00D0235E"/>
    <w:rsid w:val="00D05D74"/>
    <w:rsid w:val="00D10E01"/>
    <w:rsid w:val="00D1369F"/>
    <w:rsid w:val="00D13A65"/>
    <w:rsid w:val="00D15A5B"/>
    <w:rsid w:val="00D16C93"/>
    <w:rsid w:val="00D177E3"/>
    <w:rsid w:val="00D20439"/>
    <w:rsid w:val="00D20E3A"/>
    <w:rsid w:val="00D2177C"/>
    <w:rsid w:val="00D21A9E"/>
    <w:rsid w:val="00D24AA7"/>
    <w:rsid w:val="00D251B3"/>
    <w:rsid w:val="00D25452"/>
    <w:rsid w:val="00D30C97"/>
    <w:rsid w:val="00D312D3"/>
    <w:rsid w:val="00D3337F"/>
    <w:rsid w:val="00D369DF"/>
    <w:rsid w:val="00D36A6E"/>
    <w:rsid w:val="00D370A8"/>
    <w:rsid w:val="00D372ED"/>
    <w:rsid w:val="00D4689F"/>
    <w:rsid w:val="00D5057B"/>
    <w:rsid w:val="00D50DE3"/>
    <w:rsid w:val="00D51186"/>
    <w:rsid w:val="00D51CC5"/>
    <w:rsid w:val="00D523D7"/>
    <w:rsid w:val="00D53495"/>
    <w:rsid w:val="00D53C9F"/>
    <w:rsid w:val="00D554CD"/>
    <w:rsid w:val="00D55DB0"/>
    <w:rsid w:val="00D567CF"/>
    <w:rsid w:val="00D56C62"/>
    <w:rsid w:val="00D6188E"/>
    <w:rsid w:val="00D62590"/>
    <w:rsid w:val="00D62D07"/>
    <w:rsid w:val="00D63FA1"/>
    <w:rsid w:val="00D71575"/>
    <w:rsid w:val="00D71D3A"/>
    <w:rsid w:val="00D8033E"/>
    <w:rsid w:val="00D8113C"/>
    <w:rsid w:val="00D81E48"/>
    <w:rsid w:val="00D82765"/>
    <w:rsid w:val="00D841D3"/>
    <w:rsid w:val="00D96662"/>
    <w:rsid w:val="00D96E02"/>
    <w:rsid w:val="00DA04F0"/>
    <w:rsid w:val="00DA1663"/>
    <w:rsid w:val="00DA2A1F"/>
    <w:rsid w:val="00DA37BC"/>
    <w:rsid w:val="00DA509D"/>
    <w:rsid w:val="00DA7185"/>
    <w:rsid w:val="00DB2B62"/>
    <w:rsid w:val="00DB4494"/>
    <w:rsid w:val="00DB5A33"/>
    <w:rsid w:val="00DB760D"/>
    <w:rsid w:val="00DC12FC"/>
    <w:rsid w:val="00DC1379"/>
    <w:rsid w:val="00DC4CF2"/>
    <w:rsid w:val="00DC610D"/>
    <w:rsid w:val="00DC6A12"/>
    <w:rsid w:val="00DD2484"/>
    <w:rsid w:val="00DD2816"/>
    <w:rsid w:val="00DD7065"/>
    <w:rsid w:val="00DD7AD1"/>
    <w:rsid w:val="00DE0F21"/>
    <w:rsid w:val="00DE0F2C"/>
    <w:rsid w:val="00DE1187"/>
    <w:rsid w:val="00DE17F5"/>
    <w:rsid w:val="00DE24D7"/>
    <w:rsid w:val="00DE30EF"/>
    <w:rsid w:val="00DE5EF7"/>
    <w:rsid w:val="00DE6567"/>
    <w:rsid w:val="00DE6849"/>
    <w:rsid w:val="00DF2459"/>
    <w:rsid w:val="00DF4192"/>
    <w:rsid w:val="00DF7498"/>
    <w:rsid w:val="00E005C5"/>
    <w:rsid w:val="00E01755"/>
    <w:rsid w:val="00E01919"/>
    <w:rsid w:val="00E02C3E"/>
    <w:rsid w:val="00E03252"/>
    <w:rsid w:val="00E03E9C"/>
    <w:rsid w:val="00E065C2"/>
    <w:rsid w:val="00E12544"/>
    <w:rsid w:val="00E130E2"/>
    <w:rsid w:val="00E132C2"/>
    <w:rsid w:val="00E135A4"/>
    <w:rsid w:val="00E13B0C"/>
    <w:rsid w:val="00E144B3"/>
    <w:rsid w:val="00E162D5"/>
    <w:rsid w:val="00E20179"/>
    <w:rsid w:val="00E20628"/>
    <w:rsid w:val="00E215D1"/>
    <w:rsid w:val="00E23625"/>
    <w:rsid w:val="00E2398A"/>
    <w:rsid w:val="00E24673"/>
    <w:rsid w:val="00E27BF4"/>
    <w:rsid w:val="00E31E96"/>
    <w:rsid w:val="00E31F5A"/>
    <w:rsid w:val="00E41AEB"/>
    <w:rsid w:val="00E430FF"/>
    <w:rsid w:val="00E4370F"/>
    <w:rsid w:val="00E45967"/>
    <w:rsid w:val="00E46152"/>
    <w:rsid w:val="00E53767"/>
    <w:rsid w:val="00E57F91"/>
    <w:rsid w:val="00E609E3"/>
    <w:rsid w:val="00E66239"/>
    <w:rsid w:val="00E676FA"/>
    <w:rsid w:val="00E67E41"/>
    <w:rsid w:val="00E7081F"/>
    <w:rsid w:val="00E7291C"/>
    <w:rsid w:val="00E73915"/>
    <w:rsid w:val="00E776AB"/>
    <w:rsid w:val="00E80B8D"/>
    <w:rsid w:val="00E839FE"/>
    <w:rsid w:val="00E91067"/>
    <w:rsid w:val="00E92916"/>
    <w:rsid w:val="00E92A73"/>
    <w:rsid w:val="00E933F9"/>
    <w:rsid w:val="00E9574C"/>
    <w:rsid w:val="00E97686"/>
    <w:rsid w:val="00EA00E2"/>
    <w:rsid w:val="00EA0657"/>
    <w:rsid w:val="00EA0852"/>
    <w:rsid w:val="00EA0CDF"/>
    <w:rsid w:val="00EA5582"/>
    <w:rsid w:val="00EA645F"/>
    <w:rsid w:val="00EA71D6"/>
    <w:rsid w:val="00EA7B81"/>
    <w:rsid w:val="00EB5ABD"/>
    <w:rsid w:val="00EB5B75"/>
    <w:rsid w:val="00EC3EE6"/>
    <w:rsid w:val="00EC4F16"/>
    <w:rsid w:val="00EC7C5E"/>
    <w:rsid w:val="00ED02E0"/>
    <w:rsid w:val="00ED74B8"/>
    <w:rsid w:val="00EE0EBD"/>
    <w:rsid w:val="00EE2D9A"/>
    <w:rsid w:val="00EE30AF"/>
    <w:rsid w:val="00EE3874"/>
    <w:rsid w:val="00EE48DF"/>
    <w:rsid w:val="00EE51CB"/>
    <w:rsid w:val="00EF2025"/>
    <w:rsid w:val="00EF4160"/>
    <w:rsid w:val="00EF4A5E"/>
    <w:rsid w:val="00EF5871"/>
    <w:rsid w:val="00EF65E9"/>
    <w:rsid w:val="00EF6670"/>
    <w:rsid w:val="00EF73E6"/>
    <w:rsid w:val="00F067DD"/>
    <w:rsid w:val="00F07104"/>
    <w:rsid w:val="00F111A0"/>
    <w:rsid w:val="00F11DD5"/>
    <w:rsid w:val="00F138AD"/>
    <w:rsid w:val="00F148FB"/>
    <w:rsid w:val="00F17AA5"/>
    <w:rsid w:val="00F21FD6"/>
    <w:rsid w:val="00F23EB8"/>
    <w:rsid w:val="00F249CB"/>
    <w:rsid w:val="00F24A43"/>
    <w:rsid w:val="00F24B65"/>
    <w:rsid w:val="00F30AE0"/>
    <w:rsid w:val="00F31D06"/>
    <w:rsid w:val="00F31DD1"/>
    <w:rsid w:val="00F32BE2"/>
    <w:rsid w:val="00F376FD"/>
    <w:rsid w:val="00F42D15"/>
    <w:rsid w:val="00F43CCD"/>
    <w:rsid w:val="00F442A3"/>
    <w:rsid w:val="00F460C9"/>
    <w:rsid w:val="00F46F45"/>
    <w:rsid w:val="00F50A9A"/>
    <w:rsid w:val="00F52580"/>
    <w:rsid w:val="00F53740"/>
    <w:rsid w:val="00F55014"/>
    <w:rsid w:val="00F6098C"/>
    <w:rsid w:val="00F62A2F"/>
    <w:rsid w:val="00F63D00"/>
    <w:rsid w:val="00F63D51"/>
    <w:rsid w:val="00F66011"/>
    <w:rsid w:val="00F7087D"/>
    <w:rsid w:val="00F710A6"/>
    <w:rsid w:val="00F71DEB"/>
    <w:rsid w:val="00F745B7"/>
    <w:rsid w:val="00F750F7"/>
    <w:rsid w:val="00F7556E"/>
    <w:rsid w:val="00F8003A"/>
    <w:rsid w:val="00F853F7"/>
    <w:rsid w:val="00F87B49"/>
    <w:rsid w:val="00F87D9E"/>
    <w:rsid w:val="00F93605"/>
    <w:rsid w:val="00F93D8B"/>
    <w:rsid w:val="00FA03C7"/>
    <w:rsid w:val="00FA277A"/>
    <w:rsid w:val="00FA313E"/>
    <w:rsid w:val="00FA3567"/>
    <w:rsid w:val="00FA35EF"/>
    <w:rsid w:val="00FA4EF2"/>
    <w:rsid w:val="00FA50DE"/>
    <w:rsid w:val="00FB0EC7"/>
    <w:rsid w:val="00FB33BD"/>
    <w:rsid w:val="00FB5F9A"/>
    <w:rsid w:val="00FB619A"/>
    <w:rsid w:val="00FB668E"/>
    <w:rsid w:val="00FC0CCA"/>
    <w:rsid w:val="00FC2390"/>
    <w:rsid w:val="00FC2910"/>
    <w:rsid w:val="00FC3236"/>
    <w:rsid w:val="00FD5341"/>
    <w:rsid w:val="00FD5841"/>
    <w:rsid w:val="00FE0B30"/>
    <w:rsid w:val="00FE12A4"/>
    <w:rsid w:val="00FE2470"/>
    <w:rsid w:val="00FE3CAE"/>
    <w:rsid w:val="00FE4C28"/>
    <w:rsid w:val="00FE5FBA"/>
    <w:rsid w:val="00FE7E65"/>
    <w:rsid w:val="00FF3609"/>
    <w:rsid w:val="00FF4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C6D3F6C"/>
  <w15:chartTrackingRefBased/>
  <w15:docId w15:val="{6A6AC47E-83E6-4E34-84E1-5E3DD7A2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235"/>
    <w:pPr>
      <w:spacing w:after="120" w:line="360" w:lineRule="auto"/>
    </w:pPr>
    <w:rPr>
      <w:rFonts w:ascii="Calibri" w:eastAsia="Times New Roman" w:hAnsi="Calibri" w:cs="Calibri"/>
      <w:color w:val="000000"/>
      <w:kern w:val="28"/>
      <w:sz w:val="24"/>
      <w:szCs w:val="20"/>
      <w:lang w:eastAsia="en-AU"/>
      <w14:ligatures w14:val="standard"/>
      <w14:cntxtAlts/>
    </w:rPr>
  </w:style>
  <w:style w:type="paragraph" w:styleId="Heading1">
    <w:name w:val="heading 1"/>
    <w:basedOn w:val="Normal"/>
    <w:next w:val="Normal"/>
    <w:link w:val="Heading1Char"/>
    <w:uiPriority w:val="9"/>
    <w:qFormat/>
    <w:rsid w:val="001624E5"/>
    <w:pPr>
      <w:outlineLvl w:val="0"/>
    </w:pPr>
    <w:rPr>
      <w:b/>
      <w:bCs/>
      <w:color w:val="404040" w:themeColor="text1" w:themeTint="BF"/>
      <w:sz w:val="40"/>
      <w:szCs w:val="40"/>
    </w:rPr>
  </w:style>
  <w:style w:type="paragraph" w:styleId="Heading2">
    <w:name w:val="heading 2"/>
    <w:basedOn w:val="Heading1"/>
    <w:next w:val="Normal"/>
    <w:link w:val="Heading2Char"/>
    <w:uiPriority w:val="9"/>
    <w:unhideWhenUsed/>
    <w:qFormat/>
    <w:rsid w:val="00941CB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4E5"/>
    <w:rPr>
      <w:rFonts w:ascii="Calibri" w:eastAsia="Times New Roman" w:hAnsi="Calibri" w:cs="Calibri"/>
      <w:b/>
      <w:bCs/>
      <w:color w:val="404040" w:themeColor="text1" w:themeTint="BF"/>
      <w:kern w:val="28"/>
      <w:sz w:val="40"/>
      <w:szCs w:val="40"/>
      <w:lang w:eastAsia="en-AU"/>
      <w14:ligatures w14:val="standard"/>
      <w14:cntxtAlts/>
    </w:rPr>
  </w:style>
  <w:style w:type="paragraph" w:styleId="ListParagraph">
    <w:name w:val="List Paragraph"/>
    <w:basedOn w:val="Normal"/>
    <w:uiPriority w:val="34"/>
    <w:qFormat/>
    <w:rsid w:val="00B97BF5"/>
    <w:pPr>
      <w:ind w:left="720"/>
      <w:contextualSpacing/>
    </w:pPr>
  </w:style>
  <w:style w:type="character" w:styleId="Hyperlink">
    <w:name w:val="Hyperlink"/>
    <w:basedOn w:val="DefaultParagraphFont"/>
    <w:uiPriority w:val="99"/>
    <w:unhideWhenUsed/>
    <w:rsid w:val="00A21702"/>
    <w:rPr>
      <w:color w:val="0563C1" w:themeColor="hyperlink"/>
      <w:u w:val="single"/>
    </w:rPr>
  </w:style>
  <w:style w:type="paragraph" w:styleId="Header">
    <w:name w:val="header"/>
    <w:basedOn w:val="Normal"/>
    <w:link w:val="HeaderChar"/>
    <w:uiPriority w:val="99"/>
    <w:unhideWhenUsed/>
    <w:rsid w:val="00DC61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10D"/>
    <w:rPr>
      <w:rFonts w:ascii="Calibri" w:eastAsia="Times New Roman" w:hAnsi="Calibri" w:cs="Calibri"/>
      <w:color w:val="000000"/>
      <w:kern w:val="28"/>
      <w:sz w:val="24"/>
      <w:szCs w:val="20"/>
      <w:lang w:eastAsia="en-AU"/>
      <w14:ligatures w14:val="standard"/>
      <w14:cntxtAlts/>
    </w:rPr>
  </w:style>
  <w:style w:type="paragraph" w:styleId="Footer">
    <w:name w:val="footer"/>
    <w:basedOn w:val="Normal"/>
    <w:link w:val="FooterChar"/>
    <w:uiPriority w:val="99"/>
    <w:unhideWhenUsed/>
    <w:rsid w:val="00DC61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10D"/>
    <w:rPr>
      <w:rFonts w:ascii="Calibri" w:eastAsia="Times New Roman" w:hAnsi="Calibri" w:cs="Calibri"/>
      <w:color w:val="000000"/>
      <w:kern w:val="28"/>
      <w:sz w:val="24"/>
      <w:szCs w:val="20"/>
      <w:lang w:eastAsia="en-AU"/>
      <w14:ligatures w14:val="standard"/>
      <w14:cntxtAlts/>
    </w:rPr>
  </w:style>
  <w:style w:type="paragraph" w:styleId="TOCHeading">
    <w:name w:val="TOC Heading"/>
    <w:basedOn w:val="Heading1"/>
    <w:next w:val="Normal"/>
    <w:uiPriority w:val="39"/>
    <w:unhideWhenUsed/>
    <w:qFormat/>
    <w:rsid w:val="00BB6D7F"/>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14:ligatures w14:val="none"/>
      <w14:cntxtAlts w14:val="0"/>
    </w:rPr>
  </w:style>
  <w:style w:type="paragraph" w:styleId="TOC1">
    <w:name w:val="toc 1"/>
    <w:basedOn w:val="Normal"/>
    <w:next w:val="Normal"/>
    <w:autoRedefine/>
    <w:uiPriority w:val="39"/>
    <w:unhideWhenUsed/>
    <w:rsid w:val="00BB6D7F"/>
    <w:pPr>
      <w:spacing w:after="100"/>
    </w:pPr>
  </w:style>
  <w:style w:type="character" w:styleId="UnresolvedMention">
    <w:name w:val="Unresolved Mention"/>
    <w:basedOn w:val="DefaultParagraphFont"/>
    <w:uiPriority w:val="99"/>
    <w:semiHidden/>
    <w:unhideWhenUsed/>
    <w:rsid w:val="00D10E01"/>
    <w:rPr>
      <w:color w:val="605E5C"/>
      <w:shd w:val="clear" w:color="auto" w:fill="E1DFDD"/>
    </w:rPr>
  </w:style>
  <w:style w:type="paragraph" w:styleId="TOC4">
    <w:name w:val="toc 4"/>
    <w:basedOn w:val="Normal"/>
    <w:next w:val="Normal"/>
    <w:autoRedefine/>
    <w:uiPriority w:val="39"/>
    <w:semiHidden/>
    <w:unhideWhenUsed/>
    <w:rsid w:val="00BB6D7F"/>
    <w:pPr>
      <w:spacing w:after="100"/>
      <w:ind w:left="720"/>
    </w:pPr>
  </w:style>
  <w:style w:type="character" w:styleId="FollowedHyperlink">
    <w:name w:val="FollowedHyperlink"/>
    <w:basedOn w:val="DefaultParagraphFont"/>
    <w:uiPriority w:val="99"/>
    <w:semiHidden/>
    <w:unhideWhenUsed/>
    <w:rsid w:val="006A14C7"/>
    <w:rPr>
      <w:color w:val="954F72" w:themeColor="followedHyperlink"/>
      <w:u w:val="single"/>
    </w:rPr>
  </w:style>
  <w:style w:type="table" w:styleId="TableGrid">
    <w:name w:val="Table Grid"/>
    <w:basedOn w:val="TableNormal"/>
    <w:uiPriority w:val="39"/>
    <w:rsid w:val="0060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F1096"/>
    <w:rPr>
      <w:b/>
      <w:bCs/>
      <w:color w:val="404040" w:themeColor="text1" w:themeTint="BF"/>
    </w:rPr>
  </w:style>
  <w:style w:type="character" w:customStyle="1" w:styleId="SubtitleChar">
    <w:name w:val="Subtitle Char"/>
    <w:basedOn w:val="DefaultParagraphFont"/>
    <w:link w:val="Subtitle"/>
    <w:uiPriority w:val="11"/>
    <w:rsid w:val="00BF1096"/>
    <w:rPr>
      <w:rFonts w:ascii="Calibri" w:eastAsia="Times New Roman" w:hAnsi="Calibri" w:cs="Calibri"/>
      <w:b/>
      <w:bCs/>
      <w:color w:val="404040" w:themeColor="text1" w:themeTint="BF"/>
      <w:kern w:val="28"/>
      <w:sz w:val="24"/>
      <w:szCs w:val="20"/>
      <w:lang w:eastAsia="en-AU"/>
      <w14:ligatures w14:val="standard"/>
      <w14:cntxtAlts/>
    </w:rPr>
  </w:style>
  <w:style w:type="paragraph" w:styleId="BalloonText">
    <w:name w:val="Balloon Text"/>
    <w:basedOn w:val="Normal"/>
    <w:link w:val="BalloonTextChar"/>
    <w:uiPriority w:val="99"/>
    <w:semiHidden/>
    <w:unhideWhenUsed/>
    <w:rsid w:val="00542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17C"/>
    <w:rPr>
      <w:rFonts w:ascii="Segoe UI" w:eastAsia="Times New Roman" w:hAnsi="Segoe UI" w:cs="Segoe UI"/>
      <w:color w:val="000000"/>
      <w:kern w:val="28"/>
      <w:sz w:val="18"/>
      <w:szCs w:val="18"/>
      <w:lang w:eastAsia="en-AU"/>
      <w14:ligatures w14:val="standard"/>
      <w14:cntxtAlts/>
    </w:rPr>
  </w:style>
  <w:style w:type="character" w:styleId="CommentReference">
    <w:name w:val="annotation reference"/>
    <w:basedOn w:val="DefaultParagraphFont"/>
    <w:semiHidden/>
    <w:unhideWhenUsed/>
    <w:rsid w:val="0032601A"/>
    <w:rPr>
      <w:sz w:val="16"/>
      <w:szCs w:val="16"/>
    </w:rPr>
  </w:style>
  <w:style w:type="paragraph" w:styleId="CommentText">
    <w:name w:val="annotation text"/>
    <w:basedOn w:val="Normal"/>
    <w:link w:val="CommentTextChar"/>
    <w:semiHidden/>
    <w:unhideWhenUsed/>
    <w:rsid w:val="0032601A"/>
    <w:pPr>
      <w:spacing w:line="240" w:lineRule="auto"/>
    </w:pPr>
    <w:rPr>
      <w:sz w:val="20"/>
    </w:rPr>
  </w:style>
  <w:style w:type="character" w:customStyle="1" w:styleId="CommentTextChar">
    <w:name w:val="Comment Text Char"/>
    <w:basedOn w:val="DefaultParagraphFont"/>
    <w:link w:val="CommentText"/>
    <w:semiHidden/>
    <w:rsid w:val="0032601A"/>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32601A"/>
    <w:rPr>
      <w:b/>
      <w:bCs/>
    </w:rPr>
  </w:style>
  <w:style w:type="character" w:customStyle="1" w:styleId="CommentSubjectChar">
    <w:name w:val="Comment Subject Char"/>
    <w:basedOn w:val="CommentTextChar"/>
    <w:link w:val="CommentSubject"/>
    <w:uiPriority w:val="99"/>
    <w:semiHidden/>
    <w:rsid w:val="0032601A"/>
    <w:rPr>
      <w:rFonts w:ascii="Calibri" w:eastAsia="Times New Roman" w:hAnsi="Calibri" w:cs="Calibri"/>
      <w:b/>
      <w:bCs/>
      <w:color w:val="000000"/>
      <w:kern w:val="28"/>
      <w:sz w:val="20"/>
      <w:szCs w:val="20"/>
      <w:lang w:eastAsia="en-AU"/>
      <w14:ligatures w14:val="standard"/>
      <w14:cntxtAlts/>
    </w:rPr>
  </w:style>
  <w:style w:type="character" w:customStyle="1" w:styleId="Heading2Char">
    <w:name w:val="Heading 2 Char"/>
    <w:basedOn w:val="DefaultParagraphFont"/>
    <w:link w:val="Heading2"/>
    <w:uiPriority w:val="9"/>
    <w:rsid w:val="00941CB0"/>
    <w:rPr>
      <w:rFonts w:ascii="Calibri" w:eastAsia="Times New Roman" w:hAnsi="Calibri" w:cs="Calibri"/>
      <w:b/>
      <w:bCs/>
      <w:color w:val="404040" w:themeColor="text1" w:themeTint="BF"/>
      <w:kern w:val="28"/>
      <w:sz w:val="40"/>
      <w:szCs w:val="40"/>
      <w:lang w:eastAsia="en-AU"/>
      <w14:ligatures w14:val="standard"/>
      <w14:cntxtAlts/>
    </w:rPr>
  </w:style>
  <w:style w:type="paragraph" w:styleId="TOC2">
    <w:name w:val="toc 2"/>
    <w:basedOn w:val="Normal"/>
    <w:next w:val="Normal"/>
    <w:autoRedefine/>
    <w:uiPriority w:val="39"/>
    <w:unhideWhenUsed/>
    <w:rsid w:val="007822B4"/>
    <w:pPr>
      <w:tabs>
        <w:tab w:val="right" w:leader="dot" w:pos="9016"/>
      </w:tabs>
      <w:spacing w:after="100"/>
      <w:ind w:left="240"/>
    </w:pPr>
    <w:rPr>
      <w:noProof/>
    </w:rPr>
  </w:style>
  <w:style w:type="paragraph" w:customStyle="1" w:styleId="Heading0">
    <w:name w:val="Heading 0"/>
    <w:basedOn w:val="Normal"/>
    <w:link w:val="Heading0Char"/>
    <w:qFormat/>
    <w:rsid w:val="00797017"/>
    <w:rPr>
      <w:b/>
      <w:bCs/>
      <w:color w:val="404040" w:themeColor="text1" w:themeTint="BF"/>
      <w:sz w:val="40"/>
      <w:szCs w:val="40"/>
    </w:rPr>
  </w:style>
  <w:style w:type="character" w:customStyle="1" w:styleId="Heading0Char">
    <w:name w:val="Heading 0 Char"/>
    <w:basedOn w:val="DefaultParagraphFont"/>
    <w:link w:val="Heading0"/>
    <w:rsid w:val="00797017"/>
    <w:rPr>
      <w:rFonts w:ascii="Calibri" w:eastAsia="Times New Roman" w:hAnsi="Calibri" w:cs="Calibri"/>
      <w:b/>
      <w:bCs/>
      <w:color w:val="404040" w:themeColor="text1" w:themeTint="BF"/>
      <w:kern w:val="28"/>
      <w:sz w:val="40"/>
      <w:szCs w:val="40"/>
      <w:lang w:eastAsia="en-AU"/>
      <w14:ligatures w14:val="standard"/>
      <w14:cntxtAlts/>
    </w:rPr>
  </w:style>
  <w:style w:type="paragraph" w:styleId="Revision">
    <w:name w:val="Revision"/>
    <w:hidden/>
    <w:uiPriority w:val="99"/>
    <w:semiHidden/>
    <w:rsid w:val="004658DF"/>
    <w:pPr>
      <w:spacing w:after="0" w:line="240" w:lineRule="auto"/>
    </w:pPr>
    <w:rPr>
      <w:rFonts w:ascii="Calibri" w:eastAsia="Times New Roman" w:hAnsi="Calibri" w:cs="Calibri"/>
      <w:color w:val="000000"/>
      <w:kern w:val="28"/>
      <w:sz w:val="24"/>
      <w:szCs w:val="20"/>
      <w:lang w:eastAsia="en-AU"/>
      <w14:ligatures w14:val="standard"/>
      <w14:cntxtAlts/>
    </w:rPr>
  </w:style>
  <w:style w:type="paragraph" w:styleId="HTMLPreformatted">
    <w:name w:val="HTML Preformatted"/>
    <w:basedOn w:val="Normal"/>
    <w:link w:val="HTMLPreformattedChar"/>
    <w:uiPriority w:val="99"/>
    <w:unhideWhenUsed/>
    <w:rsid w:val="00AC7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14:ligatures w14:val="none"/>
      <w14:cntxtAlts w14:val="0"/>
    </w:rPr>
  </w:style>
  <w:style w:type="character" w:customStyle="1" w:styleId="HTMLPreformattedChar">
    <w:name w:val="HTML Preformatted Char"/>
    <w:basedOn w:val="DefaultParagraphFont"/>
    <w:link w:val="HTMLPreformatted"/>
    <w:uiPriority w:val="99"/>
    <w:rsid w:val="00AC7727"/>
    <w:rPr>
      <w:rFonts w:ascii="Courier New" w:eastAsia="Times New Roman" w:hAnsi="Courier New" w:cs="Courier New"/>
      <w:sz w:val="20"/>
      <w:szCs w:val="20"/>
      <w:lang w:eastAsia="en-AU"/>
    </w:rPr>
  </w:style>
  <w:style w:type="character" w:customStyle="1" w:styleId="y2iqfc">
    <w:name w:val="y2iqfc"/>
    <w:basedOn w:val="DefaultParagraphFont"/>
    <w:rsid w:val="00AC7727"/>
  </w:style>
  <w:style w:type="paragraph" w:customStyle="1" w:styleId="paragraph">
    <w:name w:val="paragraph"/>
    <w:basedOn w:val="Normal"/>
    <w:rsid w:val="00AC7727"/>
    <w:pPr>
      <w:spacing w:before="100" w:beforeAutospacing="1" w:after="100" w:afterAutospacing="1" w:line="240" w:lineRule="auto"/>
    </w:pPr>
    <w:rPr>
      <w:rFonts w:ascii="Times New Roman" w:hAnsi="Times New Roman" w:cs="Times New Roman"/>
      <w:color w:val="auto"/>
      <w:kern w:val="0"/>
      <w:szCs w:val="24"/>
      <w14:ligatures w14:val="none"/>
      <w14:cntxtAlts w14:val="0"/>
    </w:rPr>
  </w:style>
  <w:style w:type="character" w:customStyle="1" w:styleId="normaltextrun">
    <w:name w:val="normaltextrun"/>
    <w:basedOn w:val="DefaultParagraphFont"/>
    <w:rsid w:val="00AC7727"/>
  </w:style>
  <w:style w:type="character" w:customStyle="1" w:styleId="eop">
    <w:name w:val="eop"/>
    <w:basedOn w:val="DefaultParagraphFont"/>
    <w:rsid w:val="00AC7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916001">
      <w:bodyDiv w:val="1"/>
      <w:marLeft w:val="0"/>
      <w:marRight w:val="0"/>
      <w:marTop w:val="0"/>
      <w:marBottom w:val="0"/>
      <w:divBdr>
        <w:top w:val="none" w:sz="0" w:space="0" w:color="auto"/>
        <w:left w:val="none" w:sz="0" w:space="0" w:color="auto"/>
        <w:bottom w:val="none" w:sz="0" w:space="0" w:color="auto"/>
        <w:right w:val="none" w:sz="0" w:space="0" w:color="auto"/>
      </w:divBdr>
    </w:div>
    <w:div w:id="595402936">
      <w:bodyDiv w:val="1"/>
      <w:marLeft w:val="0"/>
      <w:marRight w:val="0"/>
      <w:marTop w:val="0"/>
      <w:marBottom w:val="0"/>
      <w:divBdr>
        <w:top w:val="none" w:sz="0" w:space="0" w:color="auto"/>
        <w:left w:val="none" w:sz="0" w:space="0" w:color="auto"/>
        <w:bottom w:val="none" w:sz="0" w:space="0" w:color="auto"/>
        <w:right w:val="none" w:sz="0" w:space="0" w:color="auto"/>
      </w:divBdr>
    </w:div>
    <w:div w:id="636031673">
      <w:bodyDiv w:val="1"/>
      <w:marLeft w:val="0"/>
      <w:marRight w:val="0"/>
      <w:marTop w:val="0"/>
      <w:marBottom w:val="0"/>
      <w:divBdr>
        <w:top w:val="none" w:sz="0" w:space="0" w:color="auto"/>
        <w:left w:val="none" w:sz="0" w:space="0" w:color="auto"/>
        <w:bottom w:val="none" w:sz="0" w:space="0" w:color="auto"/>
        <w:right w:val="none" w:sz="0" w:space="0" w:color="auto"/>
      </w:divBdr>
    </w:div>
    <w:div w:id="715083229">
      <w:bodyDiv w:val="1"/>
      <w:marLeft w:val="0"/>
      <w:marRight w:val="0"/>
      <w:marTop w:val="0"/>
      <w:marBottom w:val="0"/>
      <w:divBdr>
        <w:top w:val="none" w:sz="0" w:space="0" w:color="auto"/>
        <w:left w:val="none" w:sz="0" w:space="0" w:color="auto"/>
        <w:bottom w:val="none" w:sz="0" w:space="0" w:color="auto"/>
        <w:right w:val="none" w:sz="0" w:space="0" w:color="auto"/>
      </w:divBdr>
    </w:div>
    <w:div w:id="909192865">
      <w:bodyDiv w:val="1"/>
      <w:marLeft w:val="0"/>
      <w:marRight w:val="0"/>
      <w:marTop w:val="0"/>
      <w:marBottom w:val="0"/>
      <w:divBdr>
        <w:top w:val="none" w:sz="0" w:space="0" w:color="auto"/>
        <w:left w:val="none" w:sz="0" w:space="0" w:color="auto"/>
        <w:bottom w:val="none" w:sz="0" w:space="0" w:color="auto"/>
        <w:right w:val="none" w:sz="0" w:space="0" w:color="auto"/>
      </w:divBdr>
    </w:div>
    <w:div w:id="1154297339">
      <w:bodyDiv w:val="1"/>
      <w:marLeft w:val="0"/>
      <w:marRight w:val="0"/>
      <w:marTop w:val="0"/>
      <w:marBottom w:val="0"/>
      <w:divBdr>
        <w:top w:val="none" w:sz="0" w:space="0" w:color="auto"/>
        <w:left w:val="none" w:sz="0" w:space="0" w:color="auto"/>
        <w:bottom w:val="none" w:sz="0" w:space="0" w:color="auto"/>
        <w:right w:val="none" w:sz="0" w:space="0" w:color="auto"/>
      </w:divBdr>
    </w:div>
    <w:div w:id="1683780002">
      <w:bodyDiv w:val="1"/>
      <w:marLeft w:val="0"/>
      <w:marRight w:val="0"/>
      <w:marTop w:val="0"/>
      <w:marBottom w:val="0"/>
      <w:divBdr>
        <w:top w:val="none" w:sz="0" w:space="0" w:color="auto"/>
        <w:left w:val="none" w:sz="0" w:space="0" w:color="auto"/>
        <w:bottom w:val="none" w:sz="0" w:space="0" w:color="auto"/>
        <w:right w:val="none" w:sz="0" w:space="0" w:color="auto"/>
      </w:divBdr>
    </w:div>
    <w:div w:id="1770543378">
      <w:bodyDiv w:val="1"/>
      <w:marLeft w:val="0"/>
      <w:marRight w:val="0"/>
      <w:marTop w:val="0"/>
      <w:marBottom w:val="0"/>
      <w:divBdr>
        <w:top w:val="none" w:sz="0" w:space="0" w:color="auto"/>
        <w:left w:val="none" w:sz="0" w:space="0" w:color="auto"/>
        <w:bottom w:val="none" w:sz="0" w:space="0" w:color="auto"/>
        <w:right w:val="none" w:sz="0" w:space="0" w:color="auto"/>
      </w:divBdr>
    </w:div>
    <w:div w:id="185422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vic.gov.au/in-force/acts/local-government-act-2020/007" TargetMode="External"/><Relationship Id="rId18" Type="http://schemas.openxmlformats.org/officeDocument/2006/relationships/hyperlink" Target="https://www.wyndham.vic.gov.au/services/roads-parking-transport/plans-policies-drawings/register-public-road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www.legislation.vic.gov.au/in-force/acts/road-management-act-2004/061" TargetMode="External"/><Relationship Id="rId17" Type="http://schemas.openxmlformats.org/officeDocument/2006/relationships/hyperlink" Target="https://www.vicroads.vic.gov.au/traffic-and-road-use/road-network-and-performance/maps-of-declared-roads"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vicroads.vic.gov.au/about-vicroads/acts-and-regulations/register-of-public-road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legislation.vic.gov.au/in-force/statutory-rules/road-management-general-regulations-2016/002"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wyndham.vic.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lation.vic.gov.au/in-force/acts/local-government-act-1989/159"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A3089397</value>
    </field>
    <field name="Objective-Title">
      <value order="0">Road Management Plan 2021 Comments</value>
    </field>
    <field name="Objective-Description">
      <value order="0"/>
    </field>
    <field name="Objective-CreationStamp">
      <value order="0">2020-10-07T03:47:18Z</value>
    </field>
    <field name="Objective-IsApproved">
      <value order="0">false</value>
    </field>
    <field name="Objective-IsPublished">
      <value order="0">true</value>
    </field>
    <field name="Objective-DatePublished">
      <value order="0">2021-08-09T02:16:31Z</value>
    </field>
    <field name="Objective-ModificationStamp">
      <value order="0">2021-08-09T04:28:06Z</value>
    </field>
    <field name="Objective-Owner">
      <value order="0">Daniel Kade</value>
    </field>
    <field name="Objective-Path">
      <value order="0">Objective Global Folder:Corporate Management:Policies Strategies &amp; Plans:Road Management Plan - 2021</value>
    </field>
    <field name="Objective-Parent">
      <value order="0">Road Management Plan - 2021</value>
    </field>
    <field name="Objective-State">
      <value order="0">Published</value>
    </field>
    <field name="Objective-VersionId">
      <value order="0">vA6072265</value>
    </field>
    <field name="Objective-Version">
      <value order="0">12.0</value>
    </field>
    <field name="Objective-VersionNumber">
      <value order="0">15</value>
    </field>
    <field name="Objective-VersionComment">
      <value order="0"/>
    </field>
    <field name="Objective-FileNumber">
      <value order="0">qA331314</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30A12C44-9378-4468-B775-5E48F2BA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6518</Words>
  <Characters>37154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Kade</dc:creator>
  <cp:keywords/>
  <dc:description/>
  <cp:lastModifiedBy>Daniel Kade</cp:lastModifiedBy>
  <cp:revision>7</cp:revision>
  <cp:lastPrinted>2021-09-02T02:20:00Z</cp:lastPrinted>
  <dcterms:created xsi:type="dcterms:W3CDTF">2021-09-02T02:15:00Z</dcterms:created>
  <dcterms:modified xsi:type="dcterms:W3CDTF">2021-09-02T02:20:00Z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A3089397</vt:lpwstr>
  </property>
  <property fmtid="{D5CDD505-2E9C-101B-9397-08002B2CF9AE}" pid="4" name="Objective-Title">
    <vt:lpwstr>Road Management Plan 2021 Comments</vt:lpwstr>
  </property>
  <property fmtid="{D5CDD505-2E9C-101B-9397-08002B2CF9AE}" pid="5" name="Objective-Description">
    <vt:lpwstr/>
  </property>
  <property fmtid="{D5CDD505-2E9C-101B-9397-08002B2CF9AE}" pid="6" name="Objective-CreationStamp">
    <vt:filetime>2020-10-07T03:47:18Z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2021-08-09T02:16:31Z</vt:filetime>
  </property>
  <property fmtid="{D5CDD505-2E9C-101B-9397-08002B2CF9AE}" pid="10" name="Objective-ModificationStamp">
    <vt:filetime>2021-08-09T04:28:06Z</vt:filetime>
  </property>
  <property fmtid="{D5CDD505-2E9C-101B-9397-08002B2CF9AE}" pid="11" name="Objective-Owner">
    <vt:lpwstr>Daniel Kade</vt:lpwstr>
  </property>
  <property fmtid="{D5CDD505-2E9C-101B-9397-08002B2CF9AE}" pid="12" name="Objective-Path">
    <vt:lpwstr>Objective Global Folder:Corporate Management:Policies Strategies &amp; Plans:Road Management Plan - 2021</vt:lpwstr>
  </property>
  <property fmtid="{D5CDD505-2E9C-101B-9397-08002B2CF9AE}" pid="13" name="Objective-Parent">
    <vt:lpwstr>Road Management Plan - 2021</vt:lpwstr>
  </property>
  <property fmtid="{D5CDD505-2E9C-101B-9397-08002B2CF9AE}" pid="14" name="Objective-State">
    <vt:lpwstr>Published</vt:lpwstr>
  </property>
  <property fmtid="{D5CDD505-2E9C-101B-9397-08002B2CF9AE}" pid="15" name="Objective-VersionId">
    <vt:lpwstr>vA6072265</vt:lpwstr>
  </property>
  <property fmtid="{D5CDD505-2E9C-101B-9397-08002B2CF9AE}" pid="16" name="Objective-Version">
    <vt:lpwstr>12.0</vt:lpwstr>
  </property>
  <property fmtid="{D5CDD505-2E9C-101B-9397-08002B2CF9AE}" pid="17" name="Objective-VersionNumber">
    <vt:r8>15</vt:r8>
  </property>
  <property fmtid="{D5CDD505-2E9C-101B-9397-08002B2CF9AE}" pid="18" name="Objective-VersionComment">
    <vt:lpwstr/>
  </property>
  <property fmtid="{D5CDD505-2E9C-101B-9397-08002B2CF9AE}" pid="19" name="Objective-FileNumber">
    <vt:lpwstr>qA331314</vt:lpwstr>
  </property>
  <property fmtid="{D5CDD505-2E9C-101B-9397-08002B2CF9AE}" pid="20" name="Objective-Classification">
    <vt:lpwstr>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